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42DDE" w14:textId="38D68175" w:rsidR="009F0144" w:rsidRDefault="009F0144" w:rsidP="0013230B"/>
    <w:p w14:paraId="308C505B" w14:textId="77777777" w:rsidR="00825B65" w:rsidRDefault="00825B65" w:rsidP="0013230B"/>
    <w:p w14:paraId="3C43E319" w14:textId="37155A7B" w:rsidR="00825B65" w:rsidRDefault="00825B65" w:rsidP="0013230B"/>
    <w:p w14:paraId="31D4379E" w14:textId="400AA900" w:rsidR="00825B65" w:rsidRDefault="00825B65" w:rsidP="0013230B"/>
    <w:p w14:paraId="193092EA" w14:textId="2835D355" w:rsidR="00BF6335" w:rsidRDefault="00BF6335" w:rsidP="0013230B"/>
    <w:p w14:paraId="210207CC" w14:textId="616509FB" w:rsidR="00A47B25" w:rsidRDefault="00A47B25" w:rsidP="0013230B"/>
    <w:p w14:paraId="0D3CE9BB" w14:textId="3FCA18B0" w:rsidR="00A47B25" w:rsidRDefault="00A47B25" w:rsidP="0013230B"/>
    <w:p w14:paraId="25080B01" w14:textId="115434E7" w:rsidR="00BF6335" w:rsidRDefault="00BF6335" w:rsidP="0013230B"/>
    <w:p w14:paraId="409AE354" w14:textId="20296364" w:rsidR="00BF6335" w:rsidRDefault="00CD0249" w:rsidP="0013230B">
      <w:r>
        <w:rPr>
          <w:noProof/>
          <w:color w:val="E36C0A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E641E4" wp14:editId="4DA44D02">
                <wp:simplePos x="0" y="0"/>
                <wp:positionH relativeFrom="column">
                  <wp:posOffset>-47230</wp:posOffset>
                </wp:positionH>
                <wp:positionV relativeFrom="paragraph">
                  <wp:posOffset>145391</wp:posOffset>
                </wp:positionV>
                <wp:extent cx="6564630" cy="1544128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4630" cy="15441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E3EA5" w14:textId="14C461C5" w:rsidR="00E53646" w:rsidRDefault="00825B65" w:rsidP="00E53646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ru-RU"/>
                              </w:rPr>
                            </w:pPr>
                            <w:r w:rsidRPr="00825B65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ru-RU"/>
                              </w:rPr>
                              <w:t xml:space="preserve">ПРАВИЛА ЗЕМЛЕПОЛЬЗОВАНИЯ И ЗАСТРОЙКИ </w:t>
                            </w:r>
                            <w:r w:rsidR="00EA4DEF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ru-RU"/>
                              </w:rPr>
                              <w:t>ОЛЬГИНСКОГО</w:t>
                            </w:r>
                            <w:r w:rsidRPr="00825B65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ru-RU"/>
                              </w:rPr>
                              <w:t xml:space="preserve"> СЕЛЬСКОГО ПОСЕЛЕНИЯ АКСАЙСКОГО РАЙОНА РОСТОВСКОЙ ОБЛАСТИ</w:t>
                            </w:r>
                          </w:p>
                          <w:p w14:paraId="55B1045B" w14:textId="7BE3298D" w:rsidR="00825B65" w:rsidRPr="00825B65" w:rsidRDefault="00825B65" w:rsidP="00E53646">
                            <w:pPr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32"/>
                                <w:szCs w:val="32"/>
                                <w:lang w:eastAsia="ru-RU"/>
                              </w:rPr>
                            </w:pPr>
                            <w:r w:rsidRPr="00825B65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(редакция Решения Собрания депутатов Аксайского района от</w:t>
                            </w:r>
                            <w:r w:rsidR="00D653D2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25.11.2024</w:t>
                            </w:r>
                            <w:r w:rsidRPr="00825B65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№</w:t>
                            </w:r>
                            <w:r w:rsidR="00B07028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D653D2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2</w:t>
                            </w:r>
                            <w:r w:rsidR="00EA4DEF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91</w:t>
                            </w:r>
                            <w:r w:rsidRPr="00825B65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E641E4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3.7pt;margin-top:11.45pt;width:516.9pt;height:1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" filled="f" stroked="f">
                <v:textbox>
                  <w:txbxContent>
                    <w:p w14:paraId="636E3EA5" w14:textId="14C461C5" w:rsidR="00E53646" w:rsidRDefault="00825B65" w:rsidP="00E53646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32"/>
                          <w:szCs w:val="32"/>
                          <w:lang w:eastAsia="ru-RU"/>
                        </w:rPr>
                      </w:pPr>
                      <w:r w:rsidRPr="00825B65"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32"/>
                          <w:szCs w:val="32"/>
                          <w:lang w:eastAsia="ru-RU"/>
                        </w:rPr>
                        <w:t xml:space="preserve">ПРАВИЛА ЗЕМЛЕПОЛЬЗОВАНИЯ И ЗАСТРОЙКИ </w:t>
                      </w:r>
                      <w:r w:rsidR="00EA4DEF"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32"/>
                          <w:szCs w:val="32"/>
                          <w:lang w:eastAsia="ru-RU"/>
                        </w:rPr>
                        <w:t>ОЛЬГИНСКОГО</w:t>
                      </w:r>
                      <w:r w:rsidRPr="00825B65"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32"/>
                          <w:szCs w:val="32"/>
                          <w:lang w:eastAsia="ru-RU"/>
                        </w:rPr>
                        <w:t xml:space="preserve"> СЕЛЬСКОГО ПОСЕЛЕНИЯ АКСАЙСКОГО РАЙОНА РОСТОВСКОЙ ОБЛАСТИ</w:t>
                      </w:r>
                    </w:p>
                    <w:p w14:paraId="55B1045B" w14:textId="7BE3298D" w:rsidR="00825B65" w:rsidRPr="00825B65" w:rsidRDefault="00825B65" w:rsidP="00E53646">
                      <w:pPr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color w:val="000000"/>
                          <w:sz w:val="32"/>
                          <w:szCs w:val="32"/>
                          <w:lang w:eastAsia="ru-RU"/>
                        </w:rPr>
                      </w:pPr>
                      <w:r w:rsidRPr="00825B65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>(редакция Решения Собрания депутатов Аксайского района от</w:t>
                      </w:r>
                      <w:r w:rsidR="00D653D2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25.11.2024</w:t>
                      </w:r>
                      <w:r w:rsidRPr="00825B65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№</w:t>
                      </w:r>
                      <w:r w:rsidR="00B07028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D653D2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>2</w:t>
                      </w:r>
                      <w:r w:rsidR="00EA4DEF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>91</w:t>
                      </w:r>
                      <w:r w:rsidRPr="00825B65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110FEFAD" w14:textId="11E95328" w:rsidR="00BF6335" w:rsidRDefault="00BF6335" w:rsidP="0013230B"/>
    <w:p w14:paraId="2B6A7160" w14:textId="54AEF93B" w:rsidR="00BF6335" w:rsidRDefault="00BF6335" w:rsidP="0013230B"/>
    <w:p w14:paraId="2D8C4C30" w14:textId="74ED9B82" w:rsidR="00BF6335" w:rsidRDefault="00BF6335" w:rsidP="0013230B"/>
    <w:p w14:paraId="75032EF2" w14:textId="01068EB0" w:rsidR="00BF6335" w:rsidRDefault="00BF6335" w:rsidP="0013230B"/>
    <w:p w14:paraId="162CFB05" w14:textId="34E88032" w:rsidR="00BF6335" w:rsidRDefault="00BF6335" w:rsidP="0013230B"/>
    <w:p w14:paraId="0D09BA83" w14:textId="0A6D9D7F" w:rsidR="00BF6335" w:rsidRDefault="00E53646" w:rsidP="0013230B">
      <w:r>
        <w:rPr>
          <w:noProof/>
          <w:color w:val="E36C0A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1EFD5" wp14:editId="5022CF51">
                <wp:simplePos x="0" y="0"/>
                <wp:positionH relativeFrom="column">
                  <wp:posOffset>-55856</wp:posOffset>
                </wp:positionH>
                <wp:positionV relativeFrom="paragraph">
                  <wp:posOffset>61415</wp:posOffset>
                </wp:positionV>
                <wp:extent cx="6573256" cy="2125345"/>
                <wp:effectExtent l="0" t="0" r="0" b="825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3256" cy="212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C2A4C2" w14:textId="31DEEEC6" w:rsidR="00BF6335" w:rsidRPr="00825B65" w:rsidRDefault="000D65CB" w:rsidP="00BF6335">
                            <w:pPr>
                              <w:jc w:val="center"/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  <w:t>Градостроительные регламенты</w:t>
                            </w:r>
                          </w:p>
                          <w:p w14:paraId="753790DF" w14:textId="77777777" w:rsidR="00BF6335" w:rsidRPr="00E93463" w:rsidRDefault="00BF6335" w:rsidP="00BF6335">
                            <w:pPr>
                              <w:jc w:val="center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1EFD5" id="Надпись 1" o:spid="_x0000_s1027" type="#_x0000_t202" style="position:absolute;margin-left:-4.4pt;margin-top:4.85pt;width:517.6pt;height:16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" filled="f" stroked="f">
                <v:textbox>
                  <w:txbxContent>
                    <w:p w14:paraId="7BC2A4C2" w14:textId="31DEEEC6" w:rsidR="00BF6335" w:rsidRPr="00825B65" w:rsidRDefault="000D65CB" w:rsidP="00BF6335">
                      <w:pPr>
                        <w:jc w:val="center"/>
                        <w:rPr>
                          <w:rFonts w:ascii="Times New Roman" w:hAnsi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sz w:val="36"/>
                          <w:szCs w:val="36"/>
                        </w:rPr>
                        <w:t>Градостроительные регламенты</w:t>
                      </w:r>
                    </w:p>
                    <w:p w14:paraId="753790DF" w14:textId="77777777" w:rsidR="00BF6335" w:rsidRPr="00E93463" w:rsidRDefault="00BF6335" w:rsidP="00BF6335">
                      <w:pPr>
                        <w:jc w:val="center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44FBD2" w14:textId="7C71923A" w:rsidR="00BF6335" w:rsidRDefault="00BF6335" w:rsidP="0013230B"/>
    <w:p w14:paraId="767D8505" w14:textId="7E50C959" w:rsidR="00BF6335" w:rsidRDefault="00BF6335" w:rsidP="0013230B"/>
    <w:p w14:paraId="486519EF" w14:textId="6F0842CD" w:rsidR="00BF6335" w:rsidRDefault="00BF6335" w:rsidP="0013230B"/>
    <w:p w14:paraId="69A0CF3F" w14:textId="257264CB" w:rsidR="00BF6335" w:rsidRDefault="00BF6335" w:rsidP="0013230B"/>
    <w:p w14:paraId="593B9387" w14:textId="26A7940C" w:rsidR="00BF6335" w:rsidRDefault="00BF6335" w:rsidP="0013230B"/>
    <w:p w14:paraId="5D97949B" w14:textId="4EDC5E25" w:rsidR="00BF6335" w:rsidRDefault="00BF6335" w:rsidP="0013230B"/>
    <w:p w14:paraId="1B2CF419" w14:textId="3B197E19" w:rsidR="00BF6335" w:rsidRDefault="00BF6335" w:rsidP="0013230B"/>
    <w:p w14:paraId="269D2B3D" w14:textId="77777777" w:rsidR="00BF6335" w:rsidRDefault="00BF6335" w:rsidP="0013230B"/>
    <w:p w14:paraId="769099ED" w14:textId="6DB0E8F9" w:rsidR="00BF6335" w:rsidRDefault="00BF6335" w:rsidP="00BF6335">
      <w:pPr>
        <w:tabs>
          <w:tab w:val="left" w:pos="1077"/>
        </w:tabs>
      </w:pPr>
    </w:p>
    <w:p w14:paraId="246DFFFA" w14:textId="4110D153" w:rsidR="00BF6335" w:rsidRDefault="00BF6335" w:rsidP="0013230B"/>
    <w:p w14:paraId="2B01DC6F" w14:textId="062516D7" w:rsidR="00BF6335" w:rsidRDefault="00BF6335" w:rsidP="0013230B"/>
    <w:p w14:paraId="51C313D4" w14:textId="5C1A486E" w:rsidR="00070C55" w:rsidRDefault="00F96A1E" w:rsidP="0013230B">
      <w:r>
        <w:rPr>
          <w:noProof/>
          <w:color w:val="E36C0A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F8D428" wp14:editId="15BF515A">
                <wp:simplePos x="0" y="0"/>
                <wp:positionH relativeFrom="column">
                  <wp:posOffset>-47230</wp:posOffset>
                </wp:positionH>
                <wp:positionV relativeFrom="paragraph">
                  <wp:posOffset>247147</wp:posOffset>
                </wp:positionV>
                <wp:extent cx="6564702" cy="523875"/>
                <wp:effectExtent l="0" t="0" r="0" b="952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4702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6BA11" w14:textId="77777777" w:rsidR="00070C55" w:rsidRPr="000F3F09" w:rsidRDefault="00070C55" w:rsidP="00070C55">
                            <w:pPr>
                              <w:pStyle w:val="a5"/>
                              <w:ind w:left="567" w:right="368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F3F0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г.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Аксай</w:t>
                            </w:r>
                            <w:r w:rsidRPr="000F3F0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AFD0FD7" w14:textId="4327AFFC" w:rsidR="00070C55" w:rsidRDefault="00070C55" w:rsidP="00070C55">
                            <w:pPr>
                              <w:pStyle w:val="a5"/>
                              <w:ind w:left="567" w:right="368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202</w:t>
                            </w:r>
                            <w:r w:rsidR="00D653D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Pr="000F3F0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г.</w:t>
                            </w:r>
                          </w:p>
                          <w:p w14:paraId="09559A01" w14:textId="77777777" w:rsidR="00070C55" w:rsidRPr="00E93463" w:rsidRDefault="00070C55" w:rsidP="00070C55">
                            <w:pPr>
                              <w:jc w:val="center"/>
                              <w:rPr>
                                <w:rFonts w:ascii="Arial Narrow" w:hAnsi="Arial Narrow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8D428" id="Надпись 6" o:spid="_x0000_s1028" type="#_x0000_t202" style="position:absolute;margin-left:-3.7pt;margin-top:19.45pt;width:516.9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" filled="f" stroked="f">
                <v:textbox>
                  <w:txbxContent>
                    <w:p w14:paraId="6766BA11" w14:textId="77777777" w:rsidR="00070C55" w:rsidRPr="000F3F09" w:rsidRDefault="00070C55" w:rsidP="00070C55">
                      <w:pPr>
                        <w:pStyle w:val="a5"/>
                        <w:ind w:left="567" w:right="368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F3F0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г.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Аксай</w:t>
                      </w:r>
                      <w:r w:rsidRPr="000F3F0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AFD0FD7" w14:textId="4327AFFC" w:rsidR="00070C55" w:rsidRDefault="00070C55" w:rsidP="00070C55">
                      <w:pPr>
                        <w:pStyle w:val="a5"/>
                        <w:ind w:left="567" w:right="368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202</w:t>
                      </w:r>
                      <w:r w:rsidR="00D653D2">
                        <w:rPr>
                          <w:rFonts w:ascii="Times New Roman" w:hAnsi="Times New Roman"/>
                          <w:sz w:val="24"/>
                          <w:szCs w:val="24"/>
                        </w:rPr>
                        <w:t>4</w:t>
                      </w:r>
                      <w:r w:rsidRPr="000F3F0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г.</w:t>
                      </w:r>
                    </w:p>
                    <w:p w14:paraId="09559A01" w14:textId="77777777" w:rsidR="00070C55" w:rsidRPr="00E93463" w:rsidRDefault="00070C55" w:rsidP="00070C55">
                      <w:pPr>
                        <w:jc w:val="center"/>
                        <w:rPr>
                          <w:rFonts w:ascii="Arial Narrow" w:hAnsi="Arial Narrow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6FC697" w14:textId="31AD3014" w:rsidR="00070C55" w:rsidRDefault="00070C55">
      <w:pPr>
        <w:spacing w:after="160" w:line="259" w:lineRule="auto"/>
      </w:pPr>
      <w:r>
        <w:br w:type="page"/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-15597023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4FF8786" w14:textId="51583D4E" w:rsidR="00F96A1E" w:rsidRPr="00F96A1E" w:rsidRDefault="00F96A1E">
          <w:pPr>
            <w:pStyle w:val="a8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СОДЕРЖАНИЕ</w:t>
          </w:r>
        </w:p>
        <w:p w14:paraId="1BDCF8B1" w14:textId="1EBD8C3E" w:rsidR="00A32679" w:rsidRPr="00A32679" w:rsidRDefault="00E844E6">
          <w:pPr>
            <w:pStyle w:val="11"/>
            <w:tabs>
              <w:tab w:val="right" w:leader="dot" w:pos="10195"/>
            </w:tabs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 w:rsidRPr="00ED7021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ED7021">
            <w:rPr>
              <w:rFonts w:ascii="Times New Roman" w:hAnsi="Times New Roman"/>
              <w:sz w:val="24"/>
              <w:szCs w:val="24"/>
            </w:rPr>
            <w:instrText xml:space="preserve"> TOC \o "1-4" \h \z \u </w:instrText>
          </w:r>
          <w:r w:rsidRPr="00ED7021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7766301" w:history="1">
            <w:r w:rsidR="00A32679" w:rsidRPr="00A32679">
              <w:rPr>
                <w:rStyle w:val="a9"/>
                <w:rFonts w:ascii="Times New Roman" w:hAnsi="Times New Roman"/>
                <w:b/>
                <w:bCs/>
                <w:noProof/>
                <w:sz w:val="24"/>
                <w:szCs w:val="24"/>
              </w:rPr>
              <w:t>Раздел 3. Градостроительные регламенты</w:t>
            </w:r>
            <w:r w:rsidR="00A32679"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32679"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32679"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_Toc187766301 \h </w:instrText>
            </w:r>
            <w:r w:rsidR="00A32679"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32679"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A32679"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3D6A35" w14:textId="7171B75C" w:rsidR="00A32679" w:rsidRPr="00A32679" w:rsidRDefault="00A32679">
          <w:pPr>
            <w:pStyle w:val="31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766302" w:history="1">
            <w:r w:rsidRPr="00A32679">
              <w:rPr>
                <w:rStyle w:val="a9"/>
                <w:rFonts w:ascii="Times New Roman" w:hAnsi="Times New Roman"/>
                <w:noProof/>
                <w:sz w:val="24"/>
                <w:szCs w:val="24"/>
              </w:rPr>
              <w:t>Статья 25. Положение о составе градостроительных регламентов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_Toc187766302 \h </w:instrTex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2026CE" w14:textId="7DCBB7DA" w:rsidR="00A32679" w:rsidRPr="00A32679" w:rsidRDefault="00A32679">
          <w:pPr>
            <w:pStyle w:val="31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766303" w:history="1">
            <w:r w:rsidRPr="00A32679">
              <w:rPr>
                <w:rStyle w:val="a9"/>
                <w:rFonts w:ascii="Times New Roman" w:hAnsi="Times New Roman"/>
                <w:noProof/>
                <w:sz w:val="24"/>
                <w:szCs w:val="24"/>
              </w:rPr>
              <w:t>Статья 26. Положение о порядке применения градостроительных регламентов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_Toc187766303 \h </w:instrTex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7D857A" w14:textId="7351692F" w:rsidR="00A32679" w:rsidRPr="00A32679" w:rsidRDefault="00A32679">
          <w:pPr>
            <w:pStyle w:val="31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766304" w:history="1">
            <w:r w:rsidRPr="00A32679">
              <w:rPr>
                <w:rStyle w:val="a9"/>
                <w:rFonts w:ascii="Times New Roman" w:hAnsi="Times New Roman"/>
                <w:noProof/>
                <w:sz w:val="24"/>
                <w:szCs w:val="24"/>
              </w:rPr>
              <w:t>Статья 27. Перечень территориальных зон, выделенных на карте градостроительного зонирования поселения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_Toc187766304 \h </w:instrTex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766E97" w14:textId="672A08D9" w:rsidR="00A32679" w:rsidRPr="00A32679" w:rsidRDefault="00A32679">
          <w:pPr>
            <w:pStyle w:val="31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766305" w:history="1">
            <w:r w:rsidRPr="00A32679">
              <w:rPr>
                <w:rStyle w:val="a9"/>
                <w:rFonts w:ascii="Times New Roman" w:hAnsi="Times New Roman"/>
                <w:noProof/>
                <w:sz w:val="24"/>
                <w:szCs w:val="24"/>
              </w:rPr>
              <w:t>Статья 28.1. Градостроительные регламенты. Общественно-деловые зоны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_Toc187766305 \h </w:instrTex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7D6574" w14:textId="36B4A3B3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06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Ц-1/1. Общественно-деловая зона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_Toc187766306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6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7AA01BC" w14:textId="48FCF0D0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07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Ц-1/2. Общественно-деловая зона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_Toc187766307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23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116709" w14:textId="1DFCA977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08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Ц-1/3. Общественно-деловая зона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_Toc187766308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26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AA80AA" w14:textId="2938E30E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09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Ц-2. Зона дорожного сервиса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_Toc187766309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27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16BCAC" w14:textId="61052F31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10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Ц-3/1. Зона объектов социального назначения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_Toc187766310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32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50DB76" w14:textId="0705556C" w:rsidR="00A32679" w:rsidRPr="00A32679" w:rsidRDefault="00A32679">
          <w:pPr>
            <w:pStyle w:val="31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766311" w:history="1">
            <w:r w:rsidRPr="00A32679">
              <w:rPr>
                <w:rStyle w:val="a9"/>
                <w:rFonts w:ascii="Times New Roman" w:hAnsi="Times New Roman"/>
                <w:noProof/>
                <w:sz w:val="24"/>
                <w:szCs w:val="24"/>
              </w:rPr>
              <w:t>Статья 28.2. Градостроительные регламенты. Жилые зоны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_Toc187766311 \h </w:instrTex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34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003AEC" w14:textId="1B6AF712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12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Ж-1/1; Ж-1/2; Ж-1/3; Ж-1/4. Зона существующей жилой застройки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_Toc187766312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34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E14FB8" w14:textId="005CF0EC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13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Ж-2/1; Ж-2/2; Ж-2/4; Ж-2/5; Ж-2/6; Ж-2/7; Ж-2/8; Ж-2/9; Ж-2/10; Ж-2/11. Зона развития жилой застройки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_Toc187766313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56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BC1379" w14:textId="15EE72A3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14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Ж-2/3. Зона развития жилой застройки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_Toc187766314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79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43C353" w14:textId="4AF8DBAC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15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Ж-2/12. Зона развития жилой застройки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_Toc187766315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107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A93419" w14:textId="2D9E6FBA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16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Ж-3/1; Ж-3/2; Ж-3/3. Зона ведения садоводства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_Toc187766316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126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4080F8" w14:textId="1ADED60C" w:rsidR="00A32679" w:rsidRPr="00A32679" w:rsidRDefault="00A32679">
          <w:pPr>
            <w:pStyle w:val="31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766317" w:history="1">
            <w:r w:rsidRPr="00A32679">
              <w:rPr>
                <w:rStyle w:val="a9"/>
                <w:rFonts w:ascii="Times New Roman" w:hAnsi="Times New Roman"/>
                <w:noProof/>
                <w:sz w:val="24"/>
                <w:szCs w:val="24"/>
              </w:rPr>
              <w:t>Статья 28.3. Градостроительные регламенты. Зоны специального назначения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_Toc187766317 \h </w:instrTex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132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A0746C" w14:textId="616C5C4E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18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СО-1/1; СО-1/2; СО-1/3; СО-1/4; СО-1/5. Зона кладбищ и мемориальных парков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_Toc187766318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132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09F3444" w14:textId="39A7EBF3" w:rsidR="00A32679" w:rsidRPr="00A32679" w:rsidRDefault="00A32679">
          <w:pPr>
            <w:pStyle w:val="31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766319" w:history="1">
            <w:r w:rsidRPr="00A32679">
              <w:rPr>
                <w:rStyle w:val="a9"/>
                <w:rFonts w:ascii="Times New Roman" w:hAnsi="Times New Roman"/>
                <w:noProof/>
                <w:sz w:val="24"/>
                <w:szCs w:val="24"/>
              </w:rPr>
              <w:t>Статья 28.4. Градостроительные регламенты. Производственные зоны, зоны инженерной и транспортной инфраструктур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_Toc187766319 \h </w:instrTex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137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A4F729" w14:textId="5FF235B9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20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П-1/1. Зона промышленных, производственных, коммунальных и складских объектов 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  <w:lang w:val="en-US"/>
              </w:rPr>
              <w:t>III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 класса опасности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_Toc187766320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137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AAAD4B" w14:textId="30DC172B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21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П-1/2; П-1/4; П-1/5. Зона промышленных, производственных, коммунальных и складских объектов 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  <w:lang w:val="en-US"/>
              </w:rPr>
              <w:t>III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 класса опасности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_Toc187766321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138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C70870" w14:textId="50D810DE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22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П-1/3. Зона промышленных, производственных, коммунальных и складских объектов 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  <w:lang w:val="en-US"/>
              </w:rPr>
              <w:t>III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 класса опасности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_Toc187766322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149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9B83A2" w14:textId="40560841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23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П-2/1, П-2/4, П-2/5, П-2/6, П-2/9, П-2/10, П-2/11, П-2/12, П-2/13, П-2/14, П-2/15, П-2/16, П-2/17</w:t>
            </w:r>
            <w:r w:rsidRPr="00A32679">
              <w:rPr>
                <w:rStyle w:val="a9"/>
                <w:rFonts w:eastAsia="SimSun"/>
                <w:b/>
                <w:bCs/>
                <w:noProof/>
                <w:sz w:val="24"/>
                <w:szCs w:val="24"/>
                <w:lang w:eastAsia="zh-CN"/>
              </w:rPr>
              <w:t xml:space="preserve">. 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Зона </w:t>
            </w:r>
            <w:r w:rsidRPr="00A32679">
              <w:rPr>
                <w:rStyle w:val="a9"/>
                <w:b/>
                <w:noProof/>
                <w:sz w:val="24"/>
                <w:szCs w:val="24"/>
              </w:rPr>
              <w:t>промышленных, производственных, коммунальных и складских объектов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 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  <w:lang w:val="en-US"/>
              </w:rPr>
              <w:t>IV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 и 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  <w:lang w:val="en-US"/>
              </w:rPr>
              <w:t>V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 класса опасности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_Toc187766323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169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15BA9D" w14:textId="4DD503EE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24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П-2/2, П-2/3, П-2/7, П-2/8. Зона промышленных, производственных, коммунальных и складских объектов 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  <w:lang w:val="en-US"/>
              </w:rPr>
              <w:t>IV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 и 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  <w:lang w:val="en-US"/>
              </w:rPr>
              <w:t>V</w:t>
            </w:r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 xml:space="preserve"> класса опасности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_Toc187766324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181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A4EDEF" w14:textId="4D871678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25" w:history="1">
            <w:r w:rsidRPr="00A32679">
              <w:rPr>
                <w:rStyle w:val="a9"/>
                <w:rFonts w:eastAsia="SimSun"/>
                <w:b/>
                <w:bCs/>
                <w:noProof/>
                <w:sz w:val="24"/>
                <w:szCs w:val="24"/>
                <w:lang w:eastAsia="zh-CN"/>
              </w:rPr>
              <w:t>КС-1/1; КС-1/2. Коммунально-складская зона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_Toc187766325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182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489596" w14:textId="0E90599A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26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КС-1/3. Коммунально-складская зона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_Toc187766326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186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B9F51F6" w14:textId="2E359278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27" w:history="1">
            <w:r w:rsidRPr="00A32679">
              <w:rPr>
                <w:rStyle w:val="a9"/>
                <w:rFonts w:eastAsia="SimSun"/>
                <w:b/>
                <w:bCs/>
                <w:noProof/>
                <w:sz w:val="24"/>
                <w:szCs w:val="24"/>
                <w:lang w:eastAsia="zh-CN"/>
              </w:rPr>
              <w:t>И-1/1. Зона инженерной инфраструктуры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_Toc187766327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188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A184C98" w14:textId="4986B0FE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28" w:history="1">
            <w:r w:rsidRPr="00A32679">
              <w:rPr>
                <w:rStyle w:val="a9"/>
                <w:rFonts w:eastAsia="SimSun"/>
                <w:b/>
                <w:bCs/>
                <w:noProof/>
                <w:sz w:val="24"/>
                <w:szCs w:val="24"/>
                <w:lang w:eastAsia="zh-CN"/>
              </w:rPr>
              <w:t>Т-1/1; Т-1/2. Зона транспорта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_Toc187766328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189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3F3F9C" w14:textId="03925804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29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ПР-1. Зона парковки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_Toc187766329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190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77F5B9" w14:textId="69A7CA92" w:rsidR="00A32679" w:rsidRPr="00A32679" w:rsidRDefault="00A32679">
          <w:pPr>
            <w:pStyle w:val="31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766330" w:history="1">
            <w:r w:rsidRPr="00A32679">
              <w:rPr>
                <w:rStyle w:val="a9"/>
                <w:rFonts w:ascii="Times New Roman" w:hAnsi="Times New Roman"/>
                <w:noProof/>
                <w:sz w:val="24"/>
                <w:szCs w:val="24"/>
              </w:rPr>
              <w:t>Статья 28.5. Градостроительные регламенты. Зоны рекреационного назначения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_Toc187766330 \h </w:instrTex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191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1AA0EE" w14:textId="2B66FCF8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31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Р-1/1, Р-1/2, Р-1/4, Р-1/5, Р-1/6, Р-1/8, Р-1/9, Р-1/10, Р-1/11, Р-1/12, Р-1/13, Р-1/14, Р-1/19. Зона рекреационных территорий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_Toc187766331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191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9CD767" w14:textId="06E6CA52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32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Р-1/3. Зона рекреационных территорий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_Toc187766332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203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B005786" w14:textId="2EB052A0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33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Р-1/7. Зона рекреационных территорий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_Toc187766333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220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2A5FA3" w14:textId="6E7DA554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34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Р-1/15. Зона рекреационных территорий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_Toc187766334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234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A3AD49" w14:textId="5A49FC64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35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Р-1/16; Р-1/17. Зона рекреационных территорий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_Toc187766335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235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3B7E6B" w14:textId="1E9AEBD6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36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Р-1/18. Зона рекреационных территорий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_Toc187766336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237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6DB1DA" w14:textId="5E8409D0" w:rsidR="00A32679" w:rsidRPr="00A32679" w:rsidRDefault="00A32679">
          <w:pPr>
            <w:pStyle w:val="31"/>
            <w:rPr>
              <w:rFonts w:ascii="Times New Roman" w:eastAsiaTheme="minorEastAsia" w:hAnsi="Times New Roman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7766337" w:history="1">
            <w:r w:rsidRPr="00A32679">
              <w:rPr>
                <w:rStyle w:val="a9"/>
                <w:rFonts w:ascii="Times New Roman" w:hAnsi="Times New Roman"/>
                <w:noProof/>
                <w:sz w:val="24"/>
                <w:szCs w:val="24"/>
              </w:rPr>
              <w:t>Статья 28.6. Градостроительные регламенты. Зоны сельскохозяйственного использования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_Toc187766337 \h </w:instrTex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238</w:t>
            </w:r>
            <w:r w:rsidRPr="00A3267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4CD003" w14:textId="6B89B32E" w:rsidR="00A32679" w:rsidRPr="00A32679" w:rsidRDefault="00A32679">
          <w:pPr>
            <w:pStyle w:val="41"/>
            <w:tabs>
              <w:tab w:val="right" w:leader="dot" w:pos="10195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187766338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СХ-1. Зона сельскохозяйственного использования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_Toc187766338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238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D4D870" w14:textId="093BB08E" w:rsidR="00A32679" w:rsidRDefault="00A32679">
          <w:pPr>
            <w:pStyle w:val="4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766339" w:history="1">
            <w:r w:rsidRPr="00A32679">
              <w:rPr>
                <w:rStyle w:val="a9"/>
                <w:b/>
                <w:bCs/>
                <w:noProof/>
                <w:sz w:val="24"/>
                <w:szCs w:val="24"/>
              </w:rPr>
              <w:t>СХ-2/1; СХ-2/2; СХ-2/3; СХ-2/4; СХ-2/5. Зона существующего ведения садоводства</w:t>
            </w:r>
            <w:r w:rsidRPr="00A32679">
              <w:rPr>
                <w:noProof/>
                <w:webHidden/>
                <w:sz w:val="24"/>
                <w:szCs w:val="24"/>
              </w:rPr>
              <w:tab/>
            </w:r>
            <w:r w:rsidRPr="00A32679">
              <w:rPr>
                <w:noProof/>
                <w:webHidden/>
                <w:sz w:val="24"/>
                <w:szCs w:val="24"/>
              </w:rPr>
              <w:fldChar w:fldCharType="begin"/>
            </w:r>
            <w:r w:rsidRPr="00A32679">
              <w:rPr>
                <w:noProof/>
                <w:webHidden/>
                <w:sz w:val="24"/>
                <w:szCs w:val="24"/>
              </w:rPr>
              <w:instrText xml:space="preserve"> PAGEREF _Toc187766339 \h </w:instrText>
            </w:r>
            <w:r w:rsidRPr="00A32679">
              <w:rPr>
                <w:noProof/>
                <w:webHidden/>
                <w:sz w:val="24"/>
                <w:szCs w:val="24"/>
              </w:rPr>
            </w:r>
            <w:r w:rsidRPr="00A3267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966C1">
              <w:rPr>
                <w:noProof/>
                <w:webHidden/>
                <w:sz w:val="24"/>
                <w:szCs w:val="24"/>
              </w:rPr>
              <w:t>251</w:t>
            </w:r>
            <w:r w:rsidRPr="00A3267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FF0835" w14:textId="3A7FEFE5" w:rsidR="00F96A1E" w:rsidRDefault="00E844E6" w:rsidP="00DE6E0B">
          <w:pPr>
            <w:jc w:val="both"/>
          </w:pPr>
          <w:r w:rsidRPr="00ED7021">
            <w:rPr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14:paraId="659F70C1" w14:textId="0F2A3406" w:rsidR="000D65CB" w:rsidRPr="000D65CB" w:rsidRDefault="00F96A1E" w:rsidP="000D65CB">
      <w:pPr>
        <w:pStyle w:val="1"/>
        <w:jc w:val="center"/>
        <w:rPr>
          <w:rFonts w:ascii="Times New Roman" w:hAnsi="Times New Roman" w:cs="Times New Roman"/>
          <w:b/>
          <w:bCs/>
        </w:rPr>
      </w:pPr>
      <w:r>
        <w:rPr>
          <w:sz w:val="28"/>
          <w:szCs w:val="28"/>
        </w:rPr>
        <w:br w:type="page"/>
      </w:r>
      <w:bookmarkStart w:id="0" w:name="_Toc57064305"/>
      <w:bookmarkStart w:id="1" w:name="_Toc187766301"/>
      <w:r w:rsidR="000D65CB" w:rsidRPr="000D65C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Раздел 3. Градостроительные регламенты</w:t>
      </w:r>
      <w:bookmarkEnd w:id="0"/>
      <w:bookmarkEnd w:id="1"/>
    </w:p>
    <w:p w14:paraId="30B59B45" w14:textId="76871B4B" w:rsidR="000D65CB" w:rsidRPr="000D65CB" w:rsidRDefault="000D65CB" w:rsidP="000D65CB">
      <w:pPr>
        <w:pStyle w:val="3"/>
        <w:jc w:val="center"/>
        <w:rPr>
          <w:rFonts w:ascii="Times New Roman" w:hAnsi="Times New Roman" w:cs="Times New Roman"/>
        </w:rPr>
      </w:pPr>
      <w:bookmarkStart w:id="2" w:name="_Toc57064306"/>
      <w:bookmarkStart w:id="3" w:name="_Toc187766302"/>
      <w:r w:rsidRPr="000D65CB">
        <w:rPr>
          <w:rFonts w:ascii="Times New Roman" w:hAnsi="Times New Roman" w:cs="Times New Roman"/>
          <w:sz w:val="28"/>
          <w:szCs w:val="28"/>
        </w:rPr>
        <w:t>Статья 25. Положение о составе градостроительных регламентов</w:t>
      </w:r>
      <w:bookmarkEnd w:id="2"/>
      <w:bookmarkEnd w:id="3"/>
    </w:p>
    <w:p w14:paraId="22B30B34" w14:textId="77777777" w:rsidR="00F630B2" w:rsidRPr="00F630B2" w:rsidRDefault="00F630B2" w:rsidP="00F630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1. Градостроительным регламентом определяется правовой режим земельных участков, равно как и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</w:t>
      </w:r>
    </w:p>
    <w:p w14:paraId="49C1933F" w14:textId="77777777" w:rsidR="00F630B2" w:rsidRPr="00F630B2" w:rsidRDefault="00F630B2" w:rsidP="00F630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участки, иные объекты недвижимости независимо от форм собственности.</w:t>
      </w:r>
    </w:p>
    <w:p w14:paraId="223AAB0F" w14:textId="77777777" w:rsidR="00F630B2" w:rsidRPr="00F630B2" w:rsidRDefault="00F630B2" w:rsidP="00F630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2. Градостроительные регламенты состоят из следующей информации, отображаемой в текстовой и табличной форме:</w:t>
      </w:r>
    </w:p>
    <w:p w14:paraId="3FC129C1" w14:textId="77777777" w:rsidR="00F630B2" w:rsidRPr="00F630B2" w:rsidRDefault="00F630B2" w:rsidP="00F630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1) перечень видов разрешенного использования земельных участков и объектов капитального строительства;</w:t>
      </w:r>
    </w:p>
    <w:p w14:paraId="706B99A4" w14:textId="77777777" w:rsidR="00F630B2" w:rsidRPr="00F630B2" w:rsidRDefault="00F630B2" w:rsidP="00F630B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038399FF" w14:textId="6AF2222F" w:rsidR="000D65CB" w:rsidRPr="0054617A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F630B2">
        <w:rPr>
          <w:rFonts w:ascii="Times New Roman" w:hAnsi="Times New Roman" w:cs="Times New Roman"/>
          <w:sz w:val="28"/>
          <w:szCs w:val="28"/>
        </w:rPr>
        <w:t>3) ограничения видов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101F21F3" w14:textId="0EBDC1D5" w:rsidR="000D65CB" w:rsidRPr="000D65CB" w:rsidRDefault="000D65CB" w:rsidP="000D65CB">
      <w:pPr>
        <w:pStyle w:val="3"/>
        <w:jc w:val="center"/>
        <w:rPr>
          <w:rFonts w:ascii="Times New Roman" w:hAnsi="Times New Roman" w:cs="Times New Roman"/>
        </w:rPr>
      </w:pPr>
      <w:bookmarkStart w:id="4" w:name="_Toc57064307"/>
      <w:bookmarkStart w:id="5" w:name="_Toc187766303"/>
      <w:r w:rsidRPr="000D65CB">
        <w:rPr>
          <w:rFonts w:ascii="Times New Roman" w:hAnsi="Times New Roman" w:cs="Times New Roman"/>
          <w:sz w:val="28"/>
          <w:szCs w:val="28"/>
        </w:rPr>
        <w:t>Статья 26. Положение о порядке применения градостроительных регламентов</w:t>
      </w:r>
      <w:bookmarkEnd w:id="4"/>
      <w:bookmarkEnd w:id="5"/>
    </w:p>
    <w:p w14:paraId="0D2FC81F" w14:textId="77777777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1. Для каждого земельного участка, иного объекта недвижимости, расположенного в границах поселения, разрешенным считается такое использование, которое соответствует:</w:t>
      </w:r>
    </w:p>
    <w:p w14:paraId="7D1D15CA" w14:textId="77777777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1) градостроительным регламентам, установленным в статье 29 настоящих Правил;</w:t>
      </w:r>
    </w:p>
    <w:p w14:paraId="5FD9DFFD" w14:textId="77777777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2) техническим регламентам, региональным и местным нормативам градостроительного проектирования;</w:t>
      </w:r>
    </w:p>
    <w:p w14:paraId="4472E59F" w14:textId="77777777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3) ограничениям по условиям охраны объектов культурного наследия, экологическим и санитарно-эпидемиологическим условиям - в случаях, когда земельный участок, иной объект недвижимости расположен в соответствующей зоне с особыми условиями использования территории;</w:t>
      </w:r>
    </w:p>
    <w:p w14:paraId="06DFD025" w14:textId="77777777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4) иным ограничениям на использование объектов капитального строительства (включая нормативные правовые акты об установлении публичных сервитутов, договоры об установлении частных сервитутов, иные предусмотренные законодательством документы).</w:t>
      </w:r>
    </w:p>
    <w:p w14:paraId="5340C494" w14:textId="77777777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2. Собственники, землепользователи, землевладельцы, арендаторы земельных участков, иных объектов недвижимости имеют право по своему усмотрению выбирать вид (виды) использования недвижимости, разрешенный как основной и вспомогательный к ним для соответствующих территориальных зон, при условии обязательного соблюдения требований технических регламентов, нормативно-</w:t>
      </w:r>
      <w:r w:rsidRPr="00F630B2">
        <w:rPr>
          <w:rFonts w:ascii="Times New Roman" w:hAnsi="Times New Roman" w:cs="Times New Roman"/>
          <w:sz w:val="28"/>
          <w:szCs w:val="28"/>
        </w:rPr>
        <w:lastRenderedPageBreak/>
        <w:t>технических документов, региональных и местных нормативов градостроительного проектирования.</w:t>
      </w:r>
    </w:p>
    <w:p w14:paraId="76C230E3" w14:textId="0A37B1C3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3. Для использования земельных участков, объектов капитального строительства в соответствии с видом разрешенного использования, определенным как условно разрешенный для данной территориальной зоны, необходимо предоставление разрешения в соответствии с порядком, административным регламентом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в границах сельского поселения Аксайского района, утвержденным постановлением Администрации Аксайского района от 09.02.2017 № 38.</w:t>
      </w:r>
    </w:p>
    <w:p w14:paraId="12DA6D7A" w14:textId="77777777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4. Изменение одного вида на другой вид разрешенного использования земельных участков и иных объектов недвижимости реализуется градостроительными регламентами, установленными настоящими Правилами.</w:t>
      </w:r>
    </w:p>
    <w:p w14:paraId="60A6A248" w14:textId="77777777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5. Изменение одного вида на другой вид разрешенного использования земельных участков и иных объектов недвижимости осуществляется при условии:</w:t>
      </w:r>
    </w:p>
    <w:p w14:paraId="73AC9080" w14:textId="77777777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1) выполнения требований технических регламентов;</w:t>
      </w:r>
    </w:p>
    <w:p w14:paraId="3E30715E" w14:textId="77777777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2) получения лицом, обладающим правом на изменение одного вида на другой вид разрешенного использования земельных участков и иных объектов недвижимости, специального согласования посредством публичных слушаний, проводимых в соответствии с Положением, указанным в п. 3 настоящей статьи;</w:t>
      </w:r>
    </w:p>
    <w:p w14:paraId="6379E828" w14:textId="77777777" w:rsidR="00F630B2" w:rsidRPr="00F630B2" w:rsidRDefault="00F630B2" w:rsidP="00F630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3) в случаях, когда испрашиваемый вид разрешенного использования земельных участков и иных объектов недвижимости является условно разрешенным.</w:t>
      </w:r>
    </w:p>
    <w:p w14:paraId="56CC2B89" w14:textId="77777777" w:rsidR="00F630B2" w:rsidRPr="00F630B2" w:rsidRDefault="00F630B2" w:rsidP="00F63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6. Минимальный процент застройки земельных участков устанавливается в отношении земель, государственная собственность на которые не разграничена.</w:t>
      </w:r>
    </w:p>
    <w:p w14:paraId="71AEFAE9" w14:textId="77777777" w:rsidR="00F630B2" w:rsidRPr="00F630B2" w:rsidRDefault="00F630B2" w:rsidP="00F63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Минимальный процент застройки рассчитывается от площади земельного участка, которая может быть застроена.</w:t>
      </w:r>
    </w:p>
    <w:p w14:paraId="517A9412" w14:textId="60DCBC2C" w:rsidR="000D65CB" w:rsidRDefault="00F630B2" w:rsidP="00F63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0B2">
        <w:rPr>
          <w:rFonts w:ascii="Times New Roman" w:hAnsi="Times New Roman" w:cs="Times New Roman"/>
          <w:sz w:val="28"/>
          <w:szCs w:val="28"/>
        </w:rPr>
        <w:t>Минимальный процент застройки не устанавливается относительно земельного участка, предоставленного по акту выбора земельного участка для целей, связанных со строительством, а также не устанавливается относительно земельного участка, государственная собственность на который не разграничена, в отношении которого до дня установления минимального процента застройки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размещено извещение о проведении аукциона на право заключения договора аренды земельного участка.</w:t>
      </w:r>
    </w:p>
    <w:p w14:paraId="65B9DEF9" w14:textId="77777777" w:rsidR="00F630B2" w:rsidRDefault="00F630B2" w:rsidP="00F63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B2939F" w14:textId="77777777" w:rsidR="00F630B2" w:rsidRDefault="00F630B2" w:rsidP="00F63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F58CE1" w14:textId="77777777" w:rsidR="00F630B2" w:rsidRDefault="00F630B2" w:rsidP="00F630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830A5B" w14:textId="77777777" w:rsidR="00F630B2" w:rsidRPr="00F630B2" w:rsidRDefault="00F630B2" w:rsidP="00F630B2">
      <w:pPr>
        <w:pStyle w:val="ConsPlusNormal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14:paraId="23E5E115" w14:textId="0F5DE6E2" w:rsidR="000D65CB" w:rsidRPr="000D65CB" w:rsidRDefault="000D65CB" w:rsidP="000D65CB">
      <w:pPr>
        <w:pStyle w:val="3"/>
        <w:jc w:val="center"/>
        <w:rPr>
          <w:rFonts w:ascii="Times New Roman" w:hAnsi="Times New Roman" w:cs="Times New Roman"/>
        </w:rPr>
      </w:pPr>
      <w:bookmarkStart w:id="6" w:name="_Toc57064308"/>
      <w:bookmarkStart w:id="7" w:name="_Toc187766304"/>
      <w:r w:rsidRPr="000D65CB">
        <w:rPr>
          <w:rFonts w:ascii="Times New Roman" w:hAnsi="Times New Roman" w:cs="Times New Roman"/>
          <w:sz w:val="28"/>
          <w:szCs w:val="28"/>
        </w:rPr>
        <w:lastRenderedPageBreak/>
        <w:t>Статья 27. Перечень территориальных зон, выделенных на карте градостроительного зонирования поселения</w:t>
      </w:r>
      <w:bookmarkEnd w:id="6"/>
      <w:bookmarkEnd w:id="7"/>
    </w:p>
    <w:p w14:paraId="44F8B5B9" w14:textId="601D2A08" w:rsidR="000D65CB" w:rsidRDefault="000D65CB" w:rsidP="000D65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3CD">
        <w:tab/>
      </w:r>
      <w:r w:rsidRPr="000D65CB">
        <w:rPr>
          <w:rFonts w:ascii="Times New Roman" w:hAnsi="Times New Roman"/>
          <w:sz w:val="28"/>
          <w:szCs w:val="28"/>
        </w:rPr>
        <w:t xml:space="preserve">На карте градостроительного зонирования территории </w:t>
      </w:r>
      <w:r w:rsidR="00F630B2">
        <w:rPr>
          <w:rFonts w:ascii="Times New Roman" w:hAnsi="Times New Roman"/>
          <w:sz w:val="28"/>
          <w:szCs w:val="28"/>
        </w:rPr>
        <w:t>Ольгинского</w:t>
      </w:r>
      <w:r w:rsidRPr="000D65CB">
        <w:rPr>
          <w:rFonts w:ascii="Times New Roman" w:hAnsi="Times New Roman"/>
          <w:sz w:val="28"/>
          <w:szCs w:val="28"/>
        </w:rPr>
        <w:t xml:space="preserve"> сельского поселения выделены следующие виды территориальных зон:</w:t>
      </w:r>
    </w:p>
    <w:p w14:paraId="3856A802" w14:textId="77777777" w:rsidR="00940436" w:rsidRDefault="00940436" w:rsidP="000D65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289"/>
        <w:gridCol w:w="6906"/>
      </w:tblGrid>
      <w:tr w:rsidR="000D65CB" w:rsidRPr="003A63CD" w14:paraId="39AEBD75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064E8" w14:textId="77777777" w:rsidR="000D65CB" w:rsidRPr="000D65CB" w:rsidRDefault="000D65CB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>Кодовые обозначения территориальных зон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A77B2" w14:textId="77777777" w:rsidR="000D65CB" w:rsidRPr="000D65CB" w:rsidRDefault="000D65CB" w:rsidP="000D6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>Наименование территориальных зон</w:t>
            </w:r>
          </w:p>
        </w:tc>
      </w:tr>
      <w:tr w:rsidR="000D65CB" w:rsidRPr="003A63CD" w14:paraId="464B6210" w14:textId="77777777" w:rsidTr="000D65CB">
        <w:tc>
          <w:tcPr>
            <w:tcW w:w="10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0A84" w14:textId="77777777" w:rsidR="000D65CB" w:rsidRPr="000D65CB" w:rsidRDefault="000D65CB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5CB">
              <w:rPr>
                <w:rFonts w:ascii="Times New Roman" w:hAnsi="Times New Roman"/>
                <w:b/>
                <w:bCs/>
                <w:sz w:val="24"/>
                <w:szCs w:val="24"/>
              </w:rPr>
              <w:t>Общественно-деловые зоны</w:t>
            </w:r>
          </w:p>
        </w:tc>
      </w:tr>
      <w:tr w:rsidR="000D65CB" w:rsidRPr="003A63CD" w14:paraId="09A22260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FDE03F" w14:textId="66392E0C" w:rsidR="000D65CB" w:rsidRPr="000D65CB" w:rsidRDefault="00F630B2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Ц-1/1 - Ц-1/3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A1F6" w14:textId="4130FB2C" w:rsidR="000D65CB" w:rsidRPr="000D65CB" w:rsidRDefault="00F630B2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Общественно-деловая зона</w:t>
            </w:r>
          </w:p>
        </w:tc>
      </w:tr>
      <w:tr w:rsidR="0054617A" w:rsidRPr="003A63CD" w14:paraId="4F76EB73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64279" w14:textId="53F4B3AF" w:rsidR="0054617A" w:rsidRDefault="00F630B2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Ц-2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DF64" w14:textId="7A54BFFD" w:rsidR="0054617A" w:rsidRDefault="0054617A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Зона </w:t>
            </w:r>
            <w:r w:rsidR="00F630B2">
              <w:rPr>
                <w:rFonts w:ascii="Times New Roman" w:hAnsi="Times New Roman"/>
                <w:sz w:val="24"/>
                <w:szCs w:val="24"/>
              </w:rPr>
              <w:t>дорожного сервиса</w:t>
            </w:r>
          </w:p>
        </w:tc>
      </w:tr>
      <w:tr w:rsidR="0054617A" w:rsidRPr="003A63CD" w14:paraId="5B1E9FAF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0DDC1" w14:textId="59A07098" w:rsidR="0054617A" w:rsidRDefault="00F630B2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Ц-3/1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0AAE" w14:textId="78509E27" w:rsidR="0054617A" w:rsidRDefault="0054617A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Зона </w:t>
            </w:r>
            <w:r w:rsidR="00F630B2">
              <w:rPr>
                <w:rFonts w:ascii="Times New Roman" w:hAnsi="Times New Roman"/>
                <w:sz w:val="24"/>
                <w:szCs w:val="24"/>
              </w:rPr>
              <w:t>объектов социального назначения</w:t>
            </w:r>
          </w:p>
        </w:tc>
      </w:tr>
      <w:tr w:rsidR="000D65CB" w:rsidRPr="003A63CD" w14:paraId="1DCF3983" w14:textId="77777777" w:rsidTr="000D65CB">
        <w:tc>
          <w:tcPr>
            <w:tcW w:w="10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D85B5" w14:textId="77777777" w:rsidR="000D65CB" w:rsidRPr="000D65CB" w:rsidRDefault="000D65CB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5CB">
              <w:rPr>
                <w:rFonts w:ascii="Times New Roman" w:hAnsi="Times New Roman"/>
                <w:b/>
                <w:bCs/>
                <w:sz w:val="24"/>
                <w:szCs w:val="24"/>
              </w:rPr>
              <w:t>Жилые зоны</w:t>
            </w:r>
          </w:p>
        </w:tc>
      </w:tr>
      <w:tr w:rsidR="000D65CB" w:rsidRPr="003A63CD" w14:paraId="08D10258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E1861" w14:textId="70930843" w:rsidR="000D65CB" w:rsidRPr="000D65CB" w:rsidRDefault="000D65CB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 xml:space="preserve">Ж-1/1 </w:t>
            </w:r>
            <w:r w:rsidR="00D000BC">
              <w:rPr>
                <w:rFonts w:ascii="Times New Roman" w:hAnsi="Times New Roman"/>
                <w:sz w:val="24"/>
                <w:szCs w:val="24"/>
              </w:rPr>
              <w:t>-</w:t>
            </w:r>
            <w:r w:rsidRPr="000D65CB">
              <w:rPr>
                <w:rFonts w:ascii="Times New Roman" w:hAnsi="Times New Roman"/>
                <w:sz w:val="24"/>
                <w:szCs w:val="24"/>
              </w:rPr>
              <w:t xml:space="preserve"> Ж-1/</w:t>
            </w:r>
            <w:r w:rsidR="0054617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0726" w14:textId="2138FFE1" w:rsidR="000D65CB" w:rsidRPr="000D65CB" w:rsidRDefault="000D65CB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 xml:space="preserve">Зона </w:t>
            </w:r>
            <w:r w:rsidR="00F630B2">
              <w:rPr>
                <w:rFonts w:ascii="Times New Roman" w:hAnsi="Times New Roman"/>
                <w:sz w:val="24"/>
                <w:szCs w:val="24"/>
              </w:rPr>
              <w:t>существующей жилой застройки</w:t>
            </w:r>
          </w:p>
        </w:tc>
      </w:tr>
      <w:tr w:rsidR="00F630B2" w:rsidRPr="003A63CD" w14:paraId="0185AA20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CC1DD" w14:textId="6063BA8B" w:rsidR="00F630B2" w:rsidRPr="000D65CB" w:rsidRDefault="00F630B2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Ж-2/1 - Ж-2/12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20CF" w14:textId="26FBC6B2" w:rsidR="00F630B2" w:rsidRPr="000D65CB" w:rsidRDefault="00F630B2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развития жилой застройки</w:t>
            </w:r>
          </w:p>
        </w:tc>
      </w:tr>
      <w:tr w:rsidR="00F630B2" w:rsidRPr="003A63CD" w14:paraId="7E6576EA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B87DB" w14:textId="3566D086" w:rsidR="00F630B2" w:rsidRDefault="00F630B2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Ж-3/1 - Ж-3/3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B772" w14:textId="2350A49F" w:rsidR="00F630B2" w:rsidRDefault="00F630B2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ведения садоводства</w:t>
            </w:r>
          </w:p>
        </w:tc>
      </w:tr>
      <w:tr w:rsidR="000D65CB" w:rsidRPr="003A63CD" w14:paraId="38744F94" w14:textId="77777777" w:rsidTr="000D65CB">
        <w:tc>
          <w:tcPr>
            <w:tcW w:w="10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3169" w14:textId="77777777" w:rsidR="000D65CB" w:rsidRPr="000D65CB" w:rsidRDefault="000D65CB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5CB">
              <w:rPr>
                <w:rFonts w:ascii="Times New Roman" w:hAnsi="Times New Roman"/>
                <w:b/>
                <w:bCs/>
                <w:sz w:val="24"/>
                <w:szCs w:val="24"/>
              </w:rPr>
              <w:t>Зоны специального назначения</w:t>
            </w:r>
          </w:p>
        </w:tc>
      </w:tr>
      <w:tr w:rsidR="000D65CB" w:rsidRPr="003A63CD" w14:paraId="6D46E601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DB0B6" w14:textId="066A3B10" w:rsidR="000D65CB" w:rsidRPr="000D65CB" w:rsidRDefault="000D65CB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>С</w:t>
            </w:r>
            <w:r w:rsidR="00F630B2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5CB">
              <w:rPr>
                <w:rFonts w:ascii="Times New Roman" w:hAnsi="Times New Roman"/>
                <w:sz w:val="24"/>
                <w:szCs w:val="24"/>
              </w:rPr>
              <w:t>-1/1 - С</w:t>
            </w:r>
            <w:r w:rsidR="00F630B2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5CB">
              <w:rPr>
                <w:rFonts w:ascii="Times New Roman" w:hAnsi="Times New Roman"/>
                <w:sz w:val="24"/>
                <w:szCs w:val="24"/>
              </w:rPr>
              <w:t>-1/</w:t>
            </w:r>
            <w:r w:rsidR="005461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2F0D" w14:textId="05F476E6" w:rsidR="000D65CB" w:rsidRPr="000D65CB" w:rsidRDefault="000D65CB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>Зона кладбищ</w:t>
            </w:r>
            <w:r w:rsidR="00F630B2">
              <w:rPr>
                <w:rFonts w:ascii="Times New Roman" w:hAnsi="Times New Roman"/>
                <w:sz w:val="24"/>
                <w:szCs w:val="24"/>
              </w:rPr>
              <w:t xml:space="preserve"> и мемориальных парков</w:t>
            </w:r>
          </w:p>
        </w:tc>
      </w:tr>
      <w:tr w:rsidR="000D65CB" w:rsidRPr="003A63CD" w14:paraId="7A200E2D" w14:textId="77777777" w:rsidTr="000D65CB">
        <w:tc>
          <w:tcPr>
            <w:tcW w:w="10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9A2A" w14:textId="5C0799D7" w:rsidR="000D65CB" w:rsidRPr="00D000BC" w:rsidRDefault="000D65CB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5CB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Производственные зоны</w:t>
            </w:r>
            <w:r w:rsidR="00D000BC">
              <w:rPr>
                <w:rFonts w:ascii="Times New Roman" w:hAnsi="Times New Roman"/>
                <w:b/>
                <w:bCs/>
                <w:sz w:val="24"/>
                <w:szCs w:val="24"/>
              </w:rPr>
              <w:t>, зоны инженерной и транспортной инфраструктур</w:t>
            </w:r>
          </w:p>
        </w:tc>
      </w:tr>
      <w:tr w:rsidR="000D65CB" w:rsidRPr="003A63CD" w14:paraId="77FDCED4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CDB25" w14:textId="3517EA65" w:rsidR="000D65CB" w:rsidRPr="000D65CB" w:rsidRDefault="000D65CB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>П-1/1 - П-1/</w:t>
            </w:r>
            <w:r w:rsidR="00F630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EB96" w14:textId="254A2C63" w:rsidR="000D65CB" w:rsidRPr="0054617A" w:rsidRDefault="000D65CB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 xml:space="preserve">Зона промышленных, производственных, коммунальных и складских объектов </w:t>
            </w:r>
            <w:r w:rsidR="0054617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F630B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54617A" w:rsidRPr="00546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17A">
              <w:rPr>
                <w:rFonts w:ascii="Times New Roman" w:hAnsi="Times New Roman"/>
                <w:sz w:val="24"/>
                <w:szCs w:val="24"/>
              </w:rPr>
              <w:t>класса опасности</w:t>
            </w:r>
          </w:p>
        </w:tc>
      </w:tr>
      <w:tr w:rsidR="0054617A" w:rsidRPr="003A63CD" w14:paraId="20933FD7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2E73E" w14:textId="319C3642" w:rsidR="0054617A" w:rsidRPr="000D65CB" w:rsidRDefault="0054617A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П-2/1 - П-2/</w:t>
            </w:r>
            <w:r w:rsidR="00F630B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08C5" w14:textId="3B7AEA7E" w:rsidR="0054617A" w:rsidRPr="000D65CB" w:rsidRDefault="0054617A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 xml:space="preserve">Зона промышленных, производственных, коммунальных и складских объектов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F43D1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F630B2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546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класса </w:t>
            </w:r>
            <w:r w:rsidR="00F630B2">
              <w:rPr>
                <w:rFonts w:ascii="Times New Roman" w:hAnsi="Times New Roman"/>
                <w:sz w:val="24"/>
                <w:szCs w:val="24"/>
              </w:rPr>
              <w:t>опасности</w:t>
            </w:r>
          </w:p>
        </w:tc>
      </w:tr>
      <w:tr w:rsidR="0054617A" w:rsidRPr="003A63CD" w14:paraId="1183608A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1BDDC" w14:textId="32036804" w:rsidR="0054617A" w:rsidRDefault="00F630B2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Т-1/1 - Т-1/2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5359" w14:textId="067BADA3" w:rsidR="0054617A" w:rsidRPr="000D65CB" w:rsidRDefault="00F630B2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транспорта</w:t>
            </w:r>
          </w:p>
        </w:tc>
      </w:tr>
      <w:tr w:rsidR="00622792" w:rsidRPr="003A63CD" w14:paraId="10936C86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4D17F" w14:textId="7E142AE0" w:rsidR="00622792" w:rsidRDefault="00F630B2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ПР-1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FE8E" w14:textId="3B535DD8" w:rsidR="00622792" w:rsidRDefault="00622792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Зона </w:t>
            </w:r>
            <w:r w:rsidR="00F630B2">
              <w:rPr>
                <w:rFonts w:ascii="Times New Roman" w:hAnsi="Times New Roman"/>
                <w:sz w:val="24"/>
                <w:szCs w:val="24"/>
              </w:rPr>
              <w:t>парковки</w:t>
            </w:r>
          </w:p>
        </w:tc>
      </w:tr>
      <w:tr w:rsidR="000D65CB" w:rsidRPr="003A63CD" w14:paraId="67B4FE8B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48616" w14:textId="3D349EE1" w:rsidR="000D65CB" w:rsidRPr="000D65CB" w:rsidRDefault="00F630B2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КС-1/1 - КС-1/3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E98F" w14:textId="0E32611A" w:rsidR="000D65CB" w:rsidRPr="000D65CB" w:rsidRDefault="00F630B2" w:rsidP="000D65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Коммунально-складская зона</w:t>
            </w:r>
          </w:p>
        </w:tc>
      </w:tr>
      <w:tr w:rsidR="00F630B2" w:rsidRPr="003A63CD" w14:paraId="3AC84653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F22F1" w14:textId="16599E0C" w:rsidR="00F630B2" w:rsidRDefault="00F630B2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И-1/1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3849" w14:textId="29BEE0EA" w:rsidR="00F630B2" w:rsidRDefault="00F630B2" w:rsidP="000D65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инженерной инфраструктуры</w:t>
            </w:r>
          </w:p>
        </w:tc>
      </w:tr>
      <w:tr w:rsidR="000D65CB" w:rsidRPr="003A63CD" w14:paraId="0999A191" w14:textId="77777777" w:rsidTr="000D65CB">
        <w:tc>
          <w:tcPr>
            <w:tcW w:w="10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61468" w14:textId="77777777" w:rsidR="000D65CB" w:rsidRPr="000D65CB" w:rsidRDefault="000D65CB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5CB">
              <w:rPr>
                <w:rFonts w:ascii="Times New Roman" w:hAnsi="Times New Roman"/>
                <w:b/>
                <w:bCs/>
                <w:sz w:val="24"/>
                <w:szCs w:val="24"/>
              </w:rPr>
              <w:t>Зоны рекреационного назначения</w:t>
            </w:r>
          </w:p>
        </w:tc>
      </w:tr>
      <w:tr w:rsidR="000D65CB" w:rsidRPr="003A63CD" w14:paraId="7FB774D6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7EB99" w14:textId="587EBBCA" w:rsidR="000D65CB" w:rsidRPr="000D65CB" w:rsidRDefault="000D65CB" w:rsidP="000D65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>Р-1/1 - Р-1/</w:t>
            </w:r>
            <w:r w:rsidR="0081600F">
              <w:rPr>
                <w:rFonts w:ascii="Times New Roman" w:hAnsi="Times New Roman"/>
                <w:sz w:val="24"/>
                <w:szCs w:val="24"/>
              </w:rPr>
              <w:t>1</w:t>
            </w:r>
            <w:r w:rsidR="0062279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4811" w14:textId="7EBA2ED9" w:rsidR="000D65CB" w:rsidRPr="000D65CB" w:rsidRDefault="0081600F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рекреационных территорий</w:t>
            </w:r>
          </w:p>
        </w:tc>
      </w:tr>
      <w:tr w:rsidR="00D000BC" w:rsidRPr="003A63CD" w14:paraId="6D5D06E6" w14:textId="77777777" w:rsidTr="000D65CB">
        <w:tc>
          <w:tcPr>
            <w:tcW w:w="10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2C94" w14:textId="77777777" w:rsidR="00D000BC" w:rsidRPr="000D65CB" w:rsidRDefault="00D000BC" w:rsidP="00D000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5CB">
              <w:rPr>
                <w:rFonts w:ascii="Times New Roman" w:hAnsi="Times New Roman"/>
                <w:b/>
                <w:bCs/>
                <w:sz w:val="24"/>
                <w:szCs w:val="24"/>
              </w:rPr>
              <w:t>Зоны сельскохозяйственного использования</w:t>
            </w:r>
          </w:p>
        </w:tc>
      </w:tr>
      <w:tr w:rsidR="00D000BC" w:rsidRPr="003A63CD" w14:paraId="71B3EE4A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9D4B" w14:textId="36078D97" w:rsidR="00D000BC" w:rsidRPr="000D65CB" w:rsidRDefault="00D000BC" w:rsidP="00D000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>СХ-1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03EA" w14:textId="2EC565D5" w:rsidR="00D000BC" w:rsidRPr="000D65CB" w:rsidRDefault="00D000BC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>Зона сельскохозяйственн</w:t>
            </w:r>
            <w:r w:rsidR="0081600F">
              <w:rPr>
                <w:rFonts w:ascii="Times New Roman" w:hAnsi="Times New Roman"/>
                <w:sz w:val="24"/>
                <w:szCs w:val="24"/>
              </w:rPr>
              <w:t>ого использования</w:t>
            </w:r>
          </w:p>
        </w:tc>
      </w:tr>
      <w:tr w:rsidR="00D000BC" w:rsidRPr="003A63CD" w14:paraId="0532E7CA" w14:textId="77777777" w:rsidTr="000D65CB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97543" w14:textId="6FE4AB59" w:rsidR="00D000BC" w:rsidRPr="000D65CB" w:rsidRDefault="00D000BC" w:rsidP="00D000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>СХ-2/1 - СХ-2/</w:t>
            </w:r>
            <w:r w:rsidR="008160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3FDE" w14:textId="7E5F831F" w:rsidR="00D000BC" w:rsidRPr="000D65CB" w:rsidRDefault="00D000BC" w:rsidP="00D000B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5CB">
              <w:rPr>
                <w:rFonts w:ascii="Times New Roman" w:hAnsi="Times New Roman"/>
                <w:sz w:val="24"/>
                <w:szCs w:val="24"/>
              </w:rPr>
              <w:t>Зона</w:t>
            </w:r>
            <w:r w:rsidR="0081600F">
              <w:rPr>
                <w:rFonts w:ascii="Times New Roman" w:hAnsi="Times New Roman"/>
                <w:sz w:val="24"/>
                <w:szCs w:val="24"/>
              </w:rPr>
              <w:t xml:space="preserve"> существующего</w:t>
            </w:r>
            <w:r w:rsidR="00622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5CB">
              <w:rPr>
                <w:rFonts w:ascii="Times New Roman" w:hAnsi="Times New Roman"/>
                <w:sz w:val="24"/>
                <w:szCs w:val="24"/>
              </w:rPr>
              <w:t>ведения садоводства</w:t>
            </w:r>
          </w:p>
        </w:tc>
      </w:tr>
    </w:tbl>
    <w:p w14:paraId="2931412F" w14:textId="692DDF70" w:rsidR="000D65CB" w:rsidRPr="008E6FD8" w:rsidRDefault="000D65CB" w:rsidP="008E6FD8">
      <w:pPr>
        <w:pStyle w:val="3"/>
        <w:jc w:val="center"/>
        <w:rPr>
          <w:rFonts w:ascii="Times New Roman" w:hAnsi="Times New Roman" w:cs="Times New Roman"/>
        </w:rPr>
      </w:pPr>
      <w:bookmarkStart w:id="8" w:name="_Toc57064309"/>
      <w:bookmarkStart w:id="9" w:name="_Toc187766305"/>
      <w:r w:rsidRPr="008E6FD8">
        <w:rPr>
          <w:rFonts w:ascii="Times New Roman" w:hAnsi="Times New Roman" w:cs="Times New Roman"/>
          <w:sz w:val="28"/>
          <w:szCs w:val="28"/>
        </w:rPr>
        <w:t>Статья 28.1. Градостроительные регламенты. Общественно-деловые зоны</w:t>
      </w:r>
      <w:bookmarkEnd w:id="8"/>
      <w:bookmarkEnd w:id="9"/>
    </w:p>
    <w:p w14:paraId="214DA121" w14:textId="49C002EC" w:rsidR="001E430E" w:rsidRDefault="0081600F" w:rsidP="001E430E">
      <w:pPr>
        <w:pStyle w:val="4"/>
        <w:ind w:left="709"/>
        <w:jc w:val="both"/>
        <w:rPr>
          <w:rFonts w:ascii="Times New Roman" w:hAnsi="Times New Roman"/>
          <w:b/>
          <w:bCs/>
          <w:i w:val="0"/>
          <w:iCs w:val="0"/>
          <w:color w:val="auto"/>
          <w:sz w:val="28"/>
          <w:szCs w:val="28"/>
        </w:rPr>
      </w:pPr>
      <w:bookmarkStart w:id="10" w:name="sub_46108"/>
      <w:bookmarkStart w:id="11" w:name="sub_46104"/>
      <w:bookmarkStart w:id="12" w:name="_Toc187766306"/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Ц</w:t>
      </w:r>
      <w:r w:rsidR="001E430E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-1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/1</w:t>
      </w:r>
      <w:r w:rsidR="001E430E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Общественно-деловая зона</w:t>
      </w:r>
      <w:bookmarkEnd w:id="12"/>
    </w:p>
    <w:p w14:paraId="5DDD6E30" w14:textId="5AC07234" w:rsidR="006A2454" w:rsidRPr="006A2454" w:rsidRDefault="006A2454" w:rsidP="00773E45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  <w:bookmarkStart w:id="13" w:name="_Hlk483821077"/>
      <w:bookmarkEnd w:id="10"/>
      <w:bookmarkEnd w:id="11"/>
      <w:r w:rsidRPr="006A2454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2670"/>
        <w:gridCol w:w="3260"/>
        <w:gridCol w:w="3396"/>
      </w:tblGrid>
      <w:tr w:rsidR="0081600F" w:rsidRPr="0081600F" w14:paraId="09BAE7EB" w14:textId="77777777" w:rsidTr="0081600F">
        <w:tc>
          <w:tcPr>
            <w:tcW w:w="869" w:type="dxa"/>
            <w:shd w:val="clear" w:color="auto" w:fill="auto"/>
          </w:tcPr>
          <w:p w14:paraId="72F8C443" w14:textId="3D3DB840" w:rsidR="0081600F" w:rsidRPr="0081600F" w:rsidRDefault="0081600F" w:rsidP="00816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81600F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670" w:type="dxa"/>
          </w:tcPr>
          <w:p w14:paraId="4C8E31A7" w14:textId="347BE958" w:rsidR="0081600F" w:rsidRPr="0081600F" w:rsidRDefault="0081600F" w:rsidP="00816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81600F">
              <w:rPr>
                <w:rFonts w:ascii="Times New Roman" w:hAnsi="Times New Roman"/>
                <w:b/>
                <w:bCs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3260" w:type="dxa"/>
          </w:tcPr>
          <w:p w14:paraId="0613C27E" w14:textId="55520EE2" w:rsidR="0081600F" w:rsidRPr="0081600F" w:rsidRDefault="0081600F" w:rsidP="00816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8160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иды объектов </w:t>
            </w:r>
          </w:p>
        </w:tc>
        <w:tc>
          <w:tcPr>
            <w:tcW w:w="3396" w:type="dxa"/>
          </w:tcPr>
          <w:p w14:paraId="3D629355" w14:textId="436C0A20" w:rsidR="0081600F" w:rsidRPr="0081600F" w:rsidRDefault="0081600F" w:rsidP="008160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81600F">
              <w:rPr>
                <w:rFonts w:ascii="Times New Roma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81600F" w:rsidRPr="0081600F" w14:paraId="770CD684" w14:textId="77777777" w:rsidTr="0081600F">
        <w:tc>
          <w:tcPr>
            <w:tcW w:w="869" w:type="dxa"/>
          </w:tcPr>
          <w:p w14:paraId="625FD326" w14:textId="77777777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3.0</w:t>
            </w:r>
          </w:p>
        </w:tc>
        <w:tc>
          <w:tcPr>
            <w:tcW w:w="2670" w:type="dxa"/>
          </w:tcPr>
          <w:p w14:paraId="11343C2A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3260" w:type="dxa"/>
            <w:tcBorders>
              <w:bottom w:val="nil"/>
            </w:tcBorders>
          </w:tcPr>
          <w:p w14:paraId="1BF4C531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бюро)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DA98B" w14:textId="07834819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09DEA94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53CE245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5BC134E0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Максимальный процент застройки в границах земельного участка не нормируется.</w:t>
            </w:r>
          </w:p>
          <w:p w14:paraId="1E165DFA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5B20092C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02E187C8" w14:textId="77777777" w:rsidTr="0081600F">
        <w:tc>
          <w:tcPr>
            <w:tcW w:w="869" w:type="dxa"/>
          </w:tcPr>
          <w:p w14:paraId="428E779F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3.6.1</w:t>
            </w:r>
          </w:p>
        </w:tc>
        <w:tc>
          <w:tcPr>
            <w:tcW w:w="2670" w:type="dxa"/>
          </w:tcPr>
          <w:p w14:paraId="6E8FD75D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Объекты культурно-досуговой деятельности</w:t>
            </w:r>
          </w:p>
        </w:tc>
        <w:tc>
          <w:tcPr>
            <w:tcW w:w="3260" w:type="dxa"/>
            <w:tcBorders>
              <w:bottom w:val="nil"/>
            </w:tcBorders>
          </w:tcPr>
          <w:p w14:paraId="1F460B5D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EBCEF" w14:textId="5271AC1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651307F8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625AB8F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E334719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03B3BC2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5B706BB9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4173A902" w14:textId="77777777" w:rsidTr="0081600F">
        <w:tc>
          <w:tcPr>
            <w:tcW w:w="869" w:type="dxa"/>
          </w:tcPr>
          <w:p w14:paraId="2122A287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3.6.2</w:t>
            </w:r>
          </w:p>
        </w:tc>
        <w:tc>
          <w:tcPr>
            <w:tcW w:w="2670" w:type="dxa"/>
          </w:tcPr>
          <w:p w14:paraId="48C1E897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Парки культуры и отдыха</w:t>
            </w:r>
          </w:p>
        </w:tc>
        <w:tc>
          <w:tcPr>
            <w:tcW w:w="3260" w:type="dxa"/>
            <w:tcBorders>
              <w:bottom w:val="nil"/>
            </w:tcBorders>
          </w:tcPr>
          <w:p w14:paraId="5204C7A4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парков культуры и отдыха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BAFCE" w14:textId="6DE3D35B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6A44216A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2C2C675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15446660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C182B9E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464E35D3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- 10 %</w:t>
            </w:r>
          </w:p>
        </w:tc>
      </w:tr>
      <w:tr w:rsidR="0081600F" w:rsidRPr="0081600F" w14:paraId="5B42BF12" w14:textId="77777777" w:rsidTr="0081600F">
        <w:tc>
          <w:tcPr>
            <w:tcW w:w="869" w:type="dxa"/>
          </w:tcPr>
          <w:p w14:paraId="0D2784E7" w14:textId="795F37CB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70" w:type="dxa"/>
          </w:tcPr>
          <w:p w14:paraId="402236DC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3260" w:type="dxa"/>
            <w:tcBorders>
              <w:bottom w:val="nil"/>
            </w:tcBorders>
          </w:tcPr>
          <w:p w14:paraId="7B9F5E73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75B63" w14:textId="58304491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4B79B750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77A4371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87A158D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E99915A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3469D5FB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5481A79F" w14:textId="77777777" w:rsidTr="0081600F">
        <w:tc>
          <w:tcPr>
            <w:tcW w:w="869" w:type="dxa"/>
          </w:tcPr>
          <w:p w14:paraId="2AA8FAEB" w14:textId="77777777" w:rsidR="0081600F" w:rsidRPr="0081600F" w:rsidRDefault="0081600F" w:rsidP="0081600F">
            <w:pPr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2670" w:type="dxa"/>
          </w:tcPr>
          <w:p w14:paraId="2FAED9FF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3260" w:type="dxa"/>
            <w:tcBorders>
              <w:bottom w:val="nil"/>
            </w:tcBorders>
          </w:tcPr>
          <w:p w14:paraId="61EDD032" w14:textId="5605504B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общей площадью свыше 5000 кв.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4.8-4.8.2;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8EFB8" w14:textId="4EC347EA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DF152B8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DFF0D79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CB4B060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ADF2F69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6F2AB57E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30438BF9" w14:textId="77777777" w:rsidTr="0081600F">
        <w:tc>
          <w:tcPr>
            <w:tcW w:w="869" w:type="dxa"/>
          </w:tcPr>
          <w:p w14:paraId="0D085A8D" w14:textId="473FE5C9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670" w:type="dxa"/>
          </w:tcPr>
          <w:p w14:paraId="14869A42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Рынки</w:t>
            </w:r>
          </w:p>
        </w:tc>
        <w:tc>
          <w:tcPr>
            <w:tcW w:w="3260" w:type="dxa"/>
            <w:tcBorders>
              <w:bottom w:val="nil"/>
            </w:tcBorders>
          </w:tcPr>
          <w:p w14:paraId="0AD890F3" w14:textId="058B8F4E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 xml:space="preserve">Объекты капитального строительства, сооружения, нестационарные торговые объекты, предназначенные для организации постоянной или временной торговли (ярмарка, рынок, базар), с учетом того, что каждое из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торговых мест не располагает торговой площадью более 200 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D6BE2" w14:textId="34AAC2A9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C607A05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C35DF25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Предельная высота не нормируется.</w:t>
            </w:r>
          </w:p>
          <w:p w14:paraId="79BE534C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58E880B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1805C42C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54DEA442" w14:textId="77777777" w:rsidTr="0081600F">
        <w:tc>
          <w:tcPr>
            <w:tcW w:w="869" w:type="dxa"/>
          </w:tcPr>
          <w:p w14:paraId="2A5DADF1" w14:textId="5930FBFC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670" w:type="dxa"/>
          </w:tcPr>
          <w:p w14:paraId="66E6D243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3260" w:type="dxa"/>
            <w:tcBorders>
              <w:bottom w:val="nil"/>
            </w:tcBorders>
          </w:tcPr>
          <w:p w14:paraId="401D3AC4" w14:textId="123B3C78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456A8" w14:textId="15FAA164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705D429F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4D1B490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3C08DA3F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AA965E0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0FB604B1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245B7FE5" w14:textId="77777777" w:rsidTr="0081600F">
        <w:tc>
          <w:tcPr>
            <w:tcW w:w="869" w:type="dxa"/>
          </w:tcPr>
          <w:p w14:paraId="7C506D63" w14:textId="34F940A0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2670" w:type="dxa"/>
          </w:tcPr>
          <w:p w14:paraId="34816102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3260" w:type="dxa"/>
            <w:tcBorders>
              <w:bottom w:val="nil"/>
            </w:tcBorders>
          </w:tcPr>
          <w:p w14:paraId="62734EE2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6270A" w14:textId="4B0E448E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0D349CE7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673FD8B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1AD29D1B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CE1E5F5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213FB6FB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4BA81091" w14:textId="77777777" w:rsidTr="0081600F">
        <w:tc>
          <w:tcPr>
            <w:tcW w:w="869" w:type="dxa"/>
          </w:tcPr>
          <w:p w14:paraId="65463D52" w14:textId="77777777" w:rsidR="0081600F" w:rsidRPr="0081600F" w:rsidRDefault="0081600F" w:rsidP="0081600F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4.9</w:t>
            </w:r>
          </w:p>
        </w:tc>
        <w:tc>
          <w:tcPr>
            <w:tcW w:w="2670" w:type="dxa"/>
          </w:tcPr>
          <w:p w14:paraId="52AB576B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Служебные гаражи</w:t>
            </w:r>
          </w:p>
        </w:tc>
        <w:tc>
          <w:tcPr>
            <w:tcW w:w="3260" w:type="dxa"/>
            <w:tcBorders>
              <w:bottom w:val="nil"/>
            </w:tcBorders>
          </w:tcPr>
          <w:p w14:paraId="12457B8A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1248B" w14:textId="7D68E382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57039FF1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11BCA46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622BC495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4216A36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50F46A8A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20D7DBB4" w14:textId="77777777" w:rsidTr="0081600F">
        <w:tc>
          <w:tcPr>
            <w:tcW w:w="869" w:type="dxa"/>
          </w:tcPr>
          <w:p w14:paraId="09905BC0" w14:textId="77777777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2670" w:type="dxa"/>
          </w:tcPr>
          <w:p w14:paraId="021C9CC3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3260" w:type="dxa"/>
            <w:tcBorders>
              <w:bottom w:val="nil"/>
            </w:tcBorders>
          </w:tcPr>
          <w:p w14:paraId="1EB6874F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14:paraId="5B71AA75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14:paraId="32A5234C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414" w:history="1">
              <w:r w:rsidRPr="0081600F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кодами 5.1</w:t>
              </w:r>
            </w:hyperlink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- </w:t>
            </w:r>
            <w:hyperlink w:anchor="P461" w:history="1">
              <w:r w:rsidRPr="0081600F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5.5</w:t>
              </w:r>
            </w:hyperlink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7D775" w14:textId="3BECEFF5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5321437F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E274E7B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4FA9B61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D2791C9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121092AE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5FBF3D2D" w14:textId="77777777" w:rsidTr="0081600F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4E9A" w14:textId="77777777" w:rsidR="0081600F" w:rsidRPr="0081600F" w:rsidRDefault="0081600F" w:rsidP="0081600F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5.1.1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24FD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спортивно-зрелищных мероприятий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DCD8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спортивно-зрелищных зданий и сооружений, имеющих специальные места для зрителей от 500 мест </w:t>
            </w: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(стадионов, дворцов спорта, ледовых дворцов, ипподромов)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829A2" w14:textId="0BBE5C0E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5CC1D330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Предельные линейные размеры земельных участков не нормируются.</w:t>
            </w:r>
          </w:p>
          <w:p w14:paraId="12CFC025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70AFE8B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BD3EFB1" w14:textId="77777777" w:rsidR="0081600F" w:rsidRPr="0081600F" w:rsidRDefault="0081600F" w:rsidP="001831A2">
            <w:pPr>
              <w:suppressAutoHyphens/>
              <w:autoSpaceDE w:val="0"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5C9F20EE" w14:textId="77777777" w:rsidR="0081600F" w:rsidRPr="0081600F" w:rsidRDefault="0081600F" w:rsidP="001831A2">
            <w:pPr>
              <w:suppressAutoHyphens/>
              <w:autoSpaceDE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041A03BD" w14:textId="77777777" w:rsidTr="0081600F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C4B5" w14:textId="77777777" w:rsidR="0081600F" w:rsidRPr="0081600F" w:rsidRDefault="0081600F" w:rsidP="0081600F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5.1.2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A08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</w:tcPr>
          <w:p w14:paraId="57B41C6C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33B12" w14:textId="20DE3498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7DEDE13A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9E6570C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4A62D45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6237599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49635E00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01927A28" w14:textId="77777777" w:rsidTr="0081600F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E260D" w14:textId="77777777" w:rsidR="0081600F" w:rsidRPr="0081600F" w:rsidRDefault="0081600F" w:rsidP="0081600F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5.1.3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A9FF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7D6B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4D48" w14:textId="079464D8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5F7DB412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4720C79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56557A69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846031C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Минимальные отступы от границ участка не нормируются.</w:t>
            </w:r>
          </w:p>
          <w:p w14:paraId="20F21168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5612394E" w14:textId="77777777" w:rsidTr="0081600F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0CEC" w14:textId="77777777" w:rsidR="0081600F" w:rsidRPr="0081600F" w:rsidRDefault="0081600F" w:rsidP="0081600F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5.1.4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A303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Оборудованные площадки для занятий спортом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710D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4B3B9" w14:textId="62ED59BB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7D0F9C4A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AEBCC26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2303C505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2AA03EA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2F652391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0475137D" w14:textId="77777777" w:rsidTr="0081600F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D580E" w14:textId="77777777" w:rsidR="0081600F" w:rsidRPr="0081600F" w:rsidRDefault="0081600F" w:rsidP="0081600F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5.1.5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816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Водный спорт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B3E9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9A2CD" w14:textId="46983BAA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A674BF2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7D9429B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34DCF6EC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BF98192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4DEC7C9B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3F967678" w14:textId="77777777" w:rsidTr="0081600F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5956" w14:textId="77777777" w:rsidR="0081600F" w:rsidRPr="0081600F" w:rsidRDefault="0081600F" w:rsidP="0081600F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5.1.7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F130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Спортивные базы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9A14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спортивных баз и лагерей, в которых </w:t>
            </w: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осуществляется спортивная подготовка длительно проживающих в них лиц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4AA5D" w14:textId="5935D5B4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минимальная площадь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земельных участков не нормируется.</w:t>
            </w:r>
          </w:p>
          <w:p w14:paraId="35B874FF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06D31DC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781E6284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0B6587E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2E6DA66D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0F157A09" w14:textId="77777777" w:rsidTr="0081600F">
        <w:tc>
          <w:tcPr>
            <w:tcW w:w="869" w:type="dxa"/>
            <w:shd w:val="clear" w:color="auto" w:fill="auto"/>
          </w:tcPr>
          <w:p w14:paraId="0A4BAF64" w14:textId="6A114E64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670" w:type="dxa"/>
            <w:shd w:val="clear" w:color="auto" w:fill="auto"/>
          </w:tcPr>
          <w:p w14:paraId="149441FC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3260" w:type="dxa"/>
            <w:shd w:val="clear" w:color="auto" w:fill="auto"/>
          </w:tcPr>
          <w:p w14:paraId="16B40BEF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143A89D2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 xml:space="preserve">осуществление необходимых природоохранных и </w:t>
            </w:r>
            <w:proofErr w:type="spellStart"/>
            <w:r w:rsidRPr="0081600F">
              <w:rPr>
                <w:rFonts w:ascii="Times New Roman" w:hAnsi="Times New Roman"/>
                <w:sz w:val="24"/>
                <w:szCs w:val="24"/>
              </w:rPr>
              <w:t>природо</w:t>
            </w:r>
            <w:proofErr w:type="spellEnd"/>
            <w:r w:rsidRPr="0081600F">
              <w:rPr>
                <w:rFonts w:ascii="Times New Roman" w:hAnsi="Times New Roman"/>
                <w:sz w:val="24"/>
                <w:szCs w:val="24"/>
              </w:rPr>
              <w:t>-восстановительных мероприятий</w:t>
            </w:r>
          </w:p>
        </w:tc>
        <w:tc>
          <w:tcPr>
            <w:tcW w:w="3396" w:type="dxa"/>
            <w:shd w:val="clear" w:color="auto" w:fill="auto"/>
          </w:tcPr>
          <w:p w14:paraId="24C60765" w14:textId="01543848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5C1679D1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54C35BE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Предельная высота не нормируется.</w:t>
            </w:r>
          </w:p>
          <w:p w14:paraId="37B6ACAA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60ACC26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Минимальные отступы от границ участка не нормируются.</w:t>
            </w:r>
          </w:p>
          <w:p w14:paraId="1746B835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2AAB5030" w14:textId="77777777" w:rsidTr="0081600F">
        <w:tc>
          <w:tcPr>
            <w:tcW w:w="869" w:type="dxa"/>
            <w:shd w:val="clear" w:color="auto" w:fill="auto"/>
          </w:tcPr>
          <w:p w14:paraId="45F76843" w14:textId="1763C88C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5.2.1</w:t>
            </w:r>
          </w:p>
        </w:tc>
        <w:tc>
          <w:tcPr>
            <w:tcW w:w="2670" w:type="dxa"/>
            <w:shd w:val="clear" w:color="auto" w:fill="auto"/>
          </w:tcPr>
          <w:p w14:paraId="3F67A6A2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3260" w:type="dxa"/>
            <w:shd w:val="clear" w:color="auto" w:fill="auto"/>
          </w:tcPr>
          <w:p w14:paraId="06707BF5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Размещение пансионатов, гостиниц, кемпингов, домов отдыха, не оказывающих услуги по лечению; размещение детских лагерей</w:t>
            </w:r>
          </w:p>
        </w:tc>
        <w:tc>
          <w:tcPr>
            <w:tcW w:w="3396" w:type="dxa"/>
            <w:shd w:val="clear" w:color="auto" w:fill="auto"/>
          </w:tcPr>
          <w:p w14:paraId="24501715" w14:textId="16FFC620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2F92597F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C8020F3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7A7CCC83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Максимальный процент застройки в границах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земельного участка не нормируется.</w:t>
            </w:r>
          </w:p>
          <w:p w14:paraId="20BEAD4F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4E0B82F2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1B8C5E61" w14:textId="77777777" w:rsidTr="0081600F">
        <w:tc>
          <w:tcPr>
            <w:tcW w:w="869" w:type="dxa"/>
            <w:shd w:val="clear" w:color="auto" w:fill="auto"/>
          </w:tcPr>
          <w:p w14:paraId="093005DA" w14:textId="79CBB821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D2975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Охота и рыбалка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C15E5" w14:textId="384034ED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3396" w:type="dxa"/>
          </w:tcPr>
          <w:p w14:paraId="39B0A1FF" w14:textId="6D60744B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48438921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1F09A7E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6663B601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1A4A233A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293619E6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21120F45" w14:textId="77777777" w:rsidTr="0081600F">
        <w:tc>
          <w:tcPr>
            <w:tcW w:w="869" w:type="dxa"/>
            <w:shd w:val="clear" w:color="auto" w:fill="auto"/>
          </w:tcPr>
          <w:p w14:paraId="730D7033" w14:textId="77777777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2670" w:type="dxa"/>
            <w:shd w:val="clear" w:color="auto" w:fill="auto"/>
          </w:tcPr>
          <w:p w14:paraId="659640DF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3260" w:type="dxa"/>
            <w:shd w:val="clear" w:color="auto" w:fill="auto"/>
          </w:tcPr>
          <w:p w14:paraId="50439E07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3396" w:type="dxa"/>
            <w:shd w:val="clear" w:color="auto" w:fill="auto"/>
          </w:tcPr>
          <w:p w14:paraId="4D12456A" w14:textId="285A4F35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50FDC94D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32067FD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D4226A7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DD1DB63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соседнего участка не нормируются. </w:t>
            </w:r>
          </w:p>
          <w:p w14:paraId="26DA5595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2C9CA2C3" w14:textId="77777777" w:rsidTr="0081600F">
        <w:tc>
          <w:tcPr>
            <w:tcW w:w="869" w:type="dxa"/>
            <w:shd w:val="clear" w:color="auto" w:fill="auto"/>
          </w:tcPr>
          <w:p w14:paraId="4CE0913F" w14:textId="16BD5DFF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670" w:type="dxa"/>
            <w:shd w:val="clear" w:color="auto" w:fill="auto"/>
          </w:tcPr>
          <w:p w14:paraId="5E310D27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AD28742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199BACA5" w14:textId="6EE4351F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азмещение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конноспортивных манежей, не предусматривающих устройство трибун</w:t>
            </w:r>
          </w:p>
        </w:tc>
        <w:tc>
          <w:tcPr>
            <w:tcW w:w="3396" w:type="dxa"/>
          </w:tcPr>
          <w:p w14:paraId="043AFC3A" w14:textId="2B9D59FB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65EAFF15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348A372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4B30596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2EA15AD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594E5195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08146B59" w14:textId="77777777" w:rsidTr="0081600F">
        <w:trPr>
          <w:trHeight w:val="1134"/>
        </w:trPr>
        <w:tc>
          <w:tcPr>
            <w:tcW w:w="869" w:type="dxa"/>
          </w:tcPr>
          <w:p w14:paraId="101CE052" w14:textId="77777777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9.0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65639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69788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3396" w:type="dxa"/>
          </w:tcPr>
          <w:p w14:paraId="5AE0198A" w14:textId="4E91AEBA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6240BADE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84DBA87" w14:textId="12DC705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08F9ABC2" w14:textId="62895851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D3ED55D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1E8C5137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5D77A015" w14:textId="77777777" w:rsidTr="0081600F">
        <w:trPr>
          <w:trHeight w:val="1134"/>
        </w:trPr>
        <w:tc>
          <w:tcPr>
            <w:tcW w:w="869" w:type="dxa"/>
          </w:tcPr>
          <w:p w14:paraId="1266E9EF" w14:textId="77777777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2670" w:type="dxa"/>
          </w:tcPr>
          <w:p w14:paraId="11293CEF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3260" w:type="dxa"/>
          </w:tcPr>
          <w:p w14:paraId="76135EC2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3396" w:type="dxa"/>
          </w:tcPr>
          <w:p w14:paraId="602732AF" w14:textId="4A0E0E24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5AD0474D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34C4C1D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2110A0AC" w14:textId="1DEAA6F8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15F09971" w14:textId="093CB9E6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соседнего участка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е нормируются.</w:t>
            </w:r>
          </w:p>
          <w:p w14:paraId="4A3B3BF2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44D2E529" w14:textId="77777777" w:rsidTr="0081600F">
        <w:trPr>
          <w:trHeight w:val="1134"/>
        </w:trPr>
        <w:tc>
          <w:tcPr>
            <w:tcW w:w="869" w:type="dxa"/>
          </w:tcPr>
          <w:p w14:paraId="5145386B" w14:textId="77777777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9.2.1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7924533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7597AE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14:paraId="4748EC77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обустройство лечебно-оздоровительных местностей (пляжи, бюветы, места добычи целебной грязи);</w:t>
            </w:r>
          </w:p>
          <w:p w14:paraId="53A46D9E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размещение лечебно-оздоровительных лагерей</w:t>
            </w:r>
          </w:p>
        </w:tc>
        <w:tc>
          <w:tcPr>
            <w:tcW w:w="3396" w:type="dxa"/>
          </w:tcPr>
          <w:p w14:paraId="660E1ED0" w14:textId="79B46F50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46C0F84A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40209D8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0D4090F1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1052F91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3EFE8220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0AB61A51" w14:textId="77777777" w:rsidTr="0081600F">
        <w:trPr>
          <w:trHeight w:val="417"/>
        </w:trPr>
        <w:tc>
          <w:tcPr>
            <w:tcW w:w="869" w:type="dxa"/>
          </w:tcPr>
          <w:p w14:paraId="69AE2B89" w14:textId="77777777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C91836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2B2A99C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</w:t>
            </w: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3396" w:type="dxa"/>
          </w:tcPr>
          <w:p w14:paraId="6B217EEA" w14:textId="492704DD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7F0ECE84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615935D" w14:textId="0564ADBC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Предельная высота зданий, строений от уровня земли не нормируется.</w:t>
            </w:r>
          </w:p>
          <w:p w14:paraId="34C348E7" w14:textId="2CA8D831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2D091F8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567CBEF1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68272D01" w14:textId="77777777" w:rsidTr="0081600F">
        <w:trPr>
          <w:trHeight w:val="1134"/>
        </w:trPr>
        <w:tc>
          <w:tcPr>
            <w:tcW w:w="869" w:type="dxa"/>
          </w:tcPr>
          <w:p w14:paraId="071C4515" w14:textId="77777777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10.4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2FE2F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Резервные леса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E3CD2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Деятельность, связанная с охраной лесов</w:t>
            </w:r>
          </w:p>
        </w:tc>
        <w:tc>
          <w:tcPr>
            <w:tcW w:w="3396" w:type="dxa"/>
          </w:tcPr>
          <w:p w14:paraId="54E025C5" w14:textId="647A8886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3615DC78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FB7C2A1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47B28EED" w14:textId="2C9D7744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821FE6E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3B2A7DC1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1B62970E" w14:textId="77777777" w:rsidTr="0081600F">
        <w:trPr>
          <w:trHeight w:val="1134"/>
        </w:trPr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14:paraId="41F65BAD" w14:textId="77777777" w:rsidR="0081600F" w:rsidRPr="0081600F" w:rsidRDefault="0081600F" w:rsidP="0081600F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11.1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2327CD4C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3260" w:type="dxa"/>
            <w:tcBorders>
              <w:left w:val="single" w:sz="8" w:space="0" w:color="auto"/>
              <w:right w:val="single" w:sz="8" w:space="0" w:color="auto"/>
            </w:tcBorders>
          </w:tcPr>
          <w:p w14:paraId="48FBA118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3396" w:type="dxa"/>
            <w:tcBorders>
              <w:left w:val="single" w:sz="8" w:space="0" w:color="auto"/>
              <w:right w:val="single" w:sz="8" w:space="0" w:color="auto"/>
            </w:tcBorders>
          </w:tcPr>
          <w:p w14:paraId="785FF04E" w14:textId="2FF52E9E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392D155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02755A10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устанавливается.</w:t>
            </w:r>
          </w:p>
          <w:p w14:paraId="6B0CC36B" w14:textId="77777777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63B1D522" w14:textId="77777777" w:rsidR="0081600F" w:rsidRPr="0081600F" w:rsidRDefault="0081600F" w:rsidP="001831A2">
            <w:pPr>
              <w:tabs>
                <w:tab w:val="left" w:pos="720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Минимальные отступы от границ соседнего участка не нормируются.</w:t>
            </w:r>
          </w:p>
          <w:p w14:paraId="384A7476" w14:textId="77777777" w:rsidR="0081600F" w:rsidRPr="0081600F" w:rsidRDefault="0081600F" w:rsidP="001831A2">
            <w:pPr>
              <w:tabs>
                <w:tab w:val="left" w:pos="720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6F8C754C" w14:textId="77777777" w:rsidTr="0081600F">
        <w:trPr>
          <w:trHeight w:val="1134"/>
        </w:trPr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14:paraId="3049B2CD" w14:textId="77777777" w:rsidR="0081600F" w:rsidRPr="0081600F" w:rsidRDefault="0081600F" w:rsidP="0081600F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11.2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165D3D97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3260" w:type="dxa"/>
            <w:tcBorders>
              <w:left w:val="single" w:sz="8" w:space="0" w:color="auto"/>
              <w:right w:val="single" w:sz="8" w:space="0" w:color="auto"/>
            </w:tcBorders>
          </w:tcPr>
          <w:p w14:paraId="1210788A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3396" w:type="dxa"/>
            <w:shd w:val="clear" w:color="auto" w:fill="auto"/>
          </w:tcPr>
          <w:p w14:paraId="1CECFFD4" w14:textId="6C0A1EBD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4B1F3C9C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08650949" w14:textId="48A55158" w:rsidR="0081600F" w:rsidRPr="0081600F" w:rsidRDefault="0081600F" w:rsidP="001831A2">
            <w:pPr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2721FC7A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DDFAEAF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693D4BA9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66095CE5" w14:textId="77777777" w:rsidTr="0081600F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DBD1" w14:textId="77777777" w:rsidR="0081600F" w:rsidRPr="0081600F" w:rsidRDefault="0081600F" w:rsidP="0081600F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E0D5" w14:textId="77777777" w:rsidR="0081600F" w:rsidRPr="0081600F" w:rsidRDefault="0081600F" w:rsidP="0081600F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0140" w14:textId="77777777" w:rsidR="0081600F" w:rsidRPr="0081600F" w:rsidRDefault="0081600F" w:rsidP="0081600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0753E519" w14:textId="77777777" w:rsidR="0081600F" w:rsidRPr="0081600F" w:rsidRDefault="0081600F" w:rsidP="0081600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сооружений, предназначенных для охраны транспортных средств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9253" w14:textId="092E7324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6A62545D" w14:textId="4FE8EBB5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594B684C" w14:textId="5EBD74C8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3CED16C2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6E8EE093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14:paraId="7A4A47E8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</w:p>
          <w:p w14:paraId="0EB58DB0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490CBE9C" w14:textId="77777777" w:rsidTr="0081600F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B3BB" w14:textId="77777777" w:rsidR="0081600F" w:rsidRPr="0081600F" w:rsidRDefault="0081600F" w:rsidP="0081600F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CE0C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7647" w14:textId="77777777" w:rsidR="0081600F" w:rsidRPr="0081600F" w:rsidRDefault="0081600F" w:rsidP="008160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6C6B" w14:textId="6F0F0A98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722E2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14:paraId="3A030A8E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1B8C094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14:paraId="47C0C32F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</w:p>
        </w:tc>
      </w:tr>
      <w:tr w:rsidR="0081600F" w:rsidRPr="0081600F" w14:paraId="45640009" w14:textId="77777777" w:rsidTr="0081600F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94D07" w14:textId="77777777" w:rsidR="0081600F" w:rsidRPr="0081600F" w:rsidRDefault="0081600F" w:rsidP="0081600F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CBDAA" w14:textId="77777777" w:rsidR="0081600F" w:rsidRPr="0081600F" w:rsidRDefault="0081600F" w:rsidP="0081600F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4FE79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32806" w14:textId="2F164CE0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22E2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29932D45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E3C87A9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432D1ED5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504B350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Минимальные отступы от границ соседнего участка не нормируются.</w:t>
            </w:r>
          </w:p>
          <w:p w14:paraId="105FC70D" w14:textId="77777777" w:rsidR="0081600F" w:rsidRPr="0081600F" w:rsidRDefault="0081600F" w:rsidP="001831A2">
            <w:pPr>
              <w:suppressAutoHyphens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2D9378F9" w14:textId="77777777" w:rsidTr="0081600F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22998" w14:textId="77777777" w:rsidR="0081600F" w:rsidRPr="0081600F" w:rsidRDefault="0081600F" w:rsidP="0081600F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3.1.1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27B44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FD1BF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E5166" w14:textId="058FF755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22E2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62C574B1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C1AA4CF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531725D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4FD3978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419288B6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26E17E94" w14:textId="77777777" w:rsidTr="0081600F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4AD8B" w14:textId="77777777" w:rsidR="0081600F" w:rsidRPr="0081600F" w:rsidRDefault="0081600F" w:rsidP="0081600F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2731B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6A2D4" w14:textId="77777777" w:rsidR="0081600F" w:rsidRPr="0081600F" w:rsidRDefault="0081600F" w:rsidP="0081600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9EEA" w14:textId="7F103611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22E2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746A799B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3C8203A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F8920B9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AB90FE7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58A401AF" w14:textId="77777777" w:rsidR="0081600F" w:rsidRPr="0081600F" w:rsidRDefault="0081600F" w:rsidP="001831A2">
            <w:pPr>
              <w:tabs>
                <w:tab w:val="left" w:pos="1134"/>
              </w:tabs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42A7BA7A" w14:textId="77777777" w:rsidTr="0081600F">
        <w:tc>
          <w:tcPr>
            <w:tcW w:w="869" w:type="dxa"/>
            <w:shd w:val="clear" w:color="auto" w:fill="auto"/>
          </w:tcPr>
          <w:p w14:paraId="33C1ABBD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2670" w:type="dxa"/>
            <w:shd w:val="clear" w:color="auto" w:fill="auto"/>
          </w:tcPr>
          <w:p w14:paraId="27E63F70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3260" w:type="dxa"/>
            <w:shd w:val="clear" w:color="auto" w:fill="auto"/>
          </w:tcPr>
          <w:p w14:paraId="471C73FE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396" w:type="dxa"/>
            <w:shd w:val="clear" w:color="auto" w:fill="auto"/>
          </w:tcPr>
          <w:p w14:paraId="299ABBFB" w14:textId="4B01D93E" w:rsidR="0081600F" w:rsidRPr="0081600F" w:rsidRDefault="0081600F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22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302A4475" w14:textId="77777777" w:rsidR="0081600F" w:rsidRPr="0081600F" w:rsidRDefault="0081600F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Предельные размеры земельных участков не нормируются.</w:t>
            </w:r>
          </w:p>
          <w:p w14:paraId="6090FFCA" w14:textId="66709C13" w:rsidR="0081600F" w:rsidRPr="0081600F" w:rsidRDefault="0081600F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Предельная высота сооружений не нормируется.</w:t>
            </w:r>
          </w:p>
          <w:p w14:paraId="35B1C692" w14:textId="3A4CABC8" w:rsidR="0081600F" w:rsidRPr="0081600F" w:rsidRDefault="0081600F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</w:p>
          <w:p w14:paraId="001B8EE2" w14:textId="77777777" w:rsidR="0081600F" w:rsidRPr="0081600F" w:rsidRDefault="0081600F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участка не нормируются.</w:t>
            </w:r>
          </w:p>
          <w:p w14:paraId="3C451E49" w14:textId="77777777" w:rsidR="0081600F" w:rsidRPr="0081600F" w:rsidRDefault="0081600F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3E017BF5" w14:textId="77777777" w:rsidTr="0081600F">
        <w:tc>
          <w:tcPr>
            <w:tcW w:w="869" w:type="dxa"/>
            <w:shd w:val="clear" w:color="auto" w:fill="auto"/>
          </w:tcPr>
          <w:p w14:paraId="37A9A806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670" w:type="dxa"/>
            <w:shd w:val="clear" w:color="auto" w:fill="auto"/>
          </w:tcPr>
          <w:p w14:paraId="029FAF85" w14:textId="77777777" w:rsidR="0081600F" w:rsidRPr="0081600F" w:rsidRDefault="0081600F" w:rsidP="00816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3260" w:type="dxa"/>
            <w:shd w:val="clear" w:color="auto" w:fill="auto"/>
          </w:tcPr>
          <w:p w14:paraId="431D43C7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3396" w:type="dxa"/>
            <w:shd w:val="clear" w:color="auto" w:fill="auto"/>
          </w:tcPr>
          <w:p w14:paraId="54BE078E" w14:textId="0ABE2B69" w:rsidR="0081600F" w:rsidRPr="0081600F" w:rsidRDefault="0081600F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22E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1934B066" w14:textId="77777777" w:rsidR="0081600F" w:rsidRPr="0081600F" w:rsidRDefault="0081600F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Предельные размеры земельных участков не нормируются.</w:t>
            </w:r>
          </w:p>
          <w:p w14:paraId="155FFC6B" w14:textId="08284026" w:rsidR="0081600F" w:rsidRPr="0081600F" w:rsidRDefault="0081600F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Предельная высота сооружений не нормируется.</w:t>
            </w:r>
          </w:p>
          <w:p w14:paraId="1E6353AA" w14:textId="78392158" w:rsidR="0081600F" w:rsidRPr="0081600F" w:rsidRDefault="0081600F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</w:p>
          <w:p w14:paraId="638D5C79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участка - 1 м.</w:t>
            </w:r>
          </w:p>
          <w:p w14:paraId="4121853E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1600F" w:rsidRPr="0081600F" w14:paraId="0EE4D4CA" w14:textId="77777777" w:rsidTr="0081600F">
        <w:tc>
          <w:tcPr>
            <w:tcW w:w="869" w:type="dxa"/>
          </w:tcPr>
          <w:p w14:paraId="59FD3713" w14:textId="77777777" w:rsidR="0081600F" w:rsidRPr="0081600F" w:rsidRDefault="0081600F" w:rsidP="00816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2670" w:type="dxa"/>
          </w:tcPr>
          <w:p w14:paraId="6236C245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3260" w:type="dxa"/>
          </w:tcPr>
          <w:p w14:paraId="69C7C042" w14:textId="77777777" w:rsidR="0081600F" w:rsidRPr="0081600F" w:rsidRDefault="0081600F" w:rsidP="00816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396" w:type="dxa"/>
          </w:tcPr>
          <w:p w14:paraId="2F279319" w14:textId="0B31A61C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722E2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C42E7DF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4DC61BEB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4429F245" w14:textId="15E5283D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Минимальный процент застройки в границах земельного участка не нормируется.</w:t>
            </w:r>
          </w:p>
          <w:p w14:paraId="18400A20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BD124EB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8160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размещения объектов связи, радиовещания, телевидения, антенных полей, за исключение линейных объектов, </w:t>
            </w:r>
            <w:r w:rsidRPr="0081600F">
              <w:rPr>
                <w:rFonts w:ascii="Times New Roman" w:hAnsi="Times New Roman"/>
                <w:sz w:val="24"/>
                <w:szCs w:val="24"/>
              </w:rPr>
              <w:t>градостроительный регламент распространяется на земельный участок, образованный на расстоянии не менее 30 метров от границ земельных участков, предназначенных для индивидуального жилищного строительства, ведения личного подсобного хозяйства и ведения садоводства.</w:t>
            </w:r>
          </w:p>
          <w:p w14:paraId="51824D85" w14:textId="77777777" w:rsidR="0081600F" w:rsidRPr="0081600F" w:rsidRDefault="0081600F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1600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</w:tbl>
    <w:p w14:paraId="4C8AB4E0" w14:textId="77777777" w:rsidR="0081600F" w:rsidRPr="001B6CA4" w:rsidRDefault="0081600F" w:rsidP="001B6CA4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</w:rPr>
      </w:pPr>
    </w:p>
    <w:p w14:paraId="19BB3CE3" w14:textId="16C4761F" w:rsidR="006A2454" w:rsidRPr="006A2454" w:rsidRDefault="006A2454" w:rsidP="001B6CA4">
      <w:pPr>
        <w:tabs>
          <w:tab w:val="left" w:pos="2520"/>
        </w:tabs>
        <w:spacing w:after="0" w:line="240" w:lineRule="auto"/>
        <w:ind w:firstLine="709"/>
        <w:jc w:val="both"/>
        <w:rPr>
          <w:rFonts w:eastAsia="SimSun"/>
          <w:b/>
          <w:color w:val="000000"/>
          <w:sz w:val="28"/>
          <w:szCs w:val="28"/>
        </w:rPr>
      </w:pPr>
      <w:r w:rsidRPr="001B6CA4">
        <w:rPr>
          <w:rFonts w:ascii="Times New Roman" w:eastAsia="SimSun" w:hAnsi="Times New Roman"/>
          <w:b/>
          <w:color w:val="000000"/>
          <w:sz w:val="28"/>
          <w:szCs w:val="28"/>
        </w:rPr>
        <w:t>Условно разрешенные виды и параметры использования земельных участков и объектов капитального строительства:</w:t>
      </w:r>
    </w:p>
    <w:p w14:paraId="0AC864A8" w14:textId="3644B367" w:rsidR="006A2454" w:rsidRPr="001B6CA4" w:rsidRDefault="006A2454" w:rsidP="001B6CA4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  <w:r w:rsidRPr="001B6CA4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15BE567C" w14:textId="77777777" w:rsidR="00722E21" w:rsidRPr="00722E21" w:rsidRDefault="00722E21" w:rsidP="00722E21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22E21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42089236" w14:textId="77777777" w:rsidR="00722E21" w:rsidRPr="00722E21" w:rsidRDefault="00722E21" w:rsidP="00722E21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22E21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36BDE279" w14:textId="5DDE002D" w:rsidR="000D65CB" w:rsidRDefault="00722E21" w:rsidP="00722E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E21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5C57A5AE" w14:textId="77777777" w:rsidR="001831A2" w:rsidRDefault="001831A2" w:rsidP="00722E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33D4537" w14:textId="77777777" w:rsidR="001831A2" w:rsidRDefault="001831A2" w:rsidP="00722E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2AB578" w14:textId="7AE804E3" w:rsidR="001831A2" w:rsidRPr="001831A2" w:rsidRDefault="001831A2" w:rsidP="001831A2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</w:rPr>
      </w:pPr>
      <w:bookmarkStart w:id="14" w:name="_Toc187766307"/>
      <w:r w:rsidRPr="001831A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lastRenderedPageBreak/>
        <w:t>Ц-1/2. Общественно-деловая зона</w:t>
      </w:r>
      <w:bookmarkEnd w:id="14"/>
    </w:p>
    <w:p w14:paraId="14C2AEA9" w14:textId="51225B0E" w:rsidR="001831A2" w:rsidRDefault="001831A2" w:rsidP="00722E21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1831A2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2670"/>
        <w:gridCol w:w="3260"/>
        <w:gridCol w:w="3396"/>
      </w:tblGrid>
      <w:tr w:rsidR="001831A2" w:rsidRPr="001831A2" w14:paraId="71C98088" w14:textId="77777777" w:rsidTr="001831A2">
        <w:tc>
          <w:tcPr>
            <w:tcW w:w="869" w:type="dxa"/>
            <w:shd w:val="clear" w:color="auto" w:fill="auto"/>
          </w:tcPr>
          <w:p w14:paraId="632B7EF2" w14:textId="5BD94C80" w:rsidR="001831A2" w:rsidRPr="001831A2" w:rsidRDefault="001831A2" w:rsidP="001831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1831A2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670" w:type="dxa"/>
          </w:tcPr>
          <w:p w14:paraId="16B1EEC6" w14:textId="7788598C" w:rsidR="001831A2" w:rsidRPr="001831A2" w:rsidRDefault="001831A2" w:rsidP="001831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1831A2">
              <w:rPr>
                <w:rFonts w:ascii="Times New Roman" w:hAnsi="Times New Roman"/>
                <w:b/>
                <w:bCs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3260" w:type="dxa"/>
          </w:tcPr>
          <w:p w14:paraId="4321CD3D" w14:textId="24C1B097" w:rsidR="001831A2" w:rsidRPr="001831A2" w:rsidRDefault="001831A2" w:rsidP="001831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1831A2">
              <w:rPr>
                <w:rFonts w:ascii="Times New Roman" w:hAnsi="Times New Roman"/>
                <w:b/>
                <w:bCs/>
                <w:sz w:val="24"/>
                <w:szCs w:val="24"/>
              </w:rPr>
              <w:t>иды объектов</w:t>
            </w:r>
          </w:p>
        </w:tc>
        <w:tc>
          <w:tcPr>
            <w:tcW w:w="3396" w:type="dxa"/>
          </w:tcPr>
          <w:p w14:paraId="528FCD72" w14:textId="1551CC43" w:rsidR="001831A2" w:rsidRPr="001831A2" w:rsidRDefault="001831A2" w:rsidP="001831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1831A2">
              <w:rPr>
                <w:rFonts w:ascii="Times New Roma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1831A2" w:rsidRPr="001831A2" w14:paraId="0EDA7EED" w14:textId="77777777" w:rsidTr="001831A2">
        <w:tc>
          <w:tcPr>
            <w:tcW w:w="869" w:type="dxa"/>
          </w:tcPr>
          <w:p w14:paraId="5A54C463" w14:textId="77777777" w:rsidR="001831A2" w:rsidRPr="001831A2" w:rsidRDefault="001831A2" w:rsidP="001831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670" w:type="dxa"/>
          </w:tcPr>
          <w:p w14:paraId="00FEE1DC" w14:textId="77777777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3260" w:type="dxa"/>
            <w:tcBorders>
              <w:bottom w:val="nil"/>
            </w:tcBorders>
          </w:tcPr>
          <w:p w14:paraId="4D2B6ADF" w14:textId="77777777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FBE76" w14:textId="58EE458E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22A84D2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4361880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2A56A06C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855125E" w14:textId="3EF28B52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183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831A2">
              <w:rPr>
                <w:rFonts w:ascii="Times New Roman" w:hAnsi="Times New Roman"/>
                <w:sz w:val="24"/>
                <w:szCs w:val="24"/>
              </w:rPr>
              <w:t xml:space="preserve"> 10 %</w:t>
            </w:r>
          </w:p>
          <w:p w14:paraId="52AE96C2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1831A2" w:rsidRPr="001831A2" w14:paraId="6A6465BF" w14:textId="77777777" w:rsidTr="001831A2">
        <w:tc>
          <w:tcPr>
            <w:tcW w:w="869" w:type="dxa"/>
          </w:tcPr>
          <w:p w14:paraId="6F43F388" w14:textId="38DDE3C1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670" w:type="dxa"/>
          </w:tcPr>
          <w:p w14:paraId="1CE29368" w14:textId="77777777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3260" w:type="dxa"/>
            <w:tcBorders>
              <w:bottom w:val="nil"/>
            </w:tcBorders>
          </w:tcPr>
          <w:p w14:paraId="3B3DBEF2" w14:textId="77777777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30C4D" w14:textId="79D7A46C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D8BBD44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4E8A4A2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3C00A6E8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00FD3C6" w14:textId="04ED07D0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183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831A2">
              <w:rPr>
                <w:rFonts w:ascii="Times New Roman" w:hAnsi="Times New Roman"/>
                <w:sz w:val="24"/>
                <w:szCs w:val="24"/>
              </w:rPr>
              <w:t xml:space="preserve"> 10 %</w:t>
            </w:r>
          </w:p>
          <w:p w14:paraId="7A3BFCF6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1831A2" w:rsidRPr="001831A2" w14:paraId="537869E1" w14:textId="77777777" w:rsidTr="001831A2">
        <w:tc>
          <w:tcPr>
            <w:tcW w:w="869" w:type="dxa"/>
          </w:tcPr>
          <w:p w14:paraId="28A04C18" w14:textId="5F075F3F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670" w:type="dxa"/>
          </w:tcPr>
          <w:p w14:paraId="28940A4A" w14:textId="77777777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3260" w:type="dxa"/>
            <w:tcBorders>
              <w:bottom w:val="nil"/>
            </w:tcBorders>
          </w:tcPr>
          <w:p w14:paraId="525B7CFE" w14:textId="04AAC094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t xml:space="preserve">Объекты капитального строительства, </w:t>
            </w:r>
            <w:r w:rsidRPr="001831A2">
              <w:rPr>
                <w:rFonts w:ascii="Times New Roman" w:hAnsi="Times New Roman"/>
                <w:sz w:val="24"/>
                <w:szCs w:val="24"/>
              </w:rPr>
              <w:lastRenderedPageBreak/>
              <w:t>нестационарные торговые объекты, предназначенные для продажи товаров, торговая площадь которых составляет до 5000 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31A2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6FA63" w14:textId="1451755B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минимальная площадь </w:t>
            </w: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земельных участков не нормируется.</w:t>
            </w:r>
          </w:p>
          <w:p w14:paraId="445060D6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A9FC669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3E8B8DBA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AC8DB69" w14:textId="4008A637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183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831A2">
              <w:rPr>
                <w:rFonts w:ascii="Times New Roman" w:hAnsi="Times New Roman"/>
                <w:sz w:val="24"/>
                <w:szCs w:val="24"/>
              </w:rPr>
              <w:t xml:space="preserve"> 10 %</w:t>
            </w:r>
          </w:p>
          <w:p w14:paraId="5695FF85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1831A2" w:rsidRPr="001831A2" w14:paraId="7CB13C29" w14:textId="77777777" w:rsidTr="001831A2">
        <w:tc>
          <w:tcPr>
            <w:tcW w:w="869" w:type="dxa"/>
          </w:tcPr>
          <w:p w14:paraId="4D82D167" w14:textId="275ABCBD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670" w:type="dxa"/>
          </w:tcPr>
          <w:p w14:paraId="2EA82F24" w14:textId="77777777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3260" w:type="dxa"/>
            <w:tcBorders>
              <w:bottom w:val="nil"/>
            </w:tcBorders>
          </w:tcPr>
          <w:p w14:paraId="05253FF0" w14:textId="77777777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29516" w14:textId="26DD6C6A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40EE17A0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90D3C88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5BD7DF75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3A4723C" w14:textId="47B7EF23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183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831A2">
              <w:rPr>
                <w:rFonts w:ascii="Times New Roman" w:hAnsi="Times New Roman"/>
                <w:sz w:val="24"/>
                <w:szCs w:val="24"/>
              </w:rPr>
              <w:t xml:space="preserve"> 10 %</w:t>
            </w:r>
          </w:p>
          <w:p w14:paraId="56BF1C65" w14:textId="77777777" w:rsidR="001831A2" w:rsidRPr="001831A2" w:rsidRDefault="001831A2" w:rsidP="001831A2">
            <w:pPr>
              <w:suppressAutoHyphens/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1831A2" w:rsidRPr="001831A2" w14:paraId="01E20023" w14:textId="77777777" w:rsidTr="001831A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D932" w14:textId="77777777" w:rsidR="001831A2" w:rsidRPr="001831A2" w:rsidRDefault="001831A2" w:rsidP="001831A2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2702" w14:textId="77777777" w:rsidR="001831A2" w:rsidRPr="001831A2" w:rsidRDefault="001831A2" w:rsidP="001831A2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5B61" w14:textId="77777777" w:rsidR="001831A2" w:rsidRPr="001831A2" w:rsidRDefault="001831A2" w:rsidP="001831A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</w:t>
            </w: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инженерной инфраструктуры;</w:t>
            </w:r>
          </w:p>
          <w:p w14:paraId="11E18869" w14:textId="77777777" w:rsidR="001831A2" w:rsidRPr="001831A2" w:rsidRDefault="001831A2" w:rsidP="001831A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D467" w14:textId="765DDA8B" w:rsidR="001831A2" w:rsidRPr="001831A2" w:rsidRDefault="001831A2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2FF325FF" w14:textId="676B8737" w:rsidR="001831A2" w:rsidRPr="001831A2" w:rsidRDefault="001831A2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1E05726B" w14:textId="77777777" w:rsidR="001831A2" w:rsidRPr="001831A2" w:rsidRDefault="001831A2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14:paraId="520330FC" w14:textId="49D53F6A" w:rsidR="001831A2" w:rsidRPr="001831A2" w:rsidRDefault="001831A2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5F7B23A3" w14:textId="646E4BE8" w:rsidR="001831A2" w:rsidRPr="001831A2" w:rsidRDefault="001831A2" w:rsidP="00183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8"/>
              <w:rPr>
                <w:rFonts w:ascii="Times New Roman" w:hAnsi="Times New Roman"/>
                <w:sz w:val="24"/>
                <w:szCs w:val="24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1831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831A2">
              <w:rPr>
                <w:rFonts w:ascii="Times New Roman" w:hAnsi="Times New Roman"/>
                <w:sz w:val="24"/>
                <w:szCs w:val="24"/>
              </w:rPr>
              <w:t xml:space="preserve"> 10 %</w:t>
            </w:r>
          </w:p>
          <w:p w14:paraId="12131A3B" w14:textId="7662DD6B" w:rsidR="001831A2" w:rsidRPr="001831A2" w:rsidRDefault="001831A2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1831A2" w:rsidRPr="001831A2" w14:paraId="660EEF48" w14:textId="77777777" w:rsidTr="001831A2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E2C1" w14:textId="77777777" w:rsidR="001831A2" w:rsidRPr="001831A2" w:rsidRDefault="001831A2" w:rsidP="001831A2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EE1D" w14:textId="77777777" w:rsidR="001831A2" w:rsidRPr="001831A2" w:rsidRDefault="001831A2" w:rsidP="001831A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C3DF" w14:textId="77777777" w:rsidR="001831A2" w:rsidRPr="001831A2" w:rsidRDefault="001831A2" w:rsidP="001831A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831A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2D3D" w14:textId="14EEB4EE" w:rsidR="001831A2" w:rsidRPr="001831A2" w:rsidRDefault="001831A2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14:paraId="08502DDE" w14:textId="77777777" w:rsidR="001831A2" w:rsidRPr="001831A2" w:rsidRDefault="001831A2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14:paraId="06FC53AD" w14:textId="20727F44" w:rsidR="001831A2" w:rsidRPr="001831A2" w:rsidRDefault="001831A2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1922C5E7" w14:textId="249FC5C3" w:rsidR="001831A2" w:rsidRPr="001831A2" w:rsidRDefault="001831A2" w:rsidP="001831A2">
            <w:pPr>
              <w:tabs>
                <w:tab w:val="left" w:pos="1134"/>
              </w:tabs>
              <w:spacing w:after="0" w:line="240" w:lineRule="auto"/>
              <w:ind w:firstLine="45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831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14:paraId="056AD579" w14:textId="77777777" w:rsidR="001831A2" w:rsidRDefault="001831A2" w:rsidP="00722E2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3CF978" w14:textId="77777777" w:rsidR="00E20CD7" w:rsidRPr="00E20CD7" w:rsidRDefault="00E20CD7" w:rsidP="00E20CD7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E20CD7">
        <w:rPr>
          <w:rFonts w:ascii="Times New Roman" w:eastAsia="SimSun" w:hAnsi="Times New Roman"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3D3B16E2" w14:textId="77777777" w:rsidR="00E20CD7" w:rsidRPr="00E20CD7" w:rsidRDefault="00E20CD7" w:rsidP="00E20CD7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E20CD7">
        <w:rPr>
          <w:rFonts w:ascii="Times New Roman" w:eastAsia="SimSun" w:hAnsi="Times New Roman"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1EE9AEF9" w14:textId="77777777" w:rsidR="00E20CD7" w:rsidRPr="00E20CD7" w:rsidRDefault="00E20CD7" w:rsidP="00E20CD7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E20CD7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05EA5C41" w14:textId="77777777" w:rsidR="00E20CD7" w:rsidRPr="00E20CD7" w:rsidRDefault="00E20CD7" w:rsidP="00E20CD7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E20CD7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61015594" w14:textId="0AE1DC45" w:rsidR="00E20CD7" w:rsidRDefault="00E20CD7" w:rsidP="00E20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CD7">
        <w:rPr>
          <w:rFonts w:ascii="Times New Roman" w:hAnsi="Times New Roman"/>
          <w:sz w:val="28"/>
          <w:szCs w:val="28"/>
        </w:rPr>
        <w:lastRenderedPageBreak/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7D2B0005" w14:textId="77777777" w:rsidR="00E20CD7" w:rsidRDefault="00E20CD7" w:rsidP="00E20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6624F3" w14:textId="7099093B" w:rsidR="00E20CD7" w:rsidRPr="00E20CD7" w:rsidRDefault="00E20CD7" w:rsidP="00E20CD7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bookmarkStart w:id="15" w:name="_Toc187766308"/>
      <w:r w:rsidRPr="00E20CD7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Ц-1/3. Общественно-деловая зона</w:t>
      </w:r>
      <w:bookmarkEnd w:id="15"/>
    </w:p>
    <w:p w14:paraId="476FF18E" w14:textId="37997C66" w:rsidR="00E20CD7" w:rsidRDefault="00E20CD7" w:rsidP="00E20CD7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E20CD7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2670"/>
        <w:gridCol w:w="3119"/>
        <w:gridCol w:w="3537"/>
      </w:tblGrid>
      <w:tr w:rsidR="00E20CD7" w:rsidRPr="00E20CD7" w14:paraId="58778DE9" w14:textId="77777777" w:rsidTr="00E20CD7">
        <w:tc>
          <w:tcPr>
            <w:tcW w:w="869" w:type="dxa"/>
            <w:shd w:val="clear" w:color="auto" w:fill="auto"/>
          </w:tcPr>
          <w:p w14:paraId="260F69E3" w14:textId="3789C42D" w:rsidR="00E20CD7" w:rsidRPr="00E20CD7" w:rsidRDefault="00E20CD7" w:rsidP="00E20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E20CD7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670" w:type="dxa"/>
          </w:tcPr>
          <w:p w14:paraId="385DF824" w14:textId="62D86AB1" w:rsidR="00E20CD7" w:rsidRPr="00E20CD7" w:rsidRDefault="00E20CD7" w:rsidP="00E20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E20CD7">
              <w:rPr>
                <w:rFonts w:ascii="Times New Roman" w:hAnsi="Times New Roman"/>
                <w:b/>
                <w:bCs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3119" w:type="dxa"/>
          </w:tcPr>
          <w:p w14:paraId="08054C48" w14:textId="49E42434" w:rsidR="00E20CD7" w:rsidRPr="00E20CD7" w:rsidRDefault="00E20CD7" w:rsidP="00E20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E20C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иды объектов </w:t>
            </w:r>
          </w:p>
        </w:tc>
        <w:tc>
          <w:tcPr>
            <w:tcW w:w="3537" w:type="dxa"/>
          </w:tcPr>
          <w:p w14:paraId="4E4C1968" w14:textId="53F929F9" w:rsidR="00E20CD7" w:rsidRPr="00E20CD7" w:rsidRDefault="00E20CD7" w:rsidP="00E20C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20CD7">
              <w:rPr>
                <w:rFonts w:ascii="Times New Roma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E20CD7" w:rsidRPr="00E20CD7" w14:paraId="1B356C25" w14:textId="77777777" w:rsidTr="00E20CD7">
        <w:tc>
          <w:tcPr>
            <w:tcW w:w="869" w:type="dxa"/>
            <w:shd w:val="clear" w:color="auto" w:fill="auto"/>
          </w:tcPr>
          <w:p w14:paraId="7D8C0965" w14:textId="77777777" w:rsidR="00E20CD7" w:rsidRPr="00E20CD7" w:rsidRDefault="00E20CD7" w:rsidP="00E20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CD7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670" w:type="dxa"/>
          </w:tcPr>
          <w:p w14:paraId="00515B29" w14:textId="77777777" w:rsidR="00E20CD7" w:rsidRPr="00E20CD7" w:rsidRDefault="00E20CD7" w:rsidP="00E20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CD7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3119" w:type="dxa"/>
          </w:tcPr>
          <w:p w14:paraId="4C22E3EC" w14:textId="77777777" w:rsidR="00E20CD7" w:rsidRPr="00E20CD7" w:rsidRDefault="00E20CD7" w:rsidP="00E20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CD7">
              <w:rPr>
                <w:rFonts w:ascii="Times New Roman" w:hAnsi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3537" w:type="dxa"/>
          </w:tcPr>
          <w:p w14:paraId="718EBF22" w14:textId="5A8B97B8" w:rsidR="00E20CD7" w:rsidRPr="00E20CD7" w:rsidRDefault="00E20CD7" w:rsidP="00E20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4"/>
              <w:rPr>
                <w:rFonts w:ascii="Times New Roman" w:hAnsi="Times New Roman"/>
                <w:sz w:val="24"/>
                <w:szCs w:val="24"/>
              </w:rPr>
            </w:pPr>
            <w:r w:rsidRPr="00E20CD7">
              <w:rPr>
                <w:rFonts w:ascii="Times New Roman" w:hAnsi="Times New Roman"/>
                <w:sz w:val="24"/>
                <w:szCs w:val="24"/>
              </w:rPr>
              <w:t>Минимальная/максимальная площадь земельных участков не нормируется.</w:t>
            </w:r>
          </w:p>
          <w:p w14:paraId="0C4760E2" w14:textId="77777777" w:rsidR="00E20CD7" w:rsidRPr="00E20CD7" w:rsidRDefault="00E20CD7" w:rsidP="00E20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4"/>
              <w:rPr>
                <w:rFonts w:ascii="Times New Roman" w:hAnsi="Times New Roman"/>
                <w:sz w:val="24"/>
                <w:szCs w:val="24"/>
              </w:rPr>
            </w:pPr>
            <w:r w:rsidRPr="00E20CD7">
              <w:rPr>
                <w:rFonts w:ascii="Times New Roman" w:hAnsi="Times New Roman"/>
                <w:sz w:val="24"/>
                <w:szCs w:val="24"/>
              </w:rPr>
              <w:t>Предельные размеры земельных участков не нормируются.</w:t>
            </w:r>
          </w:p>
          <w:p w14:paraId="295C7660" w14:textId="4B9BEC16" w:rsidR="00E20CD7" w:rsidRPr="00E20CD7" w:rsidRDefault="00E20CD7" w:rsidP="00E20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4"/>
              <w:rPr>
                <w:rFonts w:ascii="Times New Roman" w:hAnsi="Times New Roman"/>
                <w:sz w:val="24"/>
                <w:szCs w:val="24"/>
              </w:rPr>
            </w:pPr>
            <w:r w:rsidRPr="00E20CD7">
              <w:rPr>
                <w:rFonts w:ascii="Times New Roman" w:hAnsi="Times New Roman"/>
                <w:sz w:val="24"/>
                <w:szCs w:val="24"/>
              </w:rPr>
              <w:t>Предельная высота сооружений не нормируется.</w:t>
            </w:r>
          </w:p>
          <w:p w14:paraId="5B360429" w14:textId="4E607FDC" w:rsidR="00E20CD7" w:rsidRPr="00E20CD7" w:rsidRDefault="00E20CD7" w:rsidP="00E20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4"/>
              <w:rPr>
                <w:rFonts w:ascii="Times New Roman" w:hAnsi="Times New Roman"/>
                <w:sz w:val="24"/>
                <w:szCs w:val="24"/>
              </w:rPr>
            </w:pPr>
            <w:r w:rsidRPr="00E20CD7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4A7714" w14:textId="5377EAB0" w:rsidR="00E20CD7" w:rsidRPr="00E20CD7" w:rsidRDefault="00E20CD7" w:rsidP="00E20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4"/>
              <w:rPr>
                <w:rFonts w:ascii="Times New Roman" w:hAnsi="Times New Roman"/>
                <w:sz w:val="24"/>
                <w:szCs w:val="24"/>
              </w:rPr>
            </w:pPr>
            <w:r w:rsidRPr="00E20CD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E20C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20CD7">
              <w:rPr>
                <w:rFonts w:ascii="Times New Roman" w:hAnsi="Times New Roman"/>
                <w:sz w:val="24"/>
                <w:szCs w:val="24"/>
              </w:rPr>
              <w:t xml:space="preserve"> 10 %</w:t>
            </w:r>
          </w:p>
          <w:p w14:paraId="3DC72078" w14:textId="77777777" w:rsidR="00E20CD7" w:rsidRPr="00E20CD7" w:rsidRDefault="00E20CD7" w:rsidP="00E20CD7">
            <w:pPr>
              <w:tabs>
                <w:tab w:val="left" w:pos="1134"/>
              </w:tabs>
              <w:spacing w:after="0" w:line="240" w:lineRule="auto"/>
              <w:ind w:firstLine="314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20CD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участка - 1 м.</w:t>
            </w:r>
          </w:p>
        </w:tc>
      </w:tr>
    </w:tbl>
    <w:p w14:paraId="571A1769" w14:textId="77777777" w:rsidR="00E20CD7" w:rsidRDefault="00E20CD7" w:rsidP="00E20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F72B93" w14:textId="77777777" w:rsidR="00820FBE" w:rsidRPr="00820FBE" w:rsidRDefault="00820FBE" w:rsidP="00820FBE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820FBE">
        <w:rPr>
          <w:rFonts w:ascii="Times New Roman" w:eastAsia="SimSun" w:hAnsi="Times New Roman"/>
          <w:b/>
          <w:bCs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7F4F6A49" w14:textId="77777777" w:rsidR="00820FBE" w:rsidRPr="00820FBE" w:rsidRDefault="00820FBE" w:rsidP="00820FBE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20FBE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24AD6217" w14:textId="77777777" w:rsidR="00820FBE" w:rsidRPr="00820FBE" w:rsidRDefault="00820FBE" w:rsidP="00820FBE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20FBE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2A98D1AA" w14:textId="77777777" w:rsidR="00820FBE" w:rsidRPr="00820FBE" w:rsidRDefault="00820FBE" w:rsidP="00820FBE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20FBE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7CBB1DCF" w14:textId="43B04145" w:rsidR="00820FBE" w:rsidRDefault="00820FBE" w:rsidP="00820F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FBE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3E87946C" w14:textId="6CE6A302" w:rsidR="00285C2E" w:rsidRPr="00285C2E" w:rsidRDefault="00285C2E" w:rsidP="00285C2E">
      <w:pPr>
        <w:pStyle w:val="4"/>
        <w:ind w:firstLine="709"/>
        <w:rPr>
          <w:rFonts w:ascii="Times New Roman" w:hAnsi="Times New Roman" w:cs="Times New Roman"/>
          <w:b/>
          <w:bCs/>
          <w:i w:val="0"/>
          <w:iCs w:val="0"/>
        </w:rPr>
      </w:pPr>
      <w:bookmarkStart w:id="16" w:name="_Toc187766309"/>
      <w:r w:rsidRPr="00285C2E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lastRenderedPageBreak/>
        <w:t>Ц-2. Зона дорожного сервиса</w:t>
      </w:r>
      <w:bookmarkEnd w:id="16"/>
    </w:p>
    <w:p w14:paraId="5E1F80CD" w14:textId="2DF9FE89" w:rsidR="00285C2E" w:rsidRPr="00285C2E" w:rsidRDefault="00285C2E" w:rsidP="00820FB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6"/>
          <w:szCs w:val="36"/>
        </w:rPr>
      </w:pPr>
      <w:r w:rsidRPr="00285C2E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820"/>
        <w:gridCol w:w="2976"/>
        <w:gridCol w:w="3396"/>
      </w:tblGrid>
      <w:tr w:rsidR="00285C2E" w:rsidRPr="00285C2E" w14:paraId="416B99D4" w14:textId="77777777" w:rsidTr="00285C2E">
        <w:trPr>
          <w:trHeight w:val="20"/>
        </w:trPr>
        <w:tc>
          <w:tcPr>
            <w:tcW w:w="1003" w:type="dxa"/>
          </w:tcPr>
          <w:p w14:paraId="29FCE682" w14:textId="6F7A3F32" w:rsidR="00285C2E" w:rsidRPr="00285C2E" w:rsidRDefault="00285C2E" w:rsidP="00285C2E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285C2E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820" w:type="dxa"/>
          </w:tcPr>
          <w:p w14:paraId="6623E59C" w14:textId="40BCF324" w:rsidR="00285C2E" w:rsidRPr="00285C2E" w:rsidRDefault="00285C2E" w:rsidP="00285C2E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285C2E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2976" w:type="dxa"/>
          </w:tcPr>
          <w:p w14:paraId="0A2C9074" w14:textId="471120F7" w:rsidR="00285C2E" w:rsidRPr="00285C2E" w:rsidRDefault="00285C2E" w:rsidP="00285C2E">
            <w:pPr>
              <w:tabs>
                <w:tab w:val="left" w:pos="2520"/>
              </w:tabs>
              <w:spacing w:after="0" w:line="240" w:lineRule="auto"/>
              <w:ind w:left="29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285C2E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396" w:type="dxa"/>
          </w:tcPr>
          <w:p w14:paraId="6AAE7280" w14:textId="34BB54BA" w:rsidR="00285C2E" w:rsidRPr="00285C2E" w:rsidRDefault="00285C2E" w:rsidP="00285C2E">
            <w:pPr>
              <w:tabs>
                <w:tab w:val="left" w:pos="2520"/>
              </w:tabs>
              <w:spacing w:after="0" w:line="240" w:lineRule="auto"/>
              <w:ind w:firstLine="33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285C2E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285C2E" w:rsidRPr="00285C2E" w14:paraId="64E34984" w14:textId="77777777" w:rsidTr="00285C2E">
        <w:trPr>
          <w:trHeight w:val="20"/>
        </w:trPr>
        <w:tc>
          <w:tcPr>
            <w:tcW w:w="1003" w:type="dxa"/>
          </w:tcPr>
          <w:p w14:paraId="57F9211F" w14:textId="77777777" w:rsidR="00285C2E" w:rsidRPr="00285C2E" w:rsidRDefault="00285C2E" w:rsidP="00285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3.1.1</w:t>
            </w:r>
          </w:p>
        </w:tc>
        <w:tc>
          <w:tcPr>
            <w:tcW w:w="2820" w:type="dxa"/>
          </w:tcPr>
          <w:p w14:paraId="0B788A91" w14:textId="77777777" w:rsidR="00285C2E" w:rsidRPr="00285C2E" w:rsidRDefault="00285C2E" w:rsidP="00285C2E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Предоставление коммунальных услуг</w:t>
            </w:r>
          </w:p>
        </w:tc>
        <w:tc>
          <w:tcPr>
            <w:tcW w:w="2976" w:type="dxa"/>
          </w:tcPr>
          <w:p w14:paraId="2A688A29" w14:textId="77777777" w:rsidR="00285C2E" w:rsidRPr="00285C2E" w:rsidRDefault="00285C2E" w:rsidP="00285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396" w:type="dxa"/>
          </w:tcPr>
          <w:p w14:paraId="07890431" w14:textId="286F0134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C2E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2E726F3E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7227423" w14:textId="77777777" w:rsidR="00285C2E" w:rsidRPr="00285C2E" w:rsidRDefault="00285C2E" w:rsidP="00285C2E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7FCE6204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B9324AC" w14:textId="77777777" w:rsidR="00285C2E" w:rsidRPr="00285C2E" w:rsidRDefault="00285C2E" w:rsidP="00285C2E">
            <w:pPr>
              <w:tabs>
                <w:tab w:val="left" w:pos="2520"/>
              </w:tabs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46F29FA5" w14:textId="77777777" w:rsidR="00285C2E" w:rsidRPr="00285C2E" w:rsidRDefault="00285C2E" w:rsidP="00285C2E">
            <w:pPr>
              <w:tabs>
                <w:tab w:val="left" w:pos="2520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85C2E" w:rsidRPr="00285C2E" w14:paraId="6D8130C7" w14:textId="77777777" w:rsidTr="00285C2E">
        <w:trPr>
          <w:trHeight w:val="20"/>
        </w:trPr>
        <w:tc>
          <w:tcPr>
            <w:tcW w:w="1003" w:type="dxa"/>
          </w:tcPr>
          <w:p w14:paraId="7E883F37" w14:textId="77777777" w:rsidR="00285C2E" w:rsidRPr="00285C2E" w:rsidRDefault="00285C2E" w:rsidP="00285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4.9.1</w:t>
            </w:r>
          </w:p>
        </w:tc>
        <w:tc>
          <w:tcPr>
            <w:tcW w:w="2820" w:type="dxa"/>
          </w:tcPr>
          <w:p w14:paraId="4BEE2142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Объекты дорожного сервиса</w:t>
            </w:r>
          </w:p>
        </w:tc>
        <w:tc>
          <w:tcPr>
            <w:tcW w:w="2976" w:type="dxa"/>
          </w:tcPr>
          <w:p w14:paraId="097EB99F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</w:t>
            </w:r>
            <w:r w:rsidRPr="00285C2E">
              <w:rPr>
                <w:rFonts w:ascii="Times New Roman" w:hAnsi="Times New Roman"/>
                <w:sz w:val="24"/>
                <w:szCs w:val="24"/>
              </w:rPr>
              <w:br/>
            </w: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кодами 4.9.1.1-4.9.1.4</w:t>
            </w:r>
          </w:p>
        </w:tc>
        <w:tc>
          <w:tcPr>
            <w:tcW w:w="3396" w:type="dxa"/>
          </w:tcPr>
          <w:p w14:paraId="5DA3B7AA" w14:textId="458DE7CE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C2E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6CC9E9B8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9182671" w14:textId="77777777" w:rsidR="00285C2E" w:rsidRPr="00285C2E" w:rsidRDefault="00285C2E" w:rsidP="00285C2E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4E87746C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D8A35FE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7A46142E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285C2E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- 10 %</w:t>
            </w:r>
          </w:p>
        </w:tc>
      </w:tr>
      <w:tr w:rsidR="00285C2E" w:rsidRPr="00285C2E" w14:paraId="5C5F5B78" w14:textId="77777777" w:rsidTr="00285C2E">
        <w:trPr>
          <w:trHeight w:val="20"/>
        </w:trPr>
        <w:tc>
          <w:tcPr>
            <w:tcW w:w="1003" w:type="dxa"/>
          </w:tcPr>
          <w:p w14:paraId="10393D1B" w14:textId="77777777" w:rsidR="00285C2E" w:rsidRPr="00285C2E" w:rsidRDefault="00285C2E" w:rsidP="00285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4.9.1.1</w:t>
            </w:r>
          </w:p>
        </w:tc>
        <w:tc>
          <w:tcPr>
            <w:tcW w:w="2820" w:type="dxa"/>
          </w:tcPr>
          <w:p w14:paraId="7EE9DD31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Заправка транспортных средств</w:t>
            </w:r>
          </w:p>
        </w:tc>
        <w:tc>
          <w:tcPr>
            <w:tcW w:w="2976" w:type="dxa"/>
          </w:tcPr>
          <w:p w14:paraId="6CD79D54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96" w:type="dxa"/>
          </w:tcPr>
          <w:p w14:paraId="26BB9B86" w14:textId="7002A159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C2E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064A2ED6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6F38256" w14:textId="77777777" w:rsidR="00285C2E" w:rsidRPr="00285C2E" w:rsidRDefault="00285C2E" w:rsidP="00285C2E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26DBF8BB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FE1EF74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79AC26F4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85C2E" w:rsidRPr="00285C2E" w14:paraId="662BA58D" w14:textId="77777777" w:rsidTr="00285C2E">
        <w:trPr>
          <w:trHeight w:val="20"/>
        </w:trPr>
        <w:tc>
          <w:tcPr>
            <w:tcW w:w="1003" w:type="dxa"/>
          </w:tcPr>
          <w:p w14:paraId="5144FC1C" w14:textId="77777777" w:rsidR="00285C2E" w:rsidRPr="00285C2E" w:rsidRDefault="00285C2E" w:rsidP="00285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4.9.1.2</w:t>
            </w:r>
          </w:p>
        </w:tc>
        <w:tc>
          <w:tcPr>
            <w:tcW w:w="2820" w:type="dxa"/>
          </w:tcPr>
          <w:p w14:paraId="5E889F21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Обеспечение дорожного отдыха</w:t>
            </w:r>
          </w:p>
        </w:tc>
        <w:tc>
          <w:tcPr>
            <w:tcW w:w="2976" w:type="dxa"/>
          </w:tcPr>
          <w:p w14:paraId="3A4D907A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96" w:type="dxa"/>
          </w:tcPr>
          <w:p w14:paraId="4CAC69D8" w14:textId="2FF4D988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C2E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0D654EED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2918A35" w14:textId="77777777" w:rsidR="00285C2E" w:rsidRPr="00285C2E" w:rsidRDefault="00285C2E" w:rsidP="00285C2E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246FB7E5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CEE9F36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195ED55A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85C2E" w:rsidRPr="00285C2E" w14:paraId="793EDA4A" w14:textId="77777777" w:rsidTr="00285C2E">
        <w:trPr>
          <w:trHeight w:val="20"/>
        </w:trPr>
        <w:tc>
          <w:tcPr>
            <w:tcW w:w="1003" w:type="dxa"/>
          </w:tcPr>
          <w:p w14:paraId="337AF37B" w14:textId="77777777" w:rsidR="00285C2E" w:rsidRPr="00285C2E" w:rsidRDefault="00285C2E" w:rsidP="00285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4.9.1.3</w:t>
            </w:r>
          </w:p>
        </w:tc>
        <w:tc>
          <w:tcPr>
            <w:tcW w:w="2820" w:type="dxa"/>
          </w:tcPr>
          <w:p w14:paraId="0EDB86AF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Автомобильные мойки</w:t>
            </w:r>
          </w:p>
        </w:tc>
        <w:tc>
          <w:tcPr>
            <w:tcW w:w="2976" w:type="dxa"/>
          </w:tcPr>
          <w:p w14:paraId="16CAA89D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96" w:type="dxa"/>
          </w:tcPr>
          <w:p w14:paraId="77B35BFC" w14:textId="5F49F62B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C2E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36DCC14B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 xml:space="preserve">Предельные линейные размеры земельных участков </w:t>
            </w:r>
            <w:r w:rsidRPr="00285C2E">
              <w:rPr>
                <w:rFonts w:ascii="Times New Roman" w:hAnsi="Times New Roman"/>
                <w:sz w:val="24"/>
                <w:szCs w:val="24"/>
              </w:rPr>
              <w:lastRenderedPageBreak/>
              <w:t>не нормируются.</w:t>
            </w:r>
          </w:p>
          <w:p w14:paraId="4DF01FB4" w14:textId="77777777" w:rsidR="00285C2E" w:rsidRPr="00285C2E" w:rsidRDefault="00285C2E" w:rsidP="00285C2E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FFD24D8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D7B2DE2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799C38E0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85C2E" w:rsidRPr="00285C2E" w14:paraId="1F532E22" w14:textId="77777777" w:rsidTr="00285C2E">
        <w:trPr>
          <w:trHeight w:val="20"/>
        </w:trPr>
        <w:tc>
          <w:tcPr>
            <w:tcW w:w="1003" w:type="dxa"/>
          </w:tcPr>
          <w:p w14:paraId="7B493EE4" w14:textId="77777777" w:rsidR="00285C2E" w:rsidRPr="00285C2E" w:rsidRDefault="00285C2E" w:rsidP="00285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4.9.1.4</w:t>
            </w:r>
          </w:p>
        </w:tc>
        <w:tc>
          <w:tcPr>
            <w:tcW w:w="2820" w:type="dxa"/>
          </w:tcPr>
          <w:p w14:paraId="43FEB454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Ремонт автомобилей</w:t>
            </w:r>
          </w:p>
        </w:tc>
        <w:tc>
          <w:tcPr>
            <w:tcW w:w="2976" w:type="dxa"/>
          </w:tcPr>
          <w:p w14:paraId="1D58CBF7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396" w:type="dxa"/>
          </w:tcPr>
          <w:p w14:paraId="72958736" w14:textId="3375BF91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C2E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6D712391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86E62BF" w14:textId="77777777" w:rsidR="00285C2E" w:rsidRPr="00285C2E" w:rsidRDefault="00285C2E" w:rsidP="00285C2E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2DCEF09C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6F1657D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25CF5DEE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85C2E" w:rsidRPr="00285C2E" w14:paraId="460F4862" w14:textId="77777777" w:rsidTr="00285C2E">
        <w:trPr>
          <w:trHeight w:val="20"/>
        </w:trPr>
        <w:tc>
          <w:tcPr>
            <w:tcW w:w="1003" w:type="dxa"/>
          </w:tcPr>
          <w:p w14:paraId="551D8A71" w14:textId="77777777" w:rsidR="00285C2E" w:rsidRPr="00285C2E" w:rsidRDefault="00285C2E" w:rsidP="00285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4.9.2</w:t>
            </w:r>
          </w:p>
        </w:tc>
        <w:tc>
          <w:tcPr>
            <w:tcW w:w="2820" w:type="dxa"/>
          </w:tcPr>
          <w:p w14:paraId="695504D0" w14:textId="6B709596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Стоянка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средств</w:t>
            </w:r>
          </w:p>
        </w:tc>
        <w:tc>
          <w:tcPr>
            <w:tcW w:w="2976" w:type="dxa"/>
          </w:tcPr>
          <w:p w14:paraId="7DA691C0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стоянок (</w:t>
            </w:r>
            <w:r w:rsidRPr="00285C2E">
              <w:rPr>
                <w:rStyle w:val="searchresult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парков</w:t>
            </w: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ок) легковых автомобилей и других </w:t>
            </w:r>
            <w:proofErr w:type="spellStart"/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мототранспортных</w:t>
            </w:r>
            <w:proofErr w:type="spellEnd"/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3396" w:type="dxa"/>
          </w:tcPr>
          <w:p w14:paraId="7A326C0E" w14:textId="4742DF63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5C2E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7B685848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D0FC474" w14:textId="77777777" w:rsidR="00285C2E" w:rsidRPr="00285C2E" w:rsidRDefault="00285C2E" w:rsidP="00285C2E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0F0918D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80C87FD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 отступы от границ соседнего участка не нормируются.</w:t>
            </w:r>
          </w:p>
          <w:p w14:paraId="13C9F6D7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85C2E" w:rsidRPr="00285C2E" w14:paraId="5C035800" w14:textId="77777777" w:rsidTr="00285C2E">
        <w:trPr>
          <w:trHeight w:val="20"/>
        </w:trPr>
        <w:tc>
          <w:tcPr>
            <w:tcW w:w="1003" w:type="dxa"/>
          </w:tcPr>
          <w:p w14:paraId="5358ACDE" w14:textId="77777777" w:rsidR="00285C2E" w:rsidRPr="00285C2E" w:rsidRDefault="00285C2E" w:rsidP="00285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6.9</w:t>
            </w:r>
          </w:p>
        </w:tc>
        <w:tc>
          <w:tcPr>
            <w:tcW w:w="2820" w:type="dxa"/>
          </w:tcPr>
          <w:p w14:paraId="0BECB59D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Склад</w:t>
            </w:r>
          </w:p>
        </w:tc>
        <w:tc>
          <w:tcPr>
            <w:tcW w:w="2976" w:type="dxa"/>
          </w:tcPr>
          <w:p w14:paraId="13001045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3396" w:type="dxa"/>
          </w:tcPr>
          <w:p w14:paraId="047CDE71" w14:textId="451026B9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Максимальная</w:t>
            </w:r>
            <w:proofErr w:type="gramStart"/>
            <w:r w:rsidRPr="00285C2E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85C2E">
              <w:rPr>
                <w:rFonts w:ascii="Times New Roman" w:hAnsi="Times New Roman"/>
                <w:sz w:val="24"/>
                <w:szCs w:val="24"/>
              </w:rPr>
              <w:t>минимальная</w:t>
            </w:r>
            <w:proofErr w:type="gramEnd"/>
            <w:r w:rsidRPr="00285C2E">
              <w:rPr>
                <w:rFonts w:ascii="Times New Roman" w:hAnsi="Times New Roman"/>
                <w:sz w:val="24"/>
                <w:szCs w:val="24"/>
              </w:rPr>
              <w:t xml:space="preserve"> площадь земельных участков не нормируется.</w:t>
            </w:r>
          </w:p>
          <w:p w14:paraId="456E5171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4374553" w14:textId="77777777" w:rsidR="00285C2E" w:rsidRPr="00285C2E" w:rsidRDefault="00285C2E" w:rsidP="00285C2E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476B62DC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DBC665D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3FAFF2D3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85C2E" w:rsidRPr="00285C2E" w14:paraId="7DEE8D7B" w14:textId="77777777" w:rsidTr="00285C2E">
        <w:trPr>
          <w:trHeight w:val="20"/>
        </w:trPr>
        <w:tc>
          <w:tcPr>
            <w:tcW w:w="1003" w:type="dxa"/>
          </w:tcPr>
          <w:p w14:paraId="0753DF8E" w14:textId="77777777" w:rsidR="00285C2E" w:rsidRPr="00285C2E" w:rsidRDefault="00285C2E" w:rsidP="00285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820" w:type="dxa"/>
          </w:tcPr>
          <w:p w14:paraId="37B3FF1D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976" w:type="dxa"/>
          </w:tcPr>
          <w:p w14:paraId="0F4EBBAD" w14:textId="77777777" w:rsidR="00285C2E" w:rsidRPr="00285C2E" w:rsidRDefault="00285C2E" w:rsidP="00285C2E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5A82A1E8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</w:t>
            </w: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96" w:type="dxa"/>
          </w:tcPr>
          <w:p w14:paraId="608A14C0" w14:textId="17AA4FF7" w:rsidR="00285C2E" w:rsidRPr="00285C2E" w:rsidRDefault="00285C2E" w:rsidP="00285C2E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2C4AF0EE" w14:textId="053F12AF" w:rsidR="00285C2E" w:rsidRPr="00285C2E" w:rsidRDefault="00285C2E" w:rsidP="00285C2E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52099282" w14:textId="4A5D6F67" w:rsidR="00285C2E" w:rsidRPr="00285C2E" w:rsidRDefault="00285C2E" w:rsidP="00285C2E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</w:t>
            </w: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находящихся в частной собственности, 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544659F8" w14:textId="77777777" w:rsidR="00285C2E" w:rsidRPr="00285C2E" w:rsidRDefault="00285C2E" w:rsidP="00285C2E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9F669A5" w14:textId="7D87AC4A" w:rsidR="00285C2E" w:rsidRPr="00285C2E" w:rsidRDefault="00285C2E" w:rsidP="00285C2E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6D3F9DA7" w14:textId="58E985F9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3C901125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85C2E" w:rsidRPr="00285C2E" w14:paraId="5E79911A" w14:textId="77777777" w:rsidTr="00285C2E">
        <w:trPr>
          <w:trHeight w:val="20"/>
        </w:trPr>
        <w:tc>
          <w:tcPr>
            <w:tcW w:w="1003" w:type="dxa"/>
            <w:tcBorders>
              <w:bottom w:val="single" w:sz="4" w:space="0" w:color="auto"/>
            </w:tcBorders>
          </w:tcPr>
          <w:p w14:paraId="43B6AE1B" w14:textId="77777777" w:rsidR="00285C2E" w:rsidRPr="00285C2E" w:rsidRDefault="00285C2E" w:rsidP="00285C2E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14:paraId="5242168D" w14:textId="5B53FE09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</w:t>
            </w:r>
            <w:r w:rsidRPr="00285C2E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территории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C6809C5" w14:textId="77777777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85C2E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96" w:type="dxa"/>
          </w:tcPr>
          <w:p w14:paraId="27000416" w14:textId="77777777" w:rsidR="00285C2E" w:rsidRDefault="00285C2E" w:rsidP="00285C2E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4E4BAFA5" w14:textId="0F9D778D" w:rsidR="00285C2E" w:rsidRPr="00285C2E" w:rsidRDefault="00285C2E" w:rsidP="00285C2E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89E280E" w14:textId="77777777" w:rsidR="00285C2E" w:rsidRPr="00285C2E" w:rsidRDefault="00285C2E" w:rsidP="00285C2E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6737620" w14:textId="46A98BBF" w:rsidR="00285C2E" w:rsidRPr="00285C2E" w:rsidRDefault="00285C2E" w:rsidP="00285C2E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4687B00C" w14:textId="7162EA5C" w:rsidR="00285C2E" w:rsidRPr="00285C2E" w:rsidRDefault="00285C2E" w:rsidP="00285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85C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14:paraId="1B5B4726" w14:textId="77777777" w:rsidR="00285C2E" w:rsidRDefault="00285C2E" w:rsidP="00820F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2281FE" w14:textId="77777777" w:rsidR="00285C2E" w:rsidRPr="00285C2E" w:rsidRDefault="00285C2E" w:rsidP="00285C2E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285C2E">
        <w:rPr>
          <w:rFonts w:ascii="Times New Roman" w:eastAsia="SimSun" w:hAnsi="Times New Roman"/>
          <w:b/>
          <w:bCs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25E1D31A" w14:textId="77777777" w:rsidR="00285C2E" w:rsidRPr="00285C2E" w:rsidRDefault="00285C2E" w:rsidP="00285C2E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285C2E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636C6097" w14:textId="77777777" w:rsidR="00285C2E" w:rsidRPr="00285C2E" w:rsidRDefault="00285C2E" w:rsidP="00285C2E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285C2E">
        <w:rPr>
          <w:rFonts w:ascii="Times New Roman" w:eastAsia="SimSun" w:hAnsi="Times New Roman"/>
          <w:sz w:val="28"/>
          <w:szCs w:val="28"/>
          <w:lang w:eastAsia="zh-CN"/>
        </w:rPr>
        <w:lastRenderedPageBreak/>
        <w:t>Расстояния между крайними строениями и группами строений следует принимать с учетом противопожарных, зооветеринарных требований, требований технических регламентов, градостроительных и строительных норм и Правил.</w:t>
      </w:r>
    </w:p>
    <w:p w14:paraId="4FC25A05" w14:textId="77777777" w:rsidR="00285C2E" w:rsidRPr="00285C2E" w:rsidRDefault="00285C2E" w:rsidP="00285C2E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285C2E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6E04517F" w14:textId="77777777" w:rsidR="00285C2E" w:rsidRPr="00285C2E" w:rsidRDefault="00285C2E" w:rsidP="00285C2E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285C2E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393CC370" w14:textId="36B7739E" w:rsidR="00285C2E" w:rsidRDefault="00285C2E" w:rsidP="00285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C2E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6A77B4D4" w14:textId="77777777" w:rsidR="00285C2E" w:rsidRDefault="00285C2E" w:rsidP="00285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8E19FB" w14:textId="5D1BAB23" w:rsidR="00285C2E" w:rsidRPr="00285C2E" w:rsidRDefault="00285C2E" w:rsidP="00285C2E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</w:rPr>
      </w:pPr>
      <w:bookmarkStart w:id="17" w:name="_Toc187766310"/>
      <w:r w:rsidRPr="00285C2E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Ц-3/1. Зона объектов социального назначения</w:t>
      </w:r>
      <w:bookmarkEnd w:id="17"/>
    </w:p>
    <w:p w14:paraId="410B886B" w14:textId="4747B9E4" w:rsidR="00285C2E" w:rsidRDefault="00285C2E" w:rsidP="00285C2E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</w:pPr>
      <w:r w:rsidRPr="00285C2E"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84"/>
        <w:gridCol w:w="3187"/>
        <w:gridCol w:w="3396"/>
      </w:tblGrid>
      <w:tr w:rsidR="0094710A" w:rsidRPr="0094710A" w14:paraId="0DC80BBA" w14:textId="77777777" w:rsidTr="0094710A">
        <w:trPr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AA27E" w14:textId="48F288AD" w:rsidR="0094710A" w:rsidRPr="0094710A" w:rsidRDefault="0094710A" w:rsidP="0094710A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94710A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8B7A2" w14:textId="06398A54" w:rsidR="0094710A" w:rsidRPr="0094710A" w:rsidRDefault="0094710A" w:rsidP="0094710A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94710A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97EFF" w14:textId="09AF10C8" w:rsidR="0094710A" w:rsidRPr="0094710A" w:rsidRDefault="0094710A" w:rsidP="0094710A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94710A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объектов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B880" w14:textId="45BAB720" w:rsidR="0094710A" w:rsidRPr="0094710A" w:rsidRDefault="0094710A" w:rsidP="0094710A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94710A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94710A" w:rsidRPr="0094710A" w14:paraId="24C0CA04" w14:textId="77777777" w:rsidTr="0094710A">
        <w:trPr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908C" w14:textId="77777777" w:rsidR="0094710A" w:rsidRPr="0094710A" w:rsidRDefault="0094710A" w:rsidP="00947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10A">
              <w:rPr>
                <w:rFonts w:ascii="Times New Roman" w:hAnsi="Times New Roman"/>
                <w:sz w:val="24"/>
                <w:szCs w:val="24"/>
              </w:rPr>
              <w:t>3.5.1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2A9E" w14:textId="77777777" w:rsidR="0094710A" w:rsidRPr="0094710A" w:rsidRDefault="0094710A" w:rsidP="0094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10A">
              <w:rPr>
                <w:rFonts w:ascii="Times New Roman" w:hAnsi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CE7C" w14:textId="77777777" w:rsidR="0094710A" w:rsidRPr="0094710A" w:rsidRDefault="0094710A" w:rsidP="0094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10A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1C8" w14:textId="39D17DD9" w:rsidR="0094710A" w:rsidRPr="0094710A" w:rsidRDefault="0094710A" w:rsidP="0094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2"/>
              <w:rPr>
                <w:rFonts w:ascii="Times New Roman" w:hAnsi="Times New Roman"/>
                <w:sz w:val="24"/>
                <w:szCs w:val="24"/>
              </w:rPr>
            </w:pPr>
            <w:r w:rsidRPr="0094710A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10A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46D38B1D" w14:textId="77777777" w:rsidR="0094710A" w:rsidRPr="0094710A" w:rsidRDefault="0094710A" w:rsidP="0094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2"/>
              <w:rPr>
                <w:rFonts w:ascii="Times New Roman" w:hAnsi="Times New Roman"/>
                <w:sz w:val="24"/>
                <w:szCs w:val="24"/>
              </w:rPr>
            </w:pPr>
            <w:r w:rsidRPr="0094710A">
              <w:rPr>
                <w:rFonts w:ascii="Times New Roman" w:hAnsi="Times New Roman"/>
                <w:sz w:val="24"/>
                <w:szCs w:val="24"/>
              </w:rPr>
              <w:t xml:space="preserve">Предельные </w:t>
            </w: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линейные </w:t>
            </w:r>
            <w:r w:rsidRPr="0094710A">
              <w:rPr>
                <w:rFonts w:ascii="Times New Roman" w:hAnsi="Times New Roman"/>
                <w:sz w:val="24"/>
                <w:szCs w:val="24"/>
              </w:rPr>
              <w:t>размеры земельных участков не нормируются.</w:t>
            </w:r>
          </w:p>
          <w:p w14:paraId="3C8CBFFC" w14:textId="77777777" w:rsidR="0094710A" w:rsidRPr="0094710A" w:rsidRDefault="0094710A" w:rsidP="0094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2"/>
              <w:rPr>
                <w:rFonts w:ascii="Times New Roman" w:hAnsi="Times New Roman"/>
                <w:sz w:val="24"/>
                <w:szCs w:val="24"/>
              </w:rPr>
            </w:pPr>
            <w:r w:rsidRPr="0094710A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7EAE0853" w14:textId="77777777" w:rsidR="0094710A" w:rsidRPr="0094710A" w:rsidRDefault="0094710A" w:rsidP="0094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2"/>
              <w:rPr>
                <w:rFonts w:ascii="Times New Roman" w:hAnsi="Times New Roman"/>
                <w:sz w:val="24"/>
                <w:szCs w:val="24"/>
              </w:rPr>
            </w:pPr>
            <w:r w:rsidRPr="0094710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58259ED" w14:textId="77777777" w:rsidR="0094710A" w:rsidRPr="0094710A" w:rsidRDefault="0094710A" w:rsidP="00947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2"/>
              <w:rPr>
                <w:rFonts w:ascii="Times New Roman" w:hAnsi="Times New Roman"/>
                <w:sz w:val="24"/>
                <w:szCs w:val="24"/>
              </w:rPr>
            </w:pPr>
            <w:r w:rsidRPr="0094710A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</w:tc>
      </w:tr>
      <w:tr w:rsidR="0094710A" w:rsidRPr="0094710A" w14:paraId="4679F1AB" w14:textId="77777777" w:rsidTr="0094710A">
        <w:trPr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CB1B" w14:textId="77777777" w:rsidR="0094710A" w:rsidRPr="0094710A" w:rsidRDefault="0094710A" w:rsidP="0094710A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8181" w14:textId="77777777" w:rsidR="0094710A" w:rsidRPr="0094710A" w:rsidRDefault="0094710A" w:rsidP="0094710A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22A2" w14:textId="77777777" w:rsidR="0094710A" w:rsidRPr="0094710A" w:rsidRDefault="0094710A" w:rsidP="0094710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</w:t>
            </w: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7C74627C" w14:textId="77777777" w:rsidR="0094710A" w:rsidRPr="0094710A" w:rsidRDefault="0094710A" w:rsidP="0094710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33BF" w14:textId="34D5C0B4" w:rsidR="0094710A" w:rsidRPr="0094710A" w:rsidRDefault="0094710A" w:rsidP="0094710A">
            <w:pPr>
              <w:tabs>
                <w:tab w:val="left" w:pos="1134"/>
              </w:tabs>
              <w:spacing w:after="0" w:line="240" w:lineRule="auto"/>
              <w:ind w:firstLine="462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</w:t>
            </w: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земельных участков не нормируется.</w:t>
            </w:r>
          </w:p>
          <w:p w14:paraId="6814F43C" w14:textId="6BD7D716" w:rsidR="0094710A" w:rsidRPr="0094710A" w:rsidRDefault="0094710A" w:rsidP="0094710A">
            <w:pPr>
              <w:tabs>
                <w:tab w:val="left" w:pos="1134"/>
              </w:tabs>
              <w:spacing w:after="0" w:line="240" w:lineRule="auto"/>
              <w:ind w:firstLine="462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Предельные линейные размеры земельных участков: минимальная/минимальная ширина земельных участков не нормируется. </w:t>
            </w:r>
          </w:p>
          <w:p w14:paraId="06EA9770" w14:textId="77777777" w:rsidR="0094710A" w:rsidRPr="0094710A" w:rsidRDefault="0094710A" w:rsidP="0094710A">
            <w:pPr>
              <w:tabs>
                <w:tab w:val="left" w:pos="1134"/>
              </w:tabs>
              <w:spacing w:after="0" w:line="240" w:lineRule="auto"/>
              <w:ind w:firstLine="462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0C05DE7" w14:textId="52635F1A" w:rsidR="0094710A" w:rsidRPr="0094710A" w:rsidRDefault="0094710A" w:rsidP="0094710A">
            <w:pPr>
              <w:tabs>
                <w:tab w:val="left" w:pos="1134"/>
              </w:tabs>
              <w:spacing w:after="0" w:line="240" w:lineRule="auto"/>
              <w:ind w:firstLine="462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1EDF6C4B" w14:textId="494448E1" w:rsidR="0094710A" w:rsidRPr="0094710A" w:rsidRDefault="0094710A" w:rsidP="0094710A">
            <w:pPr>
              <w:tabs>
                <w:tab w:val="left" w:pos="1134"/>
              </w:tabs>
              <w:spacing w:after="0" w:line="240" w:lineRule="auto"/>
              <w:ind w:firstLine="462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94710A">
              <w:rPr>
                <w:rFonts w:ascii="Times New Roman" w:hAnsi="Times New Roman"/>
                <w:sz w:val="24"/>
                <w:szCs w:val="24"/>
              </w:rPr>
              <w:t xml:space="preserve"> не нормируется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C4A3902" w14:textId="5BACB0CF" w:rsidR="0094710A" w:rsidRPr="0094710A" w:rsidRDefault="0094710A" w:rsidP="0094710A">
            <w:pPr>
              <w:tabs>
                <w:tab w:val="left" w:pos="1134"/>
              </w:tabs>
              <w:spacing w:after="0" w:line="240" w:lineRule="auto"/>
              <w:ind w:firstLine="462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94710A" w:rsidRPr="0094710A" w14:paraId="1F855AD3" w14:textId="77777777" w:rsidTr="0094710A">
        <w:trPr>
          <w:trHeight w:val="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1559" w14:textId="77777777" w:rsidR="0094710A" w:rsidRPr="0094710A" w:rsidRDefault="0094710A" w:rsidP="0094710A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C435" w14:textId="77777777" w:rsidR="0094710A" w:rsidRPr="0094710A" w:rsidRDefault="0094710A" w:rsidP="009471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4710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0D07" w14:textId="77777777" w:rsidR="0094710A" w:rsidRPr="0094710A" w:rsidRDefault="0094710A" w:rsidP="0094710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4710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B556" w14:textId="0B07E392" w:rsidR="0094710A" w:rsidRPr="0094710A" w:rsidRDefault="0094710A" w:rsidP="0094710A">
            <w:pPr>
              <w:tabs>
                <w:tab w:val="left" w:pos="1134"/>
              </w:tabs>
              <w:spacing w:after="0" w:line="240" w:lineRule="auto"/>
              <w:ind w:firstLine="462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14:paraId="22117E62" w14:textId="77777777" w:rsidR="0094710A" w:rsidRPr="0094710A" w:rsidRDefault="0094710A" w:rsidP="0094710A">
            <w:pPr>
              <w:tabs>
                <w:tab w:val="left" w:pos="1134"/>
              </w:tabs>
              <w:spacing w:after="0" w:line="240" w:lineRule="auto"/>
              <w:ind w:firstLine="462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14:paraId="142A3CC9" w14:textId="74A3D3C4" w:rsidR="0094710A" w:rsidRPr="0094710A" w:rsidRDefault="0094710A" w:rsidP="0094710A">
            <w:pPr>
              <w:tabs>
                <w:tab w:val="left" w:pos="1134"/>
              </w:tabs>
              <w:spacing w:after="0" w:line="240" w:lineRule="auto"/>
              <w:ind w:firstLine="462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336AB3ED" w14:textId="48B220DF" w:rsidR="0094710A" w:rsidRPr="0094710A" w:rsidRDefault="0094710A" w:rsidP="0094710A">
            <w:pPr>
              <w:tabs>
                <w:tab w:val="left" w:pos="1134"/>
              </w:tabs>
              <w:spacing w:after="0" w:line="240" w:lineRule="auto"/>
              <w:ind w:firstLine="462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4710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14:paraId="5FE26B1F" w14:textId="77777777" w:rsidR="00285C2E" w:rsidRDefault="00285C2E" w:rsidP="00285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7802E0" w14:textId="77777777" w:rsidR="002644FC" w:rsidRPr="002644FC" w:rsidRDefault="002644FC" w:rsidP="002644FC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</w:pPr>
      <w:r w:rsidRPr="002644FC"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190A62AB" w14:textId="1D133387" w:rsidR="002644FC" w:rsidRPr="00285C2E" w:rsidRDefault="002644FC" w:rsidP="00264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4FC"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5E7F615C" w14:textId="77777777" w:rsidR="001831A2" w:rsidRPr="00722E21" w:rsidRDefault="001831A2" w:rsidP="00722E21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</w:p>
    <w:p w14:paraId="4F68E67B" w14:textId="15F4EE8D" w:rsidR="000D65CB" w:rsidRPr="003D25D6" w:rsidRDefault="000D65CB" w:rsidP="003D25D6">
      <w:pPr>
        <w:pStyle w:val="3"/>
        <w:jc w:val="center"/>
        <w:rPr>
          <w:rFonts w:ascii="Times New Roman" w:hAnsi="Times New Roman" w:cs="Times New Roman"/>
        </w:rPr>
      </w:pPr>
      <w:bookmarkStart w:id="18" w:name="_Hlk511378452"/>
      <w:bookmarkStart w:id="19" w:name="_Toc57064310"/>
      <w:bookmarkStart w:id="20" w:name="_Toc187766311"/>
      <w:bookmarkEnd w:id="13"/>
      <w:r w:rsidRPr="003D25D6">
        <w:rPr>
          <w:rFonts w:ascii="Times New Roman" w:hAnsi="Times New Roman" w:cs="Times New Roman"/>
          <w:sz w:val="28"/>
          <w:szCs w:val="28"/>
        </w:rPr>
        <w:lastRenderedPageBreak/>
        <w:t>Статья 28.2.</w:t>
      </w:r>
      <w:bookmarkEnd w:id="18"/>
      <w:r w:rsidRPr="003D25D6">
        <w:rPr>
          <w:rFonts w:ascii="Times New Roman" w:hAnsi="Times New Roman" w:cs="Times New Roman"/>
          <w:sz w:val="28"/>
          <w:szCs w:val="28"/>
        </w:rPr>
        <w:t xml:space="preserve"> Градостроительные регламенты. Жилые зоны</w:t>
      </w:r>
      <w:bookmarkEnd w:id="19"/>
      <w:bookmarkEnd w:id="20"/>
    </w:p>
    <w:p w14:paraId="065EEBF5" w14:textId="6CF32D93" w:rsidR="000D65CB" w:rsidRPr="00E844E6" w:rsidRDefault="000D65CB" w:rsidP="00E844E6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</w:rPr>
      </w:pPr>
      <w:bookmarkStart w:id="21" w:name="sub_46302"/>
      <w:bookmarkStart w:id="22" w:name="_Toc187766312"/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Ж-1/1; Ж-1/2; Ж-1/3; Ж-1/4. Зона </w:t>
      </w:r>
      <w:r w:rsidR="002466F2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существующей жилой </w:t>
      </w:r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застройк</w:t>
      </w:r>
      <w:bookmarkEnd w:id="21"/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и</w:t>
      </w:r>
      <w:bookmarkEnd w:id="22"/>
    </w:p>
    <w:p w14:paraId="05F2A63F" w14:textId="77777777" w:rsidR="002466F2" w:rsidRPr="002466F2" w:rsidRDefault="002466F2" w:rsidP="002466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66F2">
        <w:rPr>
          <w:rFonts w:ascii="Times New Roman" w:hAnsi="Times New Roman"/>
          <w:sz w:val="28"/>
          <w:szCs w:val="28"/>
        </w:rPr>
        <w:t>Зона жилой застройки выделена для обеспечения правовых условий развития существующих жилых районов из отдельно стоящих индивидуальных, квартирных жилых домов и объектов малого предпринимательства для оказания минимально разрешенного набора услуг местного значения.</w:t>
      </w:r>
    </w:p>
    <w:p w14:paraId="18858F92" w14:textId="48E06553" w:rsidR="00D9713E" w:rsidRPr="002466F2" w:rsidRDefault="002466F2" w:rsidP="002466F2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color w:val="000000"/>
          <w:sz w:val="36"/>
          <w:szCs w:val="36"/>
          <w:lang w:eastAsia="zh-CN"/>
        </w:rPr>
      </w:pPr>
      <w:r w:rsidRPr="002466F2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9"/>
        <w:gridCol w:w="2634"/>
        <w:gridCol w:w="3118"/>
        <w:gridCol w:w="3504"/>
      </w:tblGrid>
      <w:tr w:rsidR="002466F2" w:rsidRPr="002466F2" w14:paraId="7FDF1B44" w14:textId="77777777" w:rsidTr="002466F2">
        <w:tc>
          <w:tcPr>
            <w:tcW w:w="939" w:type="dxa"/>
            <w:shd w:val="clear" w:color="auto" w:fill="auto"/>
          </w:tcPr>
          <w:p w14:paraId="10C78784" w14:textId="0F1C822F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3" w:name="_Hlk525029315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2466F2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634" w:type="dxa"/>
            <w:shd w:val="clear" w:color="auto" w:fill="auto"/>
          </w:tcPr>
          <w:p w14:paraId="51A697F6" w14:textId="49F76733" w:rsidR="002466F2" w:rsidRPr="002466F2" w:rsidRDefault="002466F2" w:rsidP="002466F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2466F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3118" w:type="dxa"/>
            <w:shd w:val="clear" w:color="auto" w:fill="auto"/>
          </w:tcPr>
          <w:p w14:paraId="7F209D5E" w14:textId="2EA6C6E8" w:rsidR="002466F2" w:rsidRPr="002466F2" w:rsidRDefault="002466F2" w:rsidP="002466F2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2466F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объектов</w:t>
            </w:r>
          </w:p>
        </w:tc>
        <w:tc>
          <w:tcPr>
            <w:tcW w:w="3504" w:type="dxa"/>
            <w:shd w:val="clear" w:color="auto" w:fill="auto"/>
          </w:tcPr>
          <w:p w14:paraId="214219A9" w14:textId="04147F6D" w:rsidR="002466F2" w:rsidRPr="002466F2" w:rsidRDefault="002466F2" w:rsidP="002466F2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2466F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2466F2" w:rsidRPr="002466F2" w14:paraId="0AF7B2CC" w14:textId="77777777" w:rsidTr="002466F2">
        <w:trPr>
          <w:trHeight w:val="558"/>
        </w:trPr>
        <w:tc>
          <w:tcPr>
            <w:tcW w:w="939" w:type="dxa"/>
            <w:shd w:val="clear" w:color="auto" w:fill="auto"/>
          </w:tcPr>
          <w:p w14:paraId="2D260CB8" w14:textId="230CB16F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34" w:type="dxa"/>
            <w:shd w:val="clear" w:color="auto" w:fill="auto"/>
          </w:tcPr>
          <w:p w14:paraId="27C2C2FD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3118" w:type="dxa"/>
            <w:shd w:val="clear" w:color="auto" w:fill="auto"/>
          </w:tcPr>
          <w:p w14:paraId="75BF3D12" w14:textId="77777777" w:rsidR="002466F2" w:rsidRPr="002466F2" w:rsidRDefault="002466F2" w:rsidP="002466F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 размещение гаражей для собственных нужд и хозяйственных построек</w:t>
            </w:r>
          </w:p>
        </w:tc>
        <w:tc>
          <w:tcPr>
            <w:tcW w:w="3504" w:type="dxa"/>
            <w:shd w:val="clear" w:color="auto" w:fill="auto"/>
          </w:tcPr>
          <w:p w14:paraId="4496E196" w14:textId="4A4ECF1A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500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кв. м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/3000 кв. м.</w:t>
            </w:r>
          </w:p>
          <w:p w14:paraId="6B590FAE" w14:textId="676267D9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образованных в результате раздела и перераспределения </w:t>
            </w:r>
            <w:r w:rsidR="005032A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 </w:t>
            </w:r>
          </w:p>
          <w:p w14:paraId="52BB7E65" w14:textId="66810800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образуемых в результате раздела и перераспределения </w:t>
            </w:r>
            <w:r w:rsidR="005032A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</w:t>
            </w:r>
          </w:p>
          <w:p w14:paraId="7DECD004" w14:textId="12164F4D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Максимальное количество надземных этажей зданий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этажа (включая мансардный этаж).</w:t>
            </w:r>
          </w:p>
          <w:p w14:paraId="00F515CE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более 20 м.</w:t>
            </w:r>
          </w:p>
          <w:p w14:paraId="55522620" w14:textId="7CECECD9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индивидуального жилого дома на земельном участке, находящемся в собственности, должна составлять не менее 34 кв.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м. </w:t>
            </w:r>
          </w:p>
          <w:p w14:paraId="4B8D6C7F" w14:textId="284743A9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индивидуального жилого дома на земельном участке, находящемся в аренде, должна составлять не менее 54 кв.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0B882566" w14:textId="19E1185E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Дом должен включать в себя одну или несколько комнат, а также вспомогательные помещения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кухни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(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 том числе кухни-ниши и (или) кухни-столовые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)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, ванные и (или) душевые, туалет или совмещенный санузел.</w:t>
            </w:r>
          </w:p>
          <w:p w14:paraId="010F64B1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Высота помещений жилых комнат и кухни должна быть не менее 2,5 м.</w:t>
            </w:r>
          </w:p>
          <w:p w14:paraId="46969B57" w14:textId="59EF7D58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50%.</w:t>
            </w:r>
          </w:p>
          <w:p w14:paraId="1AD22590" w14:textId="03C27361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жилого дома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м*, до вспомогательных строений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</w:tc>
      </w:tr>
      <w:tr w:rsidR="002466F2" w:rsidRPr="002466F2" w14:paraId="6772A126" w14:textId="77777777" w:rsidTr="002466F2">
        <w:trPr>
          <w:trHeight w:val="416"/>
        </w:trPr>
        <w:tc>
          <w:tcPr>
            <w:tcW w:w="939" w:type="dxa"/>
            <w:shd w:val="clear" w:color="auto" w:fill="auto"/>
          </w:tcPr>
          <w:p w14:paraId="5B92F966" w14:textId="587EC075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34" w:type="dxa"/>
            <w:shd w:val="clear" w:color="auto" w:fill="auto"/>
          </w:tcPr>
          <w:p w14:paraId="3076AE39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Для ведения личного подсобного хозяйства (приусадебный земельный участок) </w:t>
            </w:r>
          </w:p>
        </w:tc>
        <w:tc>
          <w:tcPr>
            <w:tcW w:w="3118" w:type="dxa"/>
            <w:shd w:val="clear" w:color="auto" w:fill="auto"/>
          </w:tcPr>
          <w:p w14:paraId="54069753" w14:textId="77777777" w:rsidR="002466F2" w:rsidRPr="002466F2" w:rsidRDefault="002466F2" w:rsidP="00246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Размещение жилого дома, указанного в описании вида разрешенного использования с кодом 2.1;</w:t>
            </w:r>
          </w:p>
          <w:p w14:paraId="1BE82418" w14:textId="77777777" w:rsidR="002466F2" w:rsidRPr="002466F2" w:rsidRDefault="002466F2" w:rsidP="00246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производство сельскохозяйственной продукции;</w:t>
            </w:r>
          </w:p>
          <w:p w14:paraId="33BD7780" w14:textId="77777777" w:rsidR="002466F2" w:rsidRPr="002466F2" w:rsidRDefault="002466F2" w:rsidP="00246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размещение гаража и иных вспомогательных сооружений;</w:t>
            </w:r>
          </w:p>
          <w:p w14:paraId="069E279F" w14:textId="77777777" w:rsidR="002466F2" w:rsidRPr="002466F2" w:rsidRDefault="002466F2" w:rsidP="00246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3504" w:type="dxa"/>
            <w:shd w:val="clear" w:color="auto" w:fill="auto"/>
          </w:tcPr>
          <w:p w14:paraId="7C62A220" w14:textId="7B7A86D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600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кв. м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/8000 кв. м.</w:t>
            </w:r>
          </w:p>
          <w:p w14:paraId="6EF29BA2" w14:textId="146FC595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образованных в результате раздела и перераспределения </w:t>
            </w:r>
            <w:r w:rsidR="005032A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 </w:t>
            </w:r>
          </w:p>
          <w:p w14:paraId="6C499959" w14:textId="36B5517D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образуемых в результате раздела и перераспределения </w:t>
            </w:r>
            <w:r w:rsidR="005032AA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</w:t>
            </w:r>
          </w:p>
          <w:p w14:paraId="5E8CE324" w14:textId="63B21B9F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Максимальное количество надземных этажей зданий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этажа (включая мансардный этаж).</w:t>
            </w:r>
          </w:p>
          <w:p w14:paraId="5DF2C700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более 20 м.</w:t>
            </w:r>
          </w:p>
          <w:p w14:paraId="45C92C8E" w14:textId="42DA9002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жилого дома на земельном участке, находящемся в собственности, должна составлять не менее 34 кв.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м. </w:t>
            </w:r>
          </w:p>
          <w:p w14:paraId="51BF3075" w14:textId="55D3701F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жилого дома на земельном участке, находящемся в аренде, должна составлять не менее 54 кв.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2EB2CF6C" w14:textId="3F441858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Дом должен включать в себя одну или несколько комнат, а также вспомогательные помещения кухни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(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в том числе кухни-ниши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и (или) кухни-столовые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)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, ванные и (или) душевые, туалет или совмещенный санузел.</w:t>
            </w:r>
          </w:p>
          <w:p w14:paraId="1CCC30B0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Высота помещений жилых комнат и кухни должна быть не менее 2,5 м.</w:t>
            </w:r>
          </w:p>
          <w:p w14:paraId="60748A3B" w14:textId="2A2BDF20" w:rsidR="002466F2" w:rsidRPr="002466F2" w:rsidRDefault="002466F2" w:rsidP="002466F2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      Максимальный процент застройки в границах земельного участка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80%.</w:t>
            </w:r>
          </w:p>
          <w:p w14:paraId="71E7DF69" w14:textId="541B21C8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жилого дома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м*, до вспомогательных строений 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5032A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</w:tc>
      </w:tr>
      <w:tr w:rsidR="002466F2" w:rsidRPr="002466F2" w14:paraId="3C583ADE" w14:textId="77777777" w:rsidTr="002466F2">
        <w:tc>
          <w:tcPr>
            <w:tcW w:w="939" w:type="dxa"/>
            <w:shd w:val="clear" w:color="auto" w:fill="auto"/>
          </w:tcPr>
          <w:p w14:paraId="339D1F20" w14:textId="55A29018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34" w:type="dxa"/>
            <w:tcBorders>
              <w:bottom w:val="single" w:sz="4" w:space="0" w:color="auto"/>
            </w:tcBorders>
            <w:shd w:val="clear" w:color="auto" w:fill="auto"/>
          </w:tcPr>
          <w:p w14:paraId="2DBFCCD1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3118" w:type="dxa"/>
            <w:shd w:val="clear" w:color="auto" w:fill="auto"/>
          </w:tcPr>
          <w:p w14:paraId="32213EA0" w14:textId="77777777" w:rsidR="002466F2" w:rsidRPr="002466F2" w:rsidRDefault="002466F2" w:rsidP="002466F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3504" w:type="dxa"/>
            <w:shd w:val="clear" w:color="auto" w:fill="auto"/>
          </w:tcPr>
          <w:p w14:paraId="406C4BA7" w14:textId="55BF4F1F" w:rsidR="002466F2" w:rsidRPr="002466F2" w:rsidRDefault="002466F2" w:rsidP="002466F2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516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максимальная площадь земельных участков из расчета на один блок </w:t>
            </w:r>
            <w:r w:rsidR="0051684B">
              <w:rPr>
                <w:rFonts w:ascii="Times New Roman" w:hAnsi="Times New Roman"/>
                <w:sz w:val="24"/>
                <w:szCs w:val="24"/>
              </w:rPr>
              <w:t>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200</w:t>
            </w:r>
            <w:r w:rsidR="0051684B">
              <w:rPr>
                <w:rFonts w:ascii="Times New Roman" w:hAnsi="Times New Roman"/>
                <w:sz w:val="24"/>
                <w:szCs w:val="24"/>
              </w:rPr>
              <w:t xml:space="preserve"> кв. м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/2000 кв. м.</w:t>
            </w:r>
          </w:p>
          <w:p w14:paraId="159F231B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151289B2" w14:textId="0E1AFB19" w:rsidR="002466F2" w:rsidRPr="002466F2" w:rsidRDefault="002466F2" w:rsidP="002466F2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Максимальное количество надземных этажей зданий </w:t>
            </w:r>
            <w:r w:rsidR="0051684B">
              <w:rPr>
                <w:rFonts w:ascii="Times New Roman" w:hAnsi="Times New Roman"/>
                <w:sz w:val="24"/>
                <w:szCs w:val="24"/>
              </w:rPr>
              <w:t>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3 этажа (включая мансардный этаж).</w:t>
            </w:r>
          </w:p>
          <w:p w14:paraId="03391EB3" w14:textId="26DBA1B9" w:rsidR="002466F2" w:rsidRPr="002466F2" w:rsidRDefault="002466F2" w:rsidP="002466F2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 </w:t>
            </w:r>
            <w:r w:rsidR="0051684B">
              <w:rPr>
                <w:rFonts w:ascii="Times New Roman" w:hAnsi="Times New Roman"/>
                <w:sz w:val="24"/>
                <w:szCs w:val="24"/>
              </w:rPr>
              <w:t>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80%.</w:t>
            </w:r>
          </w:p>
          <w:p w14:paraId="415B72DF" w14:textId="22551F5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жилого дома 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м, до вспомогательных строений 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6C52B78B" w14:textId="77777777" w:rsidR="002466F2" w:rsidRPr="002466F2" w:rsidRDefault="002466F2" w:rsidP="002466F2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6F2" w:rsidRPr="002466F2" w14:paraId="0565FD7A" w14:textId="77777777" w:rsidTr="002466F2">
        <w:tc>
          <w:tcPr>
            <w:tcW w:w="939" w:type="dxa"/>
            <w:tcBorders>
              <w:right w:val="single" w:sz="4" w:space="0" w:color="auto"/>
            </w:tcBorders>
            <w:shd w:val="clear" w:color="auto" w:fill="auto"/>
          </w:tcPr>
          <w:p w14:paraId="1FD73BBB" w14:textId="3203C4D3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29AF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14:paraId="701AF39D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14:paraId="5500D475" w14:textId="3443FE90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разведение декоративных и плодовых деревьев, овощных и ягодных культур; </w:t>
            </w:r>
          </w:p>
          <w:p w14:paraId="1BE36140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размещение индивидуальных гаражей и иных вспомогательных сооружений; </w:t>
            </w:r>
          </w:p>
          <w:p w14:paraId="7D16986E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обустройство спортивных и детских площадок, площадок отдыха;</w:t>
            </w:r>
          </w:p>
          <w:p w14:paraId="66E2BF67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 </w:t>
            </w:r>
          </w:p>
        </w:tc>
        <w:tc>
          <w:tcPr>
            <w:tcW w:w="3504" w:type="dxa"/>
            <w:shd w:val="clear" w:color="auto" w:fill="auto"/>
          </w:tcPr>
          <w:p w14:paraId="23D5AD9C" w14:textId="66560374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земельного участка 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15000 кв.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5771EF52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8F6F8BA" w14:textId="73921093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Предельное количество надземных этажей 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4 эт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ажа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45B0CC8A" w14:textId="2E351DBF" w:rsidR="002466F2" w:rsidRPr="002466F2" w:rsidRDefault="002466F2" w:rsidP="002466F2">
            <w:pPr>
              <w:tabs>
                <w:tab w:val="left" w:pos="2520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60%.</w:t>
            </w:r>
          </w:p>
          <w:p w14:paraId="2AA3A339" w14:textId="43DAAF6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жилого дома 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м, до вспомогательных строений 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62B99A6C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6F2" w:rsidRPr="002466F2" w14:paraId="6F7D6ED3" w14:textId="77777777" w:rsidTr="002466F2">
        <w:tc>
          <w:tcPr>
            <w:tcW w:w="939" w:type="dxa"/>
            <w:shd w:val="clear" w:color="auto" w:fill="auto"/>
          </w:tcPr>
          <w:p w14:paraId="34B9D570" w14:textId="486A5320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2.7.1</w:t>
            </w:r>
          </w:p>
        </w:tc>
        <w:tc>
          <w:tcPr>
            <w:tcW w:w="2634" w:type="dxa"/>
            <w:tcBorders>
              <w:top w:val="single" w:sz="4" w:space="0" w:color="auto"/>
            </w:tcBorders>
            <w:shd w:val="clear" w:color="auto" w:fill="auto"/>
          </w:tcPr>
          <w:p w14:paraId="583DF24B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Хранение автотранспорта</w:t>
            </w:r>
          </w:p>
        </w:tc>
        <w:tc>
          <w:tcPr>
            <w:tcW w:w="3118" w:type="dxa"/>
            <w:shd w:val="clear" w:color="auto" w:fill="auto"/>
          </w:tcPr>
          <w:p w14:paraId="5B850175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3504" w:type="dxa"/>
            <w:shd w:val="clear" w:color="auto" w:fill="auto"/>
          </w:tcPr>
          <w:p w14:paraId="1895DA05" w14:textId="3CA1C8BC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250 кв.</w:t>
            </w:r>
            <w:r w:rsidR="005168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м. </w:t>
            </w:r>
          </w:p>
          <w:p w14:paraId="47D9B69A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63F020C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строений, сооружений от уровня земли - 4 м.</w:t>
            </w:r>
          </w:p>
          <w:p w14:paraId="3A3E4081" w14:textId="558AEF5E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 </w:t>
            </w:r>
            <w:r w:rsidR="0051684B">
              <w:rPr>
                <w:rFonts w:ascii="Times New Roman" w:hAnsi="Times New Roman"/>
                <w:sz w:val="24"/>
                <w:szCs w:val="24"/>
              </w:rPr>
              <w:t>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80%.</w:t>
            </w:r>
          </w:p>
          <w:p w14:paraId="013D6CE8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- 1 м.</w:t>
            </w:r>
          </w:p>
          <w:p w14:paraId="2C87C42B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69A8C686" w14:textId="77777777" w:rsidTr="002466F2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18BC0" w14:textId="5677AE66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B26FB" w14:textId="77777777" w:rsidR="002466F2" w:rsidRPr="002466F2" w:rsidRDefault="002466F2" w:rsidP="002466F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34A0A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C6031" w14:textId="737486BE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48C2E342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795424D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41D7052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86AC670" w14:textId="0DB420D8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634BAFEB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- 10 %</w:t>
            </w:r>
          </w:p>
        </w:tc>
      </w:tr>
      <w:tr w:rsidR="002466F2" w:rsidRPr="002466F2" w14:paraId="4B0166B4" w14:textId="77777777" w:rsidTr="002466F2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50210" w14:textId="2AA9FDBB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3.1.1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CCB33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C1D85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567C9" w14:textId="71E62D2F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60BB5638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DE79822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08C41883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5ED09FE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1 м.</w:t>
            </w:r>
          </w:p>
          <w:p w14:paraId="51A53C26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2AAABEC0" w14:textId="77777777" w:rsidTr="002466F2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DEC9F" w14:textId="2FF37A5D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B5272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6D294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95892" w14:textId="5C68C699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1967CCF5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E2E8668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9E70E7D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023888F" w14:textId="68D2C502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7E3AA3CC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2EEDD43B" w14:textId="77777777" w:rsidTr="002466F2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4861E" w14:textId="4B8E5F86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3.2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7A19D7" w14:textId="77777777" w:rsidR="002466F2" w:rsidRPr="002466F2" w:rsidRDefault="002466F2" w:rsidP="002466F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Социальное обслуживание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3E5181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</w:t>
            </w: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себя содержание видов разрешенного использования с кодами 3.2.1 - 3.2.4</w:t>
            </w:r>
          </w:p>
          <w:p w14:paraId="5EC99A34" w14:textId="77777777" w:rsidR="002466F2" w:rsidRPr="002466F2" w:rsidRDefault="002466F2" w:rsidP="002466F2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D9CA5" w14:textId="52297184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2BDF6B64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527A223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Минимальные отступы от границ соседнего участка - 3 м.</w:t>
            </w:r>
          </w:p>
          <w:p w14:paraId="4C83E524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7AFA7A67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636C9EF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0DF21F92" w14:textId="77777777" w:rsidTr="002466F2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F39F64" w14:textId="265CA764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3.2.1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B5DD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Дома социального обслуживания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C6E9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723ABA80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1A308" w14:textId="3E69C4C9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09A83E5B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66CD15F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67A8F8B5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85A37BB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818E411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174A13AC" w14:textId="77777777" w:rsidTr="002466F2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B1CAC8" w14:textId="640B738C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3.2.2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0A9C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Оказание социальной помощи населению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E61A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</w:t>
            </w: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некоммерческих организаций:</w:t>
            </w:r>
          </w:p>
          <w:p w14:paraId="77244EC8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F389B" w14:textId="0B551F93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625B6627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76AC9D2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06CD6D76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1ECF820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AF79634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1D51FB13" w14:textId="77777777" w:rsidTr="002466F2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E16B9A" w14:textId="53D9C29A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3.2.3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BCAC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Оказание услуг связи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0880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ACD34" w14:textId="07ABAF23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1C4EE7F0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A249476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086034FF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6DDDC65B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00F7D97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0E9B4516" w14:textId="77777777" w:rsidTr="002466F2">
        <w:tc>
          <w:tcPr>
            <w:tcW w:w="939" w:type="dxa"/>
            <w:shd w:val="clear" w:color="auto" w:fill="auto"/>
          </w:tcPr>
          <w:p w14:paraId="6D19CD0F" w14:textId="170271F0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634" w:type="dxa"/>
            <w:shd w:val="clear" w:color="auto" w:fill="auto"/>
          </w:tcPr>
          <w:p w14:paraId="11DCAB64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3118" w:type="dxa"/>
            <w:shd w:val="clear" w:color="auto" w:fill="auto"/>
          </w:tcPr>
          <w:p w14:paraId="59A7E761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504" w:type="dxa"/>
            <w:shd w:val="clear" w:color="auto" w:fill="auto"/>
          </w:tcPr>
          <w:p w14:paraId="19645C17" w14:textId="1EFFBA7B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200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3A2DAEC1" w14:textId="77777777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0595F823" w14:textId="010D121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Максимальное количество надземных этажей зданий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этажа (включая мансардный этаж).</w:t>
            </w:r>
          </w:p>
          <w:p w14:paraId="655CF7E8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не нормируется.</w:t>
            </w:r>
          </w:p>
          <w:p w14:paraId="3A9F6B07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- 3 м</w:t>
            </w: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10D9CD07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5CCFC0B9" w14:textId="77777777" w:rsidTr="002466F2">
        <w:tc>
          <w:tcPr>
            <w:tcW w:w="939" w:type="dxa"/>
            <w:shd w:val="clear" w:color="auto" w:fill="auto"/>
          </w:tcPr>
          <w:p w14:paraId="75B611AA" w14:textId="7F0C5414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3.4.1</w:t>
            </w:r>
          </w:p>
        </w:tc>
        <w:tc>
          <w:tcPr>
            <w:tcW w:w="2634" w:type="dxa"/>
            <w:shd w:val="clear" w:color="auto" w:fill="auto"/>
          </w:tcPr>
          <w:p w14:paraId="64D09B32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EB17F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</w:t>
            </w: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504" w:type="dxa"/>
            <w:shd w:val="clear" w:color="auto" w:fill="auto"/>
          </w:tcPr>
          <w:p w14:paraId="474C10EE" w14:textId="7A410D64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4C32525A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Предельные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линейные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размеры земельных участков не нормируются.</w:t>
            </w:r>
          </w:p>
          <w:p w14:paraId="418E2302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4E1D52D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6BBE3D5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- 3 м</w:t>
            </w: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51203CF7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3F15484E" w14:textId="77777777" w:rsidTr="002466F2">
        <w:tc>
          <w:tcPr>
            <w:tcW w:w="939" w:type="dxa"/>
            <w:shd w:val="clear" w:color="auto" w:fill="auto"/>
          </w:tcPr>
          <w:p w14:paraId="29214FC0" w14:textId="7BE0EDB6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3.4.2</w:t>
            </w:r>
          </w:p>
        </w:tc>
        <w:tc>
          <w:tcPr>
            <w:tcW w:w="2634" w:type="dxa"/>
            <w:shd w:val="clear" w:color="auto" w:fill="auto"/>
          </w:tcPr>
          <w:p w14:paraId="7DFD4AB8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Стационарное медицинское обслуживание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86A1A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1E7B71FD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станций скорой помощи;</w:t>
            </w:r>
          </w:p>
          <w:p w14:paraId="00D0CB35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площадок санитарной авиации</w:t>
            </w:r>
          </w:p>
        </w:tc>
        <w:tc>
          <w:tcPr>
            <w:tcW w:w="3504" w:type="dxa"/>
            <w:shd w:val="clear" w:color="auto" w:fill="auto"/>
          </w:tcPr>
          <w:p w14:paraId="651070FD" w14:textId="5F95544B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42CB97B7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7882BD0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E05865B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50028F4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422FCE97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5522855B" w14:textId="77777777" w:rsidTr="002466F2">
        <w:tc>
          <w:tcPr>
            <w:tcW w:w="939" w:type="dxa"/>
            <w:shd w:val="clear" w:color="auto" w:fill="auto"/>
          </w:tcPr>
          <w:p w14:paraId="2E839CD2" w14:textId="3647CF1A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3.5.1</w:t>
            </w:r>
          </w:p>
        </w:tc>
        <w:tc>
          <w:tcPr>
            <w:tcW w:w="2634" w:type="dxa"/>
            <w:shd w:val="clear" w:color="auto" w:fill="auto"/>
          </w:tcPr>
          <w:p w14:paraId="0A23FEE2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3118" w:type="dxa"/>
            <w:shd w:val="clear" w:color="auto" w:fill="auto"/>
          </w:tcPr>
          <w:p w14:paraId="21F5C85E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504" w:type="dxa"/>
            <w:shd w:val="clear" w:color="auto" w:fill="auto"/>
          </w:tcPr>
          <w:p w14:paraId="6D1494B0" w14:textId="2DDF2F5C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49991C46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Предельные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линейные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размеры земельных участков не нормируются.</w:t>
            </w:r>
          </w:p>
          <w:p w14:paraId="11DE787B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EC0D25D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не нормируется.</w:t>
            </w:r>
          </w:p>
          <w:p w14:paraId="6652FECB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190596C1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  <w:p w14:paraId="067517E6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66F2" w:rsidRPr="002466F2" w14:paraId="740C7B37" w14:textId="77777777" w:rsidTr="002466F2">
        <w:tc>
          <w:tcPr>
            <w:tcW w:w="939" w:type="dxa"/>
            <w:shd w:val="clear" w:color="auto" w:fill="auto"/>
          </w:tcPr>
          <w:p w14:paraId="2862D3BE" w14:textId="55E7BCEE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3.5.2</w:t>
            </w:r>
          </w:p>
        </w:tc>
        <w:tc>
          <w:tcPr>
            <w:tcW w:w="2634" w:type="dxa"/>
            <w:shd w:val="clear" w:color="auto" w:fill="auto"/>
          </w:tcPr>
          <w:p w14:paraId="7261F823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Среднее и высшее профессиональное образование</w:t>
            </w:r>
          </w:p>
        </w:tc>
        <w:tc>
          <w:tcPr>
            <w:tcW w:w="3118" w:type="dxa"/>
            <w:shd w:val="clear" w:color="auto" w:fill="auto"/>
          </w:tcPr>
          <w:p w14:paraId="337947EF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504" w:type="dxa"/>
            <w:shd w:val="clear" w:color="auto" w:fill="auto"/>
          </w:tcPr>
          <w:p w14:paraId="4EC960FC" w14:textId="20F1FA64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1E9A7020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5CC4787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28E0DFF5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5FC92A5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55929935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59C958E7" w14:textId="77777777" w:rsidTr="002466F2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DB94" w14:textId="78CFC5E4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77424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Культурное развитие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F4578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F5DF" w14:textId="4E19069B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2C4D275B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6EBA281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8C5FD8A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E9C6656" w14:textId="77777777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Минимальные отступы от границ соседнего участка - 3 м.</w:t>
            </w:r>
          </w:p>
          <w:p w14:paraId="710EA47E" w14:textId="77777777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67B9E277" w14:textId="77777777" w:rsidTr="002466F2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47BBF" w14:textId="2274E05B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2275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Объекты культурно-досуговой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B4B3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1AD6" w14:textId="4017B497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6511351E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02FB4A3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2131AAE8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9764A05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1A025D16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32FA1130" w14:textId="77777777" w:rsidTr="002466F2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E863" w14:textId="6C5FF188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3.6.2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1327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Парки культуры и отдыха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9C4E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парков культуры и отдыха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2DB6" w14:textId="35B007D2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2FBF5CA2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B51918F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634A0B91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AAA93BE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6CF2A03C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506724C9" w14:textId="77777777" w:rsidTr="002466F2">
        <w:tc>
          <w:tcPr>
            <w:tcW w:w="939" w:type="dxa"/>
            <w:shd w:val="clear" w:color="auto" w:fill="auto"/>
          </w:tcPr>
          <w:p w14:paraId="3E722DC9" w14:textId="1C971DD3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2634" w:type="dxa"/>
            <w:shd w:val="clear" w:color="auto" w:fill="auto"/>
          </w:tcPr>
          <w:p w14:paraId="3D535F92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Общественное управление</w:t>
            </w:r>
          </w:p>
        </w:tc>
        <w:tc>
          <w:tcPr>
            <w:tcW w:w="3118" w:type="dxa"/>
            <w:shd w:val="clear" w:color="auto" w:fill="auto"/>
          </w:tcPr>
          <w:p w14:paraId="42863EED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Размещение зданий, предназначенных для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3504" w:type="dxa"/>
            <w:shd w:val="clear" w:color="auto" w:fill="auto"/>
          </w:tcPr>
          <w:p w14:paraId="3328F09A" w14:textId="499D4EEA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44A30A01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DC39BD5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43E218F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E9A22FF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- 1 м.</w:t>
            </w:r>
          </w:p>
          <w:p w14:paraId="6A3D6561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14EA7A4E" w14:textId="77777777" w:rsidTr="002466F2">
        <w:tc>
          <w:tcPr>
            <w:tcW w:w="939" w:type="dxa"/>
            <w:shd w:val="clear" w:color="auto" w:fill="auto"/>
          </w:tcPr>
          <w:p w14:paraId="1FFB181A" w14:textId="0175BB1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2634" w:type="dxa"/>
            <w:shd w:val="clear" w:color="auto" w:fill="auto"/>
          </w:tcPr>
          <w:p w14:paraId="7ED85231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научной деятельности</w:t>
            </w:r>
          </w:p>
        </w:tc>
        <w:tc>
          <w:tcPr>
            <w:tcW w:w="3118" w:type="dxa"/>
            <w:shd w:val="clear" w:color="auto" w:fill="auto"/>
          </w:tcPr>
          <w:p w14:paraId="4BD61D35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3504" w:type="dxa"/>
            <w:shd w:val="clear" w:color="auto" w:fill="auto"/>
          </w:tcPr>
          <w:p w14:paraId="702B5A62" w14:textId="60887EF1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4A376387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9F20AAF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6590B0D7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ADD1D11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- 1 м.</w:t>
            </w:r>
          </w:p>
          <w:p w14:paraId="0FB103C6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3548D6F9" w14:textId="77777777" w:rsidTr="002466F2">
        <w:tc>
          <w:tcPr>
            <w:tcW w:w="939" w:type="dxa"/>
            <w:shd w:val="clear" w:color="auto" w:fill="auto"/>
          </w:tcPr>
          <w:p w14:paraId="0262BEBB" w14:textId="62A57B3D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3.9.1</w:t>
            </w:r>
          </w:p>
        </w:tc>
        <w:tc>
          <w:tcPr>
            <w:tcW w:w="2634" w:type="dxa"/>
            <w:shd w:val="clear" w:color="auto" w:fill="auto"/>
          </w:tcPr>
          <w:p w14:paraId="213BCED9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118" w:type="dxa"/>
            <w:shd w:val="clear" w:color="auto" w:fill="auto"/>
          </w:tcPr>
          <w:p w14:paraId="0E7B162E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</w:t>
            </w: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3504" w:type="dxa"/>
            <w:shd w:val="clear" w:color="auto" w:fill="auto"/>
          </w:tcPr>
          <w:p w14:paraId="230EA7CC" w14:textId="66F53574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044802B9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99D1CDE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7B694A2F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не нормируется.</w:t>
            </w:r>
          </w:p>
          <w:p w14:paraId="114FEF9A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- 1 м.</w:t>
            </w:r>
          </w:p>
          <w:p w14:paraId="42A7AA9B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5A8E0590" w14:textId="77777777" w:rsidTr="002466F2">
        <w:tc>
          <w:tcPr>
            <w:tcW w:w="939" w:type="dxa"/>
            <w:shd w:val="clear" w:color="auto" w:fill="auto"/>
          </w:tcPr>
          <w:p w14:paraId="466BE00E" w14:textId="00B609E0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3.9.2</w:t>
            </w:r>
          </w:p>
        </w:tc>
        <w:tc>
          <w:tcPr>
            <w:tcW w:w="2634" w:type="dxa"/>
            <w:tcBorders>
              <w:bottom w:val="nil"/>
            </w:tcBorders>
          </w:tcPr>
          <w:p w14:paraId="337F4B82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Проведение научных исследований</w:t>
            </w:r>
          </w:p>
        </w:tc>
        <w:tc>
          <w:tcPr>
            <w:tcW w:w="3118" w:type="dxa"/>
            <w:tcBorders>
              <w:bottom w:val="nil"/>
            </w:tcBorders>
          </w:tcPr>
          <w:p w14:paraId="35808C93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3504" w:type="dxa"/>
            <w:shd w:val="clear" w:color="auto" w:fill="auto"/>
          </w:tcPr>
          <w:p w14:paraId="1F9DAEC8" w14:textId="7C16BBB6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7F46FE27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19113A7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5ABE6AE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EBD6218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- 1 м.</w:t>
            </w:r>
          </w:p>
          <w:p w14:paraId="42693E76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4C290787" w14:textId="77777777" w:rsidTr="002466F2">
        <w:tc>
          <w:tcPr>
            <w:tcW w:w="939" w:type="dxa"/>
            <w:shd w:val="clear" w:color="auto" w:fill="auto"/>
          </w:tcPr>
          <w:p w14:paraId="15785735" w14:textId="5852EF60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3.9.3</w:t>
            </w:r>
          </w:p>
        </w:tc>
        <w:tc>
          <w:tcPr>
            <w:tcW w:w="2634" w:type="dxa"/>
            <w:shd w:val="clear" w:color="auto" w:fill="auto"/>
          </w:tcPr>
          <w:p w14:paraId="44B64354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Проведение научных испытаний</w:t>
            </w:r>
          </w:p>
        </w:tc>
        <w:tc>
          <w:tcPr>
            <w:tcW w:w="3118" w:type="dxa"/>
            <w:shd w:val="clear" w:color="auto" w:fill="auto"/>
          </w:tcPr>
          <w:p w14:paraId="1F41B466" w14:textId="77777777" w:rsidR="002466F2" w:rsidRPr="002466F2" w:rsidRDefault="002466F2" w:rsidP="002466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</w:t>
            </w: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научной точки зрения образцов растительного и животного мира</w:t>
            </w:r>
          </w:p>
        </w:tc>
        <w:tc>
          <w:tcPr>
            <w:tcW w:w="3504" w:type="dxa"/>
            <w:shd w:val="clear" w:color="auto" w:fill="auto"/>
          </w:tcPr>
          <w:p w14:paraId="36B28073" w14:textId="71D2A2D9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78F69BFB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7CAF514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3028D4B6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 не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нормируется.</w:t>
            </w:r>
          </w:p>
          <w:p w14:paraId="297518CB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ind w:firstLine="426"/>
              <w:rPr>
                <w:rFonts w:ascii="Times New Roman" w:eastAsia="MS Mincho" w:hAnsi="Times New Roman"/>
                <w:sz w:val="24"/>
                <w:szCs w:val="24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</w:rPr>
              <w:t>Минимальные отступы от границ соседнего участка - 1 м.</w:t>
            </w:r>
          </w:p>
          <w:p w14:paraId="0C44F2F3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ind w:firstLine="42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2E6A4163" w14:textId="77777777" w:rsidTr="002466F2">
        <w:tc>
          <w:tcPr>
            <w:tcW w:w="939" w:type="dxa"/>
            <w:shd w:val="clear" w:color="auto" w:fill="auto"/>
          </w:tcPr>
          <w:p w14:paraId="5D12A92C" w14:textId="3F270E0D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3.10.1</w:t>
            </w:r>
          </w:p>
        </w:tc>
        <w:tc>
          <w:tcPr>
            <w:tcW w:w="2634" w:type="dxa"/>
            <w:shd w:val="clear" w:color="auto" w:fill="auto"/>
          </w:tcPr>
          <w:p w14:paraId="2FF0E2BD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3118" w:type="dxa"/>
            <w:shd w:val="clear" w:color="auto" w:fill="auto"/>
          </w:tcPr>
          <w:p w14:paraId="473739C3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для оказания ветеринарных услуг без содержания животных</w:t>
            </w:r>
          </w:p>
        </w:tc>
        <w:tc>
          <w:tcPr>
            <w:tcW w:w="3504" w:type="dxa"/>
            <w:shd w:val="clear" w:color="auto" w:fill="auto"/>
          </w:tcPr>
          <w:p w14:paraId="2CAFC429" w14:textId="1D4B7694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6E0515F5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42859A1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Максимальное количество надземных этажей зданий не нормируется.</w:t>
            </w:r>
          </w:p>
          <w:p w14:paraId="2B03589F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A6B8B27" w14:textId="1FC8EDE5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соседнего участка 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3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14:paraId="4AC62445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50092EDC" w14:textId="77777777" w:rsidTr="002466F2">
        <w:tc>
          <w:tcPr>
            <w:tcW w:w="939" w:type="dxa"/>
            <w:shd w:val="clear" w:color="auto" w:fill="auto"/>
          </w:tcPr>
          <w:p w14:paraId="3D5B3008" w14:textId="077C1B11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634" w:type="dxa"/>
            <w:shd w:val="clear" w:color="auto" w:fill="auto"/>
          </w:tcPr>
          <w:p w14:paraId="6E4E7E2B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3118" w:type="dxa"/>
            <w:shd w:val="clear" w:color="auto" w:fill="auto"/>
          </w:tcPr>
          <w:p w14:paraId="544B1A9A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504" w:type="dxa"/>
            <w:shd w:val="clear" w:color="auto" w:fill="auto"/>
          </w:tcPr>
          <w:p w14:paraId="60485DD6" w14:textId="29FF883E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5344B70E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0E2F6589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4B56FD41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633E8133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- 3 м.</w:t>
            </w:r>
          </w:p>
          <w:p w14:paraId="6FEF7284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31CD5573" w14:textId="77777777" w:rsidTr="002466F2">
        <w:tc>
          <w:tcPr>
            <w:tcW w:w="939" w:type="dxa"/>
          </w:tcPr>
          <w:p w14:paraId="0B577FF9" w14:textId="7F6CAED5" w:rsidR="002466F2" w:rsidRPr="002466F2" w:rsidRDefault="002466F2" w:rsidP="002466F2">
            <w:pPr>
              <w:spacing w:after="0" w:line="240" w:lineRule="auto"/>
              <w:ind w:hanging="11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2634" w:type="dxa"/>
          </w:tcPr>
          <w:p w14:paraId="36D522F6" w14:textId="77777777" w:rsidR="002466F2" w:rsidRPr="002466F2" w:rsidRDefault="002466F2" w:rsidP="002466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Объекты торговли (торговые центры,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торгово-развлекательные центры (комплексы)</w:t>
            </w:r>
          </w:p>
        </w:tc>
        <w:tc>
          <w:tcPr>
            <w:tcW w:w="3118" w:type="dxa"/>
          </w:tcPr>
          <w:p w14:paraId="29AB175A" w14:textId="46A04588" w:rsidR="002466F2" w:rsidRPr="002466F2" w:rsidRDefault="002466F2" w:rsidP="002466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Размещение объектов капитального </w:t>
            </w:r>
            <w:r w:rsidRPr="00246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строительства, общей площадью свыше 5000 кв.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4.8-4.8.2;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3504" w:type="dxa"/>
          </w:tcPr>
          <w:p w14:paraId="23ABA553" w14:textId="52DDA033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0AF21B86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0516AA44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518EAA39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нормируются.</w:t>
            </w:r>
          </w:p>
          <w:p w14:paraId="69253D66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- 1 м.</w:t>
            </w:r>
          </w:p>
          <w:p w14:paraId="54B15316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381B7ECB" w14:textId="77777777" w:rsidTr="002466F2">
        <w:tc>
          <w:tcPr>
            <w:tcW w:w="939" w:type="dxa"/>
            <w:shd w:val="clear" w:color="auto" w:fill="auto"/>
          </w:tcPr>
          <w:p w14:paraId="2D53EA2E" w14:textId="3150AF95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634" w:type="dxa"/>
            <w:shd w:val="clear" w:color="auto" w:fill="auto"/>
          </w:tcPr>
          <w:p w14:paraId="074BB28B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Рынки</w:t>
            </w:r>
          </w:p>
        </w:tc>
        <w:tc>
          <w:tcPr>
            <w:tcW w:w="3118" w:type="dxa"/>
            <w:shd w:val="clear" w:color="auto" w:fill="auto"/>
          </w:tcPr>
          <w:p w14:paraId="7E0D2B13" w14:textId="43CA6562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сооружения, нестационарные торговые объекты, предназначенные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504" w:type="dxa"/>
            <w:shd w:val="clear" w:color="auto" w:fill="auto"/>
          </w:tcPr>
          <w:p w14:paraId="5A3A7B07" w14:textId="606D752D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минимальная площадь земельных участков </w:t>
            </w:r>
            <w:r w:rsidR="00BC300C">
              <w:rPr>
                <w:rFonts w:ascii="Times New Roman" w:hAnsi="Times New Roman"/>
                <w:sz w:val="24"/>
                <w:szCs w:val="24"/>
              </w:rPr>
              <w:t>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5000 кв. м/1000 кв.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14:paraId="108E9097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84DAA8D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6694B7D1" w14:textId="2EA043BC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 </w:t>
            </w:r>
            <w:r w:rsidR="00BC300C">
              <w:rPr>
                <w:rFonts w:ascii="Times New Roman" w:hAnsi="Times New Roman"/>
                <w:sz w:val="24"/>
                <w:szCs w:val="24"/>
              </w:rPr>
              <w:t>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60%.</w:t>
            </w:r>
          </w:p>
          <w:p w14:paraId="725CA989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67E0DA16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5DFE4B64" w14:textId="77777777" w:rsidTr="002466F2">
        <w:trPr>
          <w:trHeight w:val="562"/>
        </w:trPr>
        <w:tc>
          <w:tcPr>
            <w:tcW w:w="939" w:type="dxa"/>
            <w:shd w:val="clear" w:color="auto" w:fill="auto"/>
          </w:tcPr>
          <w:p w14:paraId="11DC14CE" w14:textId="0FA468AF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634" w:type="dxa"/>
            <w:shd w:val="clear" w:color="auto" w:fill="auto"/>
          </w:tcPr>
          <w:p w14:paraId="4316DB42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3118" w:type="dxa"/>
            <w:shd w:val="clear" w:color="auto" w:fill="auto"/>
          </w:tcPr>
          <w:p w14:paraId="5EE64433" w14:textId="22236AF1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504" w:type="dxa"/>
            <w:shd w:val="clear" w:color="auto" w:fill="auto"/>
          </w:tcPr>
          <w:p w14:paraId="42D32E78" w14:textId="18F5146D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минимальная площадь земельных участков </w:t>
            </w:r>
            <w:r w:rsidR="00BC300C">
              <w:rPr>
                <w:rFonts w:ascii="Times New Roman" w:hAnsi="Times New Roman"/>
                <w:sz w:val="24"/>
                <w:szCs w:val="24"/>
              </w:rPr>
              <w:t>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5000 кв. м/350 кв.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</w:p>
          <w:p w14:paraId="3AAA988C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DAAFC5D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Максимальное количество надземных этажей зданий не нормируется. </w:t>
            </w:r>
          </w:p>
          <w:p w14:paraId="63A05CE4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не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нормируется.</w:t>
            </w:r>
          </w:p>
          <w:p w14:paraId="1A188041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38FD06E5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3E227BEC" w14:textId="77777777" w:rsidTr="002466F2">
        <w:trPr>
          <w:trHeight w:val="562"/>
        </w:trPr>
        <w:tc>
          <w:tcPr>
            <w:tcW w:w="939" w:type="dxa"/>
            <w:shd w:val="clear" w:color="auto" w:fill="auto"/>
          </w:tcPr>
          <w:p w14:paraId="7F9F311D" w14:textId="1D38305F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634" w:type="dxa"/>
            <w:shd w:val="clear" w:color="auto" w:fill="auto"/>
          </w:tcPr>
          <w:p w14:paraId="192C140F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3118" w:type="dxa"/>
            <w:shd w:val="clear" w:color="auto" w:fill="auto"/>
          </w:tcPr>
          <w:p w14:paraId="4B0A33ED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504" w:type="dxa"/>
            <w:shd w:val="clear" w:color="auto" w:fill="auto"/>
          </w:tcPr>
          <w:p w14:paraId="6176F8F1" w14:textId="751FF04B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2C391A55" w14:textId="77777777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5B3EE1F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2C2DA6E" w14:textId="77777777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сооружений от уровня земли - 30 м.</w:t>
            </w:r>
          </w:p>
          <w:p w14:paraId="08426629" w14:textId="195939B6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60%.</w:t>
            </w:r>
          </w:p>
          <w:p w14:paraId="7655EF36" w14:textId="41D9D105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14:paraId="59C6E3EA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7D436620" w14:textId="77777777" w:rsidTr="002466F2">
        <w:tc>
          <w:tcPr>
            <w:tcW w:w="939" w:type="dxa"/>
            <w:shd w:val="clear" w:color="auto" w:fill="auto"/>
          </w:tcPr>
          <w:p w14:paraId="4BF8E680" w14:textId="705C3A5F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634" w:type="dxa"/>
            <w:shd w:val="clear" w:color="auto" w:fill="auto"/>
          </w:tcPr>
          <w:p w14:paraId="26AF8735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3118" w:type="dxa"/>
            <w:shd w:val="clear" w:color="auto" w:fill="auto"/>
          </w:tcPr>
          <w:p w14:paraId="36E2B367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504" w:type="dxa"/>
            <w:shd w:val="clear" w:color="auto" w:fill="auto"/>
          </w:tcPr>
          <w:p w14:paraId="32094445" w14:textId="3267178D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hAnsi="Times New Roman"/>
                <w:sz w:val="24"/>
                <w:szCs w:val="24"/>
              </w:rPr>
              <w:t>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500 кв. м/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5000 кв.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14:paraId="288CDA58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EA11C30" w14:textId="56F4D3BF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Максимальное количество надземных этажей зданий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этажа (включая мансардный этаж).</w:t>
            </w:r>
          </w:p>
          <w:p w14:paraId="45C33C72" w14:textId="14D51A78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 </w:t>
            </w:r>
            <w:r w:rsidR="00BC300C">
              <w:rPr>
                <w:rFonts w:ascii="Times New Roman" w:hAnsi="Times New Roman"/>
                <w:sz w:val="24"/>
                <w:szCs w:val="24"/>
              </w:rPr>
              <w:t>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50%.</w:t>
            </w:r>
          </w:p>
          <w:p w14:paraId="6DF2C78A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15DDE914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1D2AE8A3" w14:textId="77777777" w:rsidTr="002466F2">
        <w:tc>
          <w:tcPr>
            <w:tcW w:w="939" w:type="dxa"/>
            <w:shd w:val="clear" w:color="auto" w:fill="auto"/>
          </w:tcPr>
          <w:p w14:paraId="1DB1CCDE" w14:textId="463813CB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2634" w:type="dxa"/>
            <w:shd w:val="clear" w:color="auto" w:fill="auto"/>
          </w:tcPr>
          <w:p w14:paraId="490D2236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3118" w:type="dxa"/>
            <w:shd w:val="clear" w:color="auto" w:fill="auto"/>
          </w:tcPr>
          <w:p w14:paraId="17E648FD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3504" w:type="dxa"/>
            <w:shd w:val="clear" w:color="auto" w:fill="auto"/>
          </w:tcPr>
          <w:p w14:paraId="788ABD71" w14:textId="5786C535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максимальная площадь земельных участков </w:t>
            </w:r>
            <w:r w:rsidR="00BC300C">
              <w:rPr>
                <w:rFonts w:ascii="Times New Roman" w:hAnsi="Times New Roman"/>
                <w:sz w:val="24"/>
                <w:szCs w:val="24"/>
              </w:rPr>
              <w:t>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500 кв. м/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5000 кв.</w:t>
            </w:r>
            <w:r w:rsidR="00BC3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14:paraId="7D928657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938C631" w14:textId="3A8EDB90" w:rsidR="002466F2" w:rsidRPr="002466F2" w:rsidRDefault="002466F2" w:rsidP="002466F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Максимальное количество надземных этажей зданий </w:t>
            </w:r>
            <w:r w:rsidR="00BC300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этажа (включая мансардный этаж).</w:t>
            </w:r>
          </w:p>
          <w:p w14:paraId="1218391E" w14:textId="6B653FF5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 </w:t>
            </w:r>
            <w:r w:rsidR="00BC300C">
              <w:rPr>
                <w:rFonts w:ascii="Times New Roman" w:hAnsi="Times New Roman"/>
                <w:sz w:val="24"/>
                <w:szCs w:val="24"/>
              </w:rPr>
              <w:t>-</w:t>
            </w:r>
            <w:r w:rsidRPr="002466F2">
              <w:rPr>
                <w:rFonts w:ascii="Times New Roman" w:hAnsi="Times New Roman"/>
                <w:sz w:val="24"/>
                <w:szCs w:val="24"/>
              </w:rPr>
              <w:t xml:space="preserve"> 50%.</w:t>
            </w:r>
          </w:p>
          <w:p w14:paraId="4653FC5B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1F04FB57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3594102B" w14:textId="77777777" w:rsidTr="002466F2">
        <w:tc>
          <w:tcPr>
            <w:tcW w:w="939" w:type="dxa"/>
            <w:shd w:val="clear" w:color="auto" w:fill="auto"/>
          </w:tcPr>
          <w:p w14:paraId="122B7941" w14:textId="6BDADC08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8D76365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0CD6AE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3504" w:type="dxa"/>
            <w:shd w:val="clear" w:color="auto" w:fill="auto"/>
          </w:tcPr>
          <w:p w14:paraId="0994CBDF" w14:textId="181DA415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2C5DEAC0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A039F31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Максимальное количество надземных этажей зданий не нормируется.</w:t>
            </w:r>
          </w:p>
          <w:p w14:paraId="67FEF3AA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AD6AAEF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5868550F" w14:textId="77777777" w:rsidR="002466F2" w:rsidRPr="002466F2" w:rsidRDefault="002466F2" w:rsidP="00246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056AB6FC" w14:textId="77777777" w:rsidTr="002466F2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14CC" w14:textId="0C1DBCA6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5.1.1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7B0D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спортивно-зрелищных мероприятий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6A42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D12DC" w14:textId="4FB657A1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20195432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6BFC694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631C907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Максимальный процент застройки в границах земельного участка не нормируется.</w:t>
            </w:r>
          </w:p>
          <w:p w14:paraId="3EF9B9EE" w14:textId="77777777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0D5EB5A2" w14:textId="77777777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07E9AE5F" w14:textId="77777777" w:rsidTr="002466F2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9EB0" w14:textId="04AD6C3B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5.1.2</w:t>
            </w:r>
          </w:p>
        </w:tc>
        <w:tc>
          <w:tcPr>
            <w:tcW w:w="2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A82B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14:paraId="6A8E587A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53EDF" w14:textId="5B27B814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02A9E933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B640A7D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57F349C2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B617AFC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55B7D16A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0078CCFF" w14:textId="77777777" w:rsidTr="002466F2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32457" w14:textId="1E78359C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5.1.3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EF6E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0FED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2BD16" w14:textId="691D8E4A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- не нормируется/30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м.</w:t>
            </w:r>
          </w:p>
          <w:p w14:paraId="6F4CA6A1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AA1686F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D3048CF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06608E9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7570B912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2466F2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- 10 %</w:t>
            </w:r>
          </w:p>
        </w:tc>
      </w:tr>
      <w:tr w:rsidR="002466F2" w:rsidRPr="002466F2" w14:paraId="5990BB4C" w14:textId="77777777" w:rsidTr="002466F2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0404" w14:textId="6E8C7BD9" w:rsidR="002466F2" w:rsidRPr="002466F2" w:rsidRDefault="002466F2" w:rsidP="002466F2">
            <w:pPr>
              <w:suppressAutoHyphens/>
              <w:autoSpaceDE w:val="0"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5.1.4</w:t>
            </w:r>
          </w:p>
        </w:tc>
        <w:tc>
          <w:tcPr>
            <w:tcW w:w="2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DBD4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Оборудованные площадки для занятий спортом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3934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C78AD" w14:textId="66BCC302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/минимальная площадь земельных участков не нормируется/30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м.</w:t>
            </w:r>
          </w:p>
          <w:p w14:paraId="0E7E5732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FE3E48B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4C37800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9DF40C2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64C44B7C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609BD33A" w14:textId="77777777" w:rsidTr="002466F2"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E37FD" w14:textId="50F1FD3A" w:rsidR="002466F2" w:rsidRPr="002466F2" w:rsidRDefault="002466F2" w:rsidP="002466F2">
            <w:pPr>
              <w:suppressAutoHyphens/>
              <w:spacing w:after="0" w:line="240" w:lineRule="auto"/>
              <w:ind w:hanging="11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8.3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F3113" w14:textId="4AD03F6B" w:rsidR="002466F2" w:rsidRPr="002466F2" w:rsidRDefault="002466F2" w:rsidP="002466F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внутреннего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правопорядка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A6C68" w14:textId="77777777" w:rsidR="002466F2" w:rsidRPr="002466F2" w:rsidRDefault="002466F2" w:rsidP="002466F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42ADCF10" w14:textId="77777777" w:rsidR="002466F2" w:rsidRPr="002466F2" w:rsidRDefault="002466F2" w:rsidP="002466F2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D6744" w14:textId="1B2EE9DA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4E9F55FF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1B2FD9D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AB8520A" w14:textId="77777777" w:rsidR="002466F2" w:rsidRPr="002466F2" w:rsidRDefault="002466F2" w:rsidP="002466F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C3039F3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112C03D6" w14:textId="77777777" w:rsidR="002466F2" w:rsidRPr="002466F2" w:rsidRDefault="002466F2" w:rsidP="002466F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025E6EC1" w14:textId="77777777" w:rsidTr="002466F2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3189" w14:textId="1F13AD74" w:rsidR="002466F2" w:rsidRPr="002466F2" w:rsidRDefault="002466F2" w:rsidP="002466F2">
            <w:pPr>
              <w:tabs>
                <w:tab w:val="left" w:pos="2520"/>
              </w:tabs>
              <w:spacing w:after="0" w:line="240" w:lineRule="auto"/>
              <w:ind w:hanging="11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9F6" w14:textId="77777777" w:rsidR="002466F2" w:rsidRPr="002466F2" w:rsidRDefault="002466F2" w:rsidP="002466F2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B05D" w14:textId="77777777" w:rsidR="002466F2" w:rsidRPr="002466F2" w:rsidRDefault="002466F2" w:rsidP="002466F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площадей, проездов, велодорожек и объектов </w:t>
            </w:r>
            <w:proofErr w:type="spell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7CC8AC22" w14:textId="77777777" w:rsidR="002466F2" w:rsidRPr="002466F2" w:rsidRDefault="002466F2" w:rsidP="002466F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9814" w14:textId="0C2A3052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1556F755" w14:textId="212713AA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Предельные линейные размеры земельных участков: минимальная ширина земельных участков не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445B36F8" w14:textId="38A7D832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7A589FAF" w14:textId="77777777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4F2E360" w14:textId="15142495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6509BBCE" w14:textId="3AF99D4B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4176B72F" w14:textId="77777777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2466F2" w:rsidRPr="002466F2" w14:paraId="5D96AF7B" w14:textId="77777777" w:rsidTr="002466F2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8C12" w14:textId="11204C16" w:rsidR="002466F2" w:rsidRPr="002466F2" w:rsidRDefault="002466F2" w:rsidP="002466F2">
            <w:pPr>
              <w:tabs>
                <w:tab w:val="left" w:pos="2520"/>
              </w:tabs>
              <w:spacing w:after="0" w:line="240" w:lineRule="auto"/>
              <w:ind w:hanging="11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83F4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0A53" w14:textId="77777777" w:rsidR="002466F2" w:rsidRPr="002466F2" w:rsidRDefault="002466F2" w:rsidP="002466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466F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CE19" w14:textId="0DF63FC8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 </w:t>
            </w:r>
          </w:p>
          <w:p w14:paraId="35BF548C" w14:textId="77777777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081B52EF" w14:textId="77777777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B4946A9" w14:textId="02A684AB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65287ED5" w14:textId="37E90D0D" w:rsidR="002466F2" w:rsidRPr="002466F2" w:rsidRDefault="002466F2" w:rsidP="002466F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2466F2" w:rsidRPr="002466F2" w14:paraId="6754E546" w14:textId="77777777" w:rsidTr="002466F2">
        <w:tc>
          <w:tcPr>
            <w:tcW w:w="939" w:type="dxa"/>
          </w:tcPr>
          <w:p w14:paraId="78D6F66B" w14:textId="76936F43" w:rsidR="002466F2" w:rsidRPr="002466F2" w:rsidRDefault="002466F2" w:rsidP="002466F2">
            <w:pPr>
              <w:shd w:val="clear" w:color="auto" w:fill="FFFFFF"/>
              <w:spacing w:after="0" w:line="240" w:lineRule="auto"/>
              <w:ind w:hanging="11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13.1</w:t>
            </w:r>
          </w:p>
        </w:tc>
        <w:tc>
          <w:tcPr>
            <w:tcW w:w="2634" w:type="dxa"/>
          </w:tcPr>
          <w:p w14:paraId="69B866EC" w14:textId="77777777" w:rsidR="002466F2" w:rsidRPr="002466F2" w:rsidRDefault="002466F2" w:rsidP="002466F2">
            <w:pPr>
              <w:shd w:val="clear" w:color="auto" w:fill="FFFFFF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Ведение огородничества</w:t>
            </w:r>
          </w:p>
        </w:tc>
        <w:tc>
          <w:tcPr>
            <w:tcW w:w="3118" w:type="dxa"/>
          </w:tcPr>
          <w:p w14:paraId="625155E8" w14:textId="77777777" w:rsidR="002466F2" w:rsidRPr="002466F2" w:rsidRDefault="002466F2" w:rsidP="002466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3504" w:type="dxa"/>
          </w:tcPr>
          <w:p w14:paraId="65598DE1" w14:textId="6B22FA4B" w:rsidR="002466F2" w:rsidRPr="002466F2" w:rsidRDefault="002466F2" w:rsidP="002466F2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10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37A4E075" w14:textId="77777777" w:rsidR="002466F2" w:rsidRPr="002466F2" w:rsidRDefault="002466F2" w:rsidP="002466F2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B43BBAD" w14:textId="0D566638" w:rsidR="002466F2" w:rsidRPr="002466F2" w:rsidRDefault="002466F2" w:rsidP="002466F2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Предельная высота хозяйственных построек, не являющихся объектами недвижимости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м.</w:t>
            </w:r>
          </w:p>
          <w:p w14:paraId="0083A728" w14:textId="77777777" w:rsidR="002466F2" w:rsidRPr="002466F2" w:rsidRDefault="002466F2" w:rsidP="002466F2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Максимальный/минимальный процент застройки в границах земельного участка не устанавливается.</w:t>
            </w:r>
          </w:p>
          <w:p w14:paraId="55B04BB3" w14:textId="77777777" w:rsidR="002466F2" w:rsidRPr="002466F2" w:rsidRDefault="002466F2" w:rsidP="002466F2">
            <w:pPr>
              <w:shd w:val="clear" w:color="auto" w:fill="FFFFFF"/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466F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</w:tbl>
    <w:p w14:paraId="20D59AD3" w14:textId="77777777" w:rsidR="008C4EB3" w:rsidRDefault="008C4EB3" w:rsidP="00C057B0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</w:p>
    <w:p w14:paraId="412F1164" w14:textId="3F424D1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>* При ширине земельного участка менее 15 м</w:t>
      </w:r>
      <w:r>
        <w:rPr>
          <w:rFonts w:ascii="Times New Roman" w:eastAsia="SimSun" w:hAnsi="Times New Roman"/>
          <w:sz w:val="28"/>
          <w:szCs w:val="28"/>
          <w:lang w:eastAsia="zh-CN"/>
        </w:rPr>
        <w:t>етров</w:t>
      </w: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, </w:t>
      </w:r>
      <w:r w:rsidRPr="003C6B74">
        <w:rPr>
          <w:rFonts w:ascii="Times New Roman" w:hAnsi="Times New Roman"/>
          <w:sz w:val="28"/>
          <w:szCs w:val="28"/>
        </w:rPr>
        <w:t>м</w:t>
      </w:r>
      <w:r w:rsidRPr="003C6B74">
        <w:rPr>
          <w:rFonts w:ascii="Times New Roman" w:eastAsia="SimSun" w:hAnsi="Times New Roman"/>
          <w:sz w:val="28"/>
          <w:szCs w:val="28"/>
          <w:lang w:eastAsia="zh-CN"/>
        </w:rPr>
        <w:t>инимальные отступы от границ соседнего участка до жилого дома - 1 м при условии:</w:t>
      </w:r>
    </w:p>
    <w:p w14:paraId="45BB0DCF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- соблюдения </w:t>
      </w:r>
      <w:r w:rsidRPr="003C6B74">
        <w:rPr>
          <w:rFonts w:ascii="Times New Roman" w:hAnsi="Times New Roman"/>
          <w:sz w:val="28"/>
          <w:szCs w:val="28"/>
        </w:rPr>
        <w:t xml:space="preserve">противопожарного расстояния не менее 6,0 м от объектов капитального строительства, расположенных на рассматриваемом и соседних земельных участках; </w:t>
      </w:r>
    </w:p>
    <w:p w14:paraId="5971DA18" w14:textId="340D87EE" w:rsidR="00D9713E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/>
          <w:sz w:val="36"/>
          <w:szCs w:val="36"/>
          <w:lang w:eastAsia="zh-CN"/>
        </w:rPr>
      </w:pPr>
      <w:r w:rsidRPr="003C6B74">
        <w:rPr>
          <w:rFonts w:ascii="Times New Roman" w:hAnsi="Times New Roman"/>
          <w:sz w:val="28"/>
          <w:szCs w:val="28"/>
        </w:rPr>
        <w:t>- предоставления в администрацию Ольгинского сельского поселения схемы планировочной организации земельного участка, выполненной на топографической съемке в масштабе 1:500, с обозначением планируемого к строительству жилого дома на рассматриваемом земельном участке и существующих объектов капитального строительства, расположенных на соседних земельных участках, и нотариально заверенного письменного согласия правообладателя соседнего земельного участка, в отношении которого планируется установить отступ 1 м.</w:t>
      </w:r>
    </w:p>
    <w:p w14:paraId="7FC8C3A6" w14:textId="77777777" w:rsidR="00D9713E" w:rsidRPr="008C4EB3" w:rsidRDefault="00D9713E" w:rsidP="008C4EB3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</w:rPr>
      </w:pPr>
    </w:p>
    <w:p w14:paraId="5406BDF3" w14:textId="77777777" w:rsidR="00D9713E" w:rsidRPr="00E91F5B" w:rsidRDefault="00D9713E" w:rsidP="008C4EB3">
      <w:pPr>
        <w:tabs>
          <w:tab w:val="left" w:pos="2520"/>
        </w:tabs>
        <w:spacing w:after="0" w:line="240" w:lineRule="auto"/>
        <w:ind w:firstLine="709"/>
        <w:jc w:val="both"/>
        <w:rPr>
          <w:rFonts w:eastAsia="SimSun"/>
          <w:b/>
          <w:color w:val="000000"/>
        </w:rPr>
      </w:pPr>
      <w:r w:rsidRPr="008C4EB3">
        <w:rPr>
          <w:rFonts w:ascii="Times New Roman" w:eastAsia="SimSun" w:hAnsi="Times New Roman"/>
          <w:b/>
          <w:color w:val="000000"/>
          <w:sz w:val="28"/>
          <w:szCs w:val="28"/>
        </w:rPr>
        <w:t>Условно разрешенные виды и параметры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708"/>
        <w:gridCol w:w="3119"/>
        <w:gridCol w:w="3537"/>
      </w:tblGrid>
      <w:tr w:rsidR="003C6B74" w:rsidRPr="003C6B74" w14:paraId="00A3BEA3" w14:textId="77777777" w:rsidTr="003C6B74">
        <w:tc>
          <w:tcPr>
            <w:tcW w:w="831" w:type="dxa"/>
            <w:shd w:val="clear" w:color="auto" w:fill="auto"/>
          </w:tcPr>
          <w:bookmarkEnd w:id="23"/>
          <w:p w14:paraId="694AED36" w14:textId="57553D61" w:rsidR="003C6B74" w:rsidRPr="003C6B74" w:rsidRDefault="003C6B74" w:rsidP="003C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3C6B74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</w:p>
        </w:tc>
        <w:tc>
          <w:tcPr>
            <w:tcW w:w="2708" w:type="dxa"/>
            <w:tcBorders>
              <w:bottom w:val="single" w:sz="4" w:space="0" w:color="auto"/>
            </w:tcBorders>
          </w:tcPr>
          <w:p w14:paraId="7A7B3084" w14:textId="0BA9FEE7" w:rsidR="003C6B74" w:rsidRPr="003C6B74" w:rsidRDefault="003C6B74" w:rsidP="003C6B74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В</w:t>
            </w:r>
            <w:r w:rsidRPr="003C6B74">
              <w:rPr>
                <w:rFonts w:ascii="Times New Roman" w:eastAsia="SimSun" w:hAnsi="Times New Roman"/>
                <w:b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3013A7A" w14:textId="2425C17A" w:rsidR="003C6B74" w:rsidRPr="003C6B74" w:rsidRDefault="003C6B74" w:rsidP="003C6B74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В</w:t>
            </w:r>
            <w:r w:rsidRPr="003C6B74">
              <w:rPr>
                <w:rFonts w:ascii="Times New Roman" w:eastAsia="SimSun" w:hAnsi="Times New Roman"/>
                <w:b/>
                <w:sz w:val="24"/>
                <w:szCs w:val="24"/>
              </w:rPr>
              <w:t>иды объектов</w:t>
            </w:r>
          </w:p>
        </w:tc>
        <w:tc>
          <w:tcPr>
            <w:tcW w:w="3537" w:type="dxa"/>
          </w:tcPr>
          <w:p w14:paraId="412D4458" w14:textId="53FD4029" w:rsidR="003C6B74" w:rsidRPr="003C6B74" w:rsidRDefault="003C6B74" w:rsidP="003C6B74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П</w:t>
            </w:r>
            <w:r w:rsidRPr="003C6B74">
              <w:rPr>
                <w:rFonts w:ascii="Times New Roman" w:eastAsia="SimSun" w:hAnsi="Times New Roman"/>
                <w:b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3C6B74" w:rsidRPr="003C6B74" w14:paraId="15605976" w14:textId="77777777" w:rsidTr="003C6B7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51E73" w14:textId="56B1C3F3" w:rsidR="003C6B74" w:rsidRPr="003C6B74" w:rsidRDefault="003C6B74" w:rsidP="003C6B7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hAnsi="Times New Roman"/>
                <w:sz w:val="24"/>
                <w:szCs w:val="24"/>
                <w:lang w:eastAsia="ar-SA"/>
              </w:rPr>
              <w:t>3.7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8E2661" w14:textId="185E76A6" w:rsidR="003C6B74" w:rsidRPr="003C6B74" w:rsidRDefault="003C6B74" w:rsidP="003C6B74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hAnsi="Times New Roman"/>
                <w:sz w:val="24"/>
                <w:szCs w:val="24"/>
                <w:lang w:eastAsia="ar-SA"/>
              </w:rPr>
              <w:t>Религиозное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3C6B74">
              <w:rPr>
                <w:rFonts w:ascii="Times New Roman" w:hAnsi="Times New Roman"/>
                <w:sz w:val="24"/>
                <w:szCs w:val="24"/>
                <w:lang w:eastAsia="ar-SA"/>
              </w:rPr>
              <w:t>использование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630AE6" w14:textId="77777777" w:rsidR="003C6B74" w:rsidRPr="003C6B74" w:rsidRDefault="003C6B74" w:rsidP="003C6B74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EABD5" w14:textId="77777777" w:rsid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</w:t>
            </w:r>
          </w:p>
          <w:p w14:paraId="01A60FD5" w14:textId="62D69493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ABA1A52" w14:textId="77777777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3090A19E" w14:textId="77777777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Максимальное количество надземных этажей зданий не нормируется.</w:t>
            </w:r>
          </w:p>
          <w:p w14:paraId="379509EF" w14:textId="77777777" w:rsidR="003C6B74" w:rsidRPr="003C6B74" w:rsidRDefault="003C6B74" w:rsidP="003C6B74">
            <w:pPr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BAAE000" w14:textId="77777777" w:rsidR="003C6B74" w:rsidRPr="003C6B74" w:rsidRDefault="003C6B74" w:rsidP="003C6B74">
            <w:pPr>
              <w:suppressAutoHyphens/>
              <w:spacing w:after="0" w:line="240" w:lineRule="auto"/>
              <w:ind w:firstLine="461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3C6B74" w:rsidRPr="003C6B74" w14:paraId="31A210F3" w14:textId="77777777" w:rsidTr="003C6B7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54C847" w14:textId="3CB3BEF6" w:rsidR="003C6B74" w:rsidRPr="003C6B74" w:rsidRDefault="003C6B74" w:rsidP="003C6B7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3.7.1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1F6A" w14:textId="77777777" w:rsidR="003C6B74" w:rsidRPr="003C6B74" w:rsidRDefault="003C6B74" w:rsidP="003C6B7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Осуществление религиозных обрядов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F443" w14:textId="77777777" w:rsidR="003C6B74" w:rsidRPr="003C6B74" w:rsidRDefault="003C6B74" w:rsidP="003C6B7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1DC8" w14:textId="77777777" w:rsid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</w:t>
            </w:r>
          </w:p>
          <w:p w14:paraId="09F85E26" w14:textId="2429FEA1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84086F0" w14:textId="77777777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7E856253" w14:textId="77777777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E1A12BF" w14:textId="77777777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94E0853" w14:textId="77777777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3C6B74" w:rsidRPr="003C6B74" w14:paraId="3207FEC8" w14:textId="77777777" w:rsidTr="003C6B7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7107FB" w14:textId="0B5E5371" w:rsidR="003C6B74" w:rsidRPr="003C6B74" w:rsidRDefault="003C6B74" w:rsidP="003C6B7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hAnsi="Times New Roman"/>
                <w:sz w:val="24"/>
                <w:szCs w:val="24"/>
                <w:lang w:eastAsia="ar-SA"/>
              </w:rPr>
              <w:t>3.7.2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E985" w14:textId="77777777" w:rsidR="003C6B74" w:rsidRPr="003C6B74" w:rsidRDefault="003C6B74" w:rsidP="003C6B7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Религиозное управление и образование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7C23" w14:textId="77777777" w:rsidR="003C6B74" w:rsidRPr="003C6B74" w:rsidRDefault="003C6B74" w:rsidP="003C6B7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6B3DB" w14:textId="77777777" w:rsid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</w:t>
            </w:r>
          </w:p>
          <w:p w14:paraId="0B894F57" w14:textId="605FDC63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DB58390" w14:textId="77777777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278505AE" w14:textId="77777777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53799EF" w14:textId="77777777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11948BB" w14:textId="77777777" w:rsidR="003C6B74" w:rsidRPr="003C6B74" w:rsidRDefault="003C6B74" w:rsidP="003C6B74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C6B74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3C6B74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- 10 %</w:t>
            </w:r>
          </w:p>
        </w:tc>
      </w:tr>
      <w:tr w:rsidR="003C6B74" w:rsidRPr="003C6B74" w14:paraId="13DD613D" w14:textId="77777777" w:rsidTr="003C6B7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C6181E" w14:textId="692D568D" w:rsidR="003C6B74" w:rsidRPr="003C6B74" w:rsidRDefault="003C6B74" w:rsidP="003C6B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B74">
              <w:rPr>
                <w:rFonts w:ascii="Times New Roman" w:hAnsi="Times New Roman"/>
                <w:sz w:val="24"/>
                <w:szCs w:val="24"/>
              </w:rPr>
              <w:lastRenderedPageBreak/>
              <w:t>6.8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3276" w14:textId="77777777" w:rsidR="003C6B74" w:rsidRPr="003C6B74" w:rsidRDefault="003C6B74" w:rsidP="003C6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6B74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7A36" w14:textId="77777777" w:rsidR="003C6B74" w:rsidRPr="003C6B74" w:rsidRDefault="003C6B74" w:rsidP="003C6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CF0A7" w14:textId="77777777" w:rsidR="003C6B74" w:rsidRDefault="003C6B74" w:rsidP="003C6B74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</w:t>
            </w:r>
            <w:proofErr w:type="gramEnd"/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нормируется.</w:t>
            </w:r>
          </w:p>
          <w:p w14:paraId="04613CF1" w14:textId="615875D2" w:rsidR="003C6B74" w:rsidRPr="003C6B74" w:rsidRDefault="003C6B74" w:rsidP="003C6B74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216B9C6E" w14:textId="77777777" w:rsidR="003C6B74" w:rsidRPr="003C6B74" w:rsidRDefault="003C6B74" w:rsidP="003C6B74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85CE840" w14:textId="7963A7B4" w:rsidR="003C6B74" w:rsidRPr="003C6B74" w:rsidRDefault="003C6B74" w:rsidP="003C6B74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Минимальный процент застройки в границах земельного участка не нормируется.</w:t>
            </w:r>
          </w:p>
          <w:p w14:paraId="5F46B33E" w14:textId="77777777" w:rsidR="003C6B74" w:rsidRPr="003C6B74" w:rsidRDefault="003C6B74" w:rsidP="003C6B74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hAnsi="Times New Roman"/>
                <w:sz w:val="24"/>
                <w:szCs w:val="24"/>
              </w:rPr>
            </w:pP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  <w:r w:rsidRPr="003C6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57431E" w14:textId="77777777" w:rsidR="003C6B74" w:rsidRPr="003C6B74" w:rsidRDefault="003C6B74" w:rsidP="003C6B74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hAnsi="Times New Roman"/>
                <w:sz w:val="24"/>
                <w:szCs w:val="24"/>
              </w:rPr>
            </w:pPr>
            <w:r w:rsidRPr="003C6B74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3C6B7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размещения объектов связи, радиовещания, телевидения, антенных полей, за исключение линейных объектов, </w:t>
            </w:r>
            <w:r w:rsidRPr="003C6B74">
              <w:rPr>
                <w:rFonts w:ascii="Times New Roman" w:hAnsi="Times New Roman"/>
                <w:sz w:val="24"/>
                <w:szCs w:val="24"/>
              </w:rPr>
              <w:t>градостроительный регламент распространяется на земельный участок, образованный на расстоянии не менее 30 метров от границ земельных участков, предназначенных для индивидуального жилищного строительства, ведения личного подсобного хозяйства и ведения садоводства.</w:t>
            </w:r>
          </w:p>
          <w:p w14:paraId="4CB69776" w14:textId="77777777" w:rsidR="003C6B74" w:rsidRPr="003C6B74" w:rsidRDefault="003C6B74" w:rsidP="003C6B74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C6B7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</w:tbl>
    <w:p w14:paraId="15128278" w14:textId="77777777" w:rsidR="008C4EB3" w:rsidRDefault="008C4EB3" w:rsidP="008C4EB3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</w:p>
    <w:p w14:paraId="691ACCA8" w14:textId="4AE6D8A8" w:rsidR="00D9713E" w:rsidRPr="008C4EB3" w:rsidRDefault="00D9713E" w:rsidP="008C4EB3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  <w:r w:rsidRPr="008C4EB3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5EA9B4E6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>Расстояния между крайними строениями и группами строений следует принимать на основе расчетов инсоляции и освещенности, учета противопожарных, зооветеринарных требований.</w:t>
      </w:r>
    </w:p>
    <w:p w14:paraId="2F8DD29E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>Расстояние до красной линии:</w:t>
      </w:r>
    </w:p>
    <w:p w14:paraId="6ED5C2EC" w14:textId="4CA75D96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3C6B74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3C6B74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19A3DB89" w14:textId="57D6F348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3E29DDBA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3C6B74">
        <w:rPr>
          <w:rFonts w:ascii="Times New Roman" w:eastAsia="SimSun" w:hAnsi="Times New Roman"/>
          <w:sz w:val="28"/>
          <w:szCs w:val="28"/>
        </w:rPr>
        <w:t xml:space="preserve">В случае отсутствия утвержденной красной линии, расстояние до: </w:t>
      </w:r>
    </w:p>
    <w:p w14:paraId="672C02EF" w14:textId="6DB38CF3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lastRenderedPageBreak/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3C6B74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3C6B74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1E7966EA" w14:textId="73DF088D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326DDB8D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>До границы соседнего участка расстояния по санитарно-бытовым условиям должны быть не менее:</w:t>
      </w:r>
    </w:p>
    <w:p w14:paraId="3B8C8112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3C6B74">
          <w:rPr>
            <w:rFonts w:ascii="Times New Roman" w:eastAsia="SimSun" w:hAnsi="Times New Roman"/>
            <w:sz w:val="28"/>
            <w:szCs w:val="28"/>
            <w:lang w:eastAsia="zh-CN"/>
          </w:rPr>
          <w:t>4 м</w:t>
        </w:r>
      </w:smartTag>
      <w:r w:rsidRPr="003C6B74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18406902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от стволов среднерослых деревьев - </w:t>
      </w:r>
      <w:smartTag w:uri="urn:schemas-microsoft-com:office:smarttags" w:element="metricconverter">
        <w:smartTagPr>
          <w:attr w:name="ProductID" w:val="2 м"/>
        </w:smartTagPr>
        <w:r w:rsidRPr="003C6B74">
          <w:rPr>
            <w:rFonts w:ascii="Times New Roman" w:eastAsia="SimSun" w:hAnsi="Times New Roman"/>
            <w:sz w:val="28"/>
            <w:szCs w:val="28"/>
            <w:lang w:eastAsia="zh-CN"/>
          </w:rPr>
          <w:t>2 м</w:t>
        </w:r>
      </w:smartTag>
      <w:r w:rsidRPr="003C6B74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7A09208E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 xml:space="preserve">от кустарника - </w:t>
      </w:r>
      <w:smartTag w:uri="urn:schemas-microsoft-com:office:smarttags" w:element="metricconverter">
        <w:smartTagPr>
          <w:attr w:name="ProductID" w:val="1 м"/>
        </w:smartTagPr>
        <w:r w:rsidRPr="003C6B74">
          <w:rPr>
            <w:rFonts w:ascii="Times New Roman" w:eastAsia="SimSun" w:hAnsi="Times New Roman"/>
            <w:sz w:val="28"/>
            <w:szCs w:val="28"/>
            <w:lang w:eastAsia="zh-CN"/>
          </w:rPr>
          <w:t>1 м</w:t>
        </w:r>
      </w:smartTag>
      <w:r w:rsidRPr="003C6B74"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14:paraId="4B32D595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>Расстояния от окон жилых помещений в зоне индивидуальной жилой застройки до стен дома и хозяйственных построек (гаражи, бани, сараи), расположенных на соседнем участке не менее 6,0 м.</w:t>
      </w:r>
    </w:p>
    <w:p w14:paraId="7838817A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14:paraId="2ACC290C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>Примечание (общее):</w:t>
      </w:r>
    </w:p>
    <w:p w14:paraId="754F716C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03BF21B1" w14:textId="77777777" w:rsidR="003C6B74" w:rsidRPr="003C6B74" w:rsidRDefault="003C6B74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C6B74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047B1153" w14:textId="567C34AD" w:rsidR="000D65CB" w:rsidRDefault="003C6B74" w:rsidP="003C6B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B74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21ADD4F0" w14:textId="77777777" w:rsidR="003C6B74" w:rsidRDefault="003C6B74" w:rsidP="003C6B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209525" w14:textId="2B4251FF" w:rsidR="003C6B74" w:rsidRPr="004F5F23" w:rsidRDefault="004F5F23" w:rsidP="004F5F23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</w:rPr>
      </w:pPr>
      <w:bookmarkStart w:id="24" w:name="_Toc187766313"/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Ж-2/1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Ж-2/2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Ж-2/4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Ж-2/5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Ж-2/6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Ж-2/7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Ж-2/8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Ж-2/9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Ж-2/10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4F5F2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Ж-2/11. Зона развития жилой застройки</w:t>
      </w:r>
      <w:bookmarkEnd w:id="24"/>
    </w:p>
    <w:p w14:paraId="4436D667" w14:textId="77777777" w:rsidR="004F5F23" w:rsidRPr="004F5F23" w:rsidRDefault="004F5F23" w:rsidP="004F5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5F23">
        <w:rPr>
          <w:rFonts w:ascii="Times New Roman" w:hAnsi="Times New Roman"/>
          <w:sz w:val="28"/>
          <w:szCs w:val="28"/>
        </w:rPr>
        <w:t>Зона развития жилой застройки выделена для обеспечения правовых условий формирования жилых районов с объектами обслуживания жилой застройки.</w:t>
      </w:r>
    </w:p>
    <w:p w14:paraId="06CC1340" w14:textId="77777777" w:rsidR="004F5F23" w:rsidRPr="004F5F23" w:rsidRDefault="004F5F23" w:rsidP="004F5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5F23">
        <w:rPr>
          <w:rFonts w:ascii="Times New Roman" w:hAnsi="Times New Roman"/>
          <w:sz w:val="28"/>
          <w:szCs w:val="28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14:paraId="5E0B2BF4" w14:textId="77777777" w:rsidR="004F5F23" w:rsidRDefault="004F5F23" w:rsidP="004F5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5F23">
        <w:rPr>
          <w:rFonts w:ascii="Times New Roman" w:hAnsi="Times New Roman"/>
          <w:sz w:val="28"/>
          <w:szCs w:val="28"/>
        </w:rPr>
        <w:t>Размещение объектов капитального строительства в зоне осуществляется при условии обязательной подготовки документации по планировке территории. Подготовка документации по планировке территории осуществляется в соответствии с градостроительными регламентами данной территориальной зоны.</w:t>
      </w:r>
    </w:p>
    <w:p w14:paraId="2B4F677C" w14:textId="77777777" w:rsidR="00BC0EBB" w:rsidRDefault="00BC0EBB" w:rsidP="004F5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3DCB9A2" w14:textId="77777777" w:rsidR="00BC0EBB" w:rsidRDefault="00BC0EBB" w:rsidP="004F5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F180F88" w14:textId="77777777" w:rsidR="00BC0EBB" w:rsidRDefault="00BC0EBB" w:rsidP="004F5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3B90EDD" w14:textId="77777777" w:rsidR="00BC0EBB" w:rsidRPr="004F5F23" w:rsidRDefault="00BC0EBB" w:rsidP="004F5F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1D2FD0F" w14:textId="6DA22833" w:rsidR="003C6B74" w:rsidRPr="004F5F23" w:rsidRDefault="004F5F23" w:rsidP="004F5F2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F23">
        <w:rPr>
          <w:rFonts w:ascii="Times New Roman" w:eastAsia="SimSun" w:hAnsi="Times New Roman"/>
          <w:b/>
          <w:bCs/>
          <w:sz w:val="28"/>
          <w:szCs w:val="28"/>
          <w:lang w:eastAsia="zh-CN"/>
        </w:rPr>
        <w:lastRenderedPageBreak/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2680"/>
        <w:gridCol w:w="3085"/>
        <w:gridCol w:w="3542"/>
      </w:tblGrid>
      <w:tr w:rsidR="00BC0EBB" w:rsidRPr="00BC0EBB" w14:paraId="05263DC2" w14:textId="77777777" w:rsidTr="00BC0EBB">
        <w:tc>
          <w:tcPr>
            <w:tcW w:w="833" w:type="dxa"/>
            <w:shd w:val="clear" w:color="auto" w:fill="auto"/>
          </w:tcPr>
          <w:p w14:paraId="2A5066A0" w14:textId="6C1501E1" w:rsidR="00BC0EBB" w:rsidRPr="00BC0EBB" w:rsidRDefault="00BC0EBB" w:rsidP="00BC0E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5" w:name="_Hlk1600020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BC0EBB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516" w:type="dxa"/>
          </w:tcPr>
          <w:p w14:paraId="697DCA6F" w14:textId="04E4F207" w:rsidR="00BC0EBB" w:rsidRPr="00BC0EBB" w:rsidRDefault="00BC0EBB" w:rsidP="00BC0EBB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BC0EBB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2896" w:type="dxa"/>
          </w:tcPr>
          <w:p w14:paraId="19CBFB03" w14:textId="64E45FE7" w:rsidR="00BC0EBB" w:rsidRPr="00BC0EBB" w:rsidRDefault="00BC0EBB" w:rsidP="00BC0EBB">
            <w:pPr>
              <w:tabs>
                <w:tab w:val="left" w:pos="2520"/>
              </w:tabs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BC0EBB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объектов</w:t>
            </w:r>
          </w:p>
        </w:tc>
        <w:tc>
          <w:tcPr>
            <w:tcW w:w="3325" w:type="dxa"/>
          </w:tcPr>
          <w:p w14:paraId="41697124" w14:textId="3B3E623C" w:rsidR="00BC0EBB" w:rsidRPr="00BC0EBB" w:rsidRDefault="00BC0EBB" w:rsidP="00BC0EBB">
            <w:pPr>
              <w:tabs>
                <w:tab w:val="left" w:pos="2520"/>
              </w:tabs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BC0EBB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BC0EBB" w:rsidRPr="00BC0EBB" w14:paraId="6187D5B3" w14:textId="77777777" w:rsidTr="007F48C2">
        <w:trPr>
          <w:trHeight w:val="983"/>
        </w:trPr>
        <w:tc>
          <w:tcPr>
            <w:tcW w:w="833" w:type="dxa"/>
            <w:shd w:val="clear" w:color="auto" w:fill="auto"/>
          </w:tcPr>
          <w:p w14:paraId="271C007D" w14:textId="634B5C5B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516" w:type="dxa"/>
            <w:shd w:val="clear" w:color="auto" w:fill="auto"/>
          </w:tcPr>
          <w:p w14:paraId="784B7A0C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2896" w:type="dxa"/>
          </w:tcPr>
          <w:p w14:paraId="029618DF" w14:textId="77777777" w:rsidR="00BC0EBB" w:rsidRPr="00BC0EBB" w:rsidRDefault="00BC0EBB" w:rsidP="007F48C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 размещение гаражей для собственных нужд и хозяйственных построек</w:t>
            </w:r>
          </w:p>
        </w:tc>
        <w:tc>
          <w:tcPr>
            <w:tcW w:w="3325" w:type="dxa"/>
          </w:tcPr>
          <w:p w14:paraId="5344D5E3" w14:textId="2C0AB25E" w:rsidR="00BC0EBB" w:rsidRPr="00BC0EBB" w:rsidRDefault="007F48C2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</w:t>
            </w:r>
            <w:r w:rsidR="00BC0EBB"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BC0EBB"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="00BC0EBB"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500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кв. м</w:t>
            </w:r>
            <w:r w:rsidR="00BC0EBB"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BC0EBB"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3000 кв. м;</w:t>
            </w:r>
          </w:p>
          <w:p w14:paraId="12CE4C1F" w14:textId="6D0923DD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образованных в результате первичного образования, в результате раздела, перераспределения, объединения земельных участков</w:t>
            </w:r>
            <w:r w:rsidR="007F48C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-</w:t>
            </w:r>
            <w:r w:rsidRPr="00BC0EBB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 </w:t>
            </w:r>
          </w:p>
          <w:p w14:paraId="0F4B05E6" w14:textId="464D484D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образуемых в результате первичного образования, в результате раздела, перераспределения, объединения земельных участков </w:t>
            </w:r>
            <w:r w:rsidR="007F48C2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</w:t>
            </w:r>
            <w:r w:rsidRPr="00BC0EBB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</w:t>
            </w:r>
          </w:p>
          <w:p w14:paraId="4C2E0AB7" w14:textId="082B37C9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Максимальное количество надземных этажей зданий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этажа (включая мансардный этаж).</w:t>
            </w:r>
          </w:p>
          <w:p w14:paraId="1D5DF73C" w14:textId="77777777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более 20 м.</w:t>
            </w:r>
          </w:p>
          <w:p w14:paraId="38E269BA" w14:textId="7D07C879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индивидуального жилого дома на земельном участке, находящемся в собственности, должна составлять не менее 34 кв.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м. </w:t>
            </w:r>
          </w:p>
          <w:p w14:paraId="60FECF7F" w14:textId="2EA2BB7A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индивидуального жилого дома на земельном участке, находящемся в аренде, должна составлять не менее 54 кв.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2A6B2D8E" w14:textId="5459450D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Дом должен включать в себя одну или несколько комнат, а также вспомогательные помещения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кухни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(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 том числе кухни-ниши и (или) кухни-столовые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)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, ванные и (или) душевые, туалет или совмещенный санузел.</w:t>
            </w:r>
          </w:p>
          <w:p w14:paraId="6CBF6212" w14:textId="77777777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Высота помещений жилых комнат и кухни должна быть не менее 2,5 м.</w:t>
            </w:r>
          </w:p>
          <w:p w14:paraId="0522434E" w14:textId="3DCA3AE2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50%.</w:t>
            </w:r>
          </w:p>
          <w:p w14:paraId="0E7CB712" w14:textId="26B45A37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жилого дома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м, до вспомогательных строений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</w:tc>
      </w:tr>
      <w:tr w:rsidR="00BC0EBB" w:rsidRPr="00BC0EBB" w14:paraId="2F0BE18D" w14:textId="77777777" w:rsidTr="007F48C2">
        <w:tc>
          <w:tcPr>
            <w:tcW w:w="833" w:type="dxa"/>
            <w:shd w:val="clear" w:color="auto" w:fill="auto"/>
          </w:tcPr>
          <w:p w14:paraId="331E1BA7" w14:textId="48CB16AB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516" w:type="dxa"/>
            <w:shd w:val="clear" w:color="auto" w:fill="auto"/>
          </w:tcPr>
          <w:p w14:paraId="2517B78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2896" w:type="dxa"/>
            <w:shd w:val="clear" w:color="auto" w:fill="auto"/>
          </w:tcPr>
          <w:p w14:paraId="19E87210" w14:textId="77777777" w:rsidR="00BC0EBB" w:rsidRPr="00BC0EBB" w:rsidRDefault="00BC0EBB" w:rsidP="007F48C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3325" w:type="dxa"/>
            <w:shd w:val="clear" w:color="auto" w:fill="auto"/>
          </w:tcPr>
          <w:p w14:paraId="056C9640" w14:textId="031A0958" w:rsidR="00BC0EBB" w:rsidRPr="00BC0EBB" w:rsidRDefault="00BC0EBB" w:rsidP="007F48C2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 xml:space="preserve">максимальная площадь земельных участков </w:t>
            </w:r>
            <w:r w:rsidR="007F48C2">
              <w:rPr>
                <w:rFonts w:ascii="Times New Roman" w:hAnsi="Times New Roman"/>
                <w:sz w:val="24"/>
                <w:szCs w:val="24"/>
              </w:rPr>
              <w:t>-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 xml:space="preserve"> 200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кв. м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2000 кв. м для одной блок-секции.</w:t>
            </w:r>
          </w:p>
          <w:p w14:paraId="31CCBED6" w14:textId="77777777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16C1EA51" w14:textId="2975D8CA" w:rsidR="00BC0EBB" w:rsidRPr="00BC0EBB" w:rsidRDefault="00BC0EBB" w:rsidP="007F48C2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 xml:space="preserve">Максимальное количество надземных этажей зданий </w:t>
            </w:r>
            <w:r w:rsidR="007F48C2">
              <w:rPr>
                <w:rFonts w:ascii="Times New Roman" w:hAnsi="Times New Roman"/>
                <w:sz w:val="24"/>
                <w:szCs w:val="24"/>
              </w:rPr>
              <w:t>-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 xml:space="preserve"> 3 этажа (включая мансардный этаж).</w:t>
            </w:r>
          </w:p>
          <w:p w14:paraId="2846DF59" w14:textId="77777777" w:rsidR="00BC0EBB" w:rsidRPr="00BC0EBB" w:rsidRDefault="00BC0EBB" w:rsidP="007F48C2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1F31C78" w14:textId="0A18963B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жилого дома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м, до вспомогательных строений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2697F7D8" w14:textId="77777777" w:rsidR="00BC0EBB" w:rsidRPr="00BC0EBB" w:rsidRDefault="00BC0EBB" w:rsidP="007F48C2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EBB" w:rsidRPr="00BC0EBB" w14:paraId="25DCACC9" w14:textId="77777777" w:rsidTr="007F48C2">
        <w:tc>
          <w:tcPr>
            <w:tcW w:w="833" w:type="dxa"/>
            <w:shd w:val="clear" w:color="auto" w:fill="auto"/>
          </w:tcPr>
          <w:p w14:paraId="75D8AE05" w14:textId="3F0548EA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2516" w:type="dxa"/>
            <w:shd w:val="clear" w:color="auto" w:fill="auto"/>
          </w:tcPr>
          <w:p w14:paraId="1498E0D1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Хранение автотранспорта</w:t>
            </w:r>
          </w:p>
        </w:tc>
        <w:tc>
          <w:tcPr>
            <w:tcW w:w="2896" w:type="dxa"/>
            <w:shd w:val="clear" w:color="auto" w:fill="auto"/>
          </w:tcPr>
          <w:p w14:paraId="47F57416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3325" w:type="dxa"/>
            <w:shd w:val="clear" w:color="auto" w:fill="auto"/>
          </w:tcPr>
          <w:p w14:paraId="2E7358BE" w14:textId="1E1694B0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 xml:space="preserve">минимальная площадь земельных участков </w:t>
            </w:r>
            <w:r w:rsidR="007F48C2">
              <w:rPr>
                <w:rFonts w:ascii="Times New Roman" w:hAnsi="Times New Roman"/>
                <w:sz w:val="24"/>
                <w:szCs w:val="24"/>
              </w:rPr>
              <w:t>-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 xml:space="preserve"> 250 кв. м/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18 кв.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14:paraId="1A204851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383165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строений, сооружений от уровня земли - 4 м.</w:t>
            </w:r>
          </w:p>
          <w:p w14:paraId="36FD6D1D" w14:textId="00A53B11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 </w:t>
            </w:r>
            <w:r w:rsidR="007F48C2">
              <w:rPr>
                <w:rFonts w:ascii="Times New Roman" w:hAnsi="Times New Roman"/>
                <w:sz w:val="24"/>
                <w:szCs w:val="24"/>
              </w:rPr>
              <w:t>-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 xml:space="preserve"> 80%.</w:t>
            </w:r>
          </w:p>
          <w:p w14:paraId="334FB306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- 1 м.</w:t>
            </w:r>
          </w:p>
          <w:p w14:paraId="1393BD95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31CBB190" w14:textId="77777777" w:rsidTr="007F48C2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D6294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B8D26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2CC4A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3F26B" w14:textId="5DD7A309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7457F445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D42EF94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BEDEBFD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183200E" w14:textId="0D14E769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0E717615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23400F62" w14:textId="77777777" w:rsidTr="007F48C2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7A20C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3.1.1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0A42B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6B833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5474E" w14:textId="75FE59A5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617D5FD0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1D19EA8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01C062AF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C968A45" w14:textId="617EB635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 м.</w:t>
            </w:r>
          </w:p>
          <w:p w14:paraId="464369D6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54F9AF3D" w14:textId="77777777" w:rsidTr="007F48C2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AF7DE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3F49D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Административные здания организаций, обеспечивающих </w:t>
            </w: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предоставление коммунальных услуг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BF358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Размещение зданий, предназначенных для приема физических и юридических лиц в связи с </w:t>
            </w: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предоставлением им коммунальных услуг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33550" w14:textId="552105F0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0E00F656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Предельные линейные размеры земельных участков не нормируются.</w:t>
            </w:r>
          </w:p>
          <w:p w14:paraId="55F70487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00758D3B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8B7D046" w14:textId="318F88A0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7EBDDDFA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0253D829" w14:textId="77777777" w:rsidTr="007F48C2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494E6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3.2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90F7F2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Социальное обслуживание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84E830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  <w:p w14:paraId="46CC5B25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16EE3" w14:textId="6A792748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0597C925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B0C3947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0EFE3269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48E0A2E9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CD6AA65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709A6499" w14:textId="77777777" w:rsidTr="007F48C2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984CEC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3.2.1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E423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Дома социального обслуживания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DA80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6EFA146C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E6EB8" w14:textId="44E4E819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781A4981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382D0B4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6C8D4029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01E35CA2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Максимальный процент застройки в границах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земельного участка не нормируется.</w:t>
            </w:r>
          </w:p>
          <w:p w14:paraId="0A657085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4370E528" w14:textId="77777777" w:rsidTr="007F48C2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1240F3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3.2.2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9340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Оказание социальной помощи населению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EA85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231CDC37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8F30A" w14:textId="1CA8D2FD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14D07DEF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D7BEF40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36963148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AED787D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3342B60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3ADC64F7" w14:textId="77777777" w:rsidTr="007F48C2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13FCDB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3.2.3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48C7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Оказание услуг связи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F7BA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5098" w14:textId="13B2E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1DE8AFA3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2A6C095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5236C8BA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ABF750C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DF9FFF0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5C20447F" w14:textId="77777777" w:rsidTr="007F48C2">
        <w:tc>
          <w:tcPr>
            <w:tcW w:w="833" w:type="dxa"/>
            <w:shd w:val="clear" w:color="auto" w:fill="auto"/>
          </w:tcPr>
          <w:p w14:paraId="341A3C36" w14:textId="278F498C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516" w:type="dxa"/>
            <w:shd w:val="clear" w:color="auto" w:fill="auto"/>
          </w:tcPr>
          <w:p w14:paraId="6D84AD5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2896" w:type="dxa"/>
            <w:shd w:val="clear" w:color="auto" w:fill="auto"/>
          </w:tcPr>
          <w:p w14:paraId="15FAFEFC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 xml:space="preserve">Объекты капитального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строительства, предназначенные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325" w:type="dxa"/>
            <w:shd w:val="clear" w:color="auto" w:fill="auto"/>
          </w:tcPr>
          <w:p w14:paraId="5914C051" w14:textId="51667282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минимальная площадь земельных участков не нормируется.</w:t>
            </w:r>
          </w:p>
          <w:p w14:paraId="0C22DB2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03E97C6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6C5165A3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9B50ED6" w14:textId="5B5668BC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м.</w:t>
            </w:r>
          </w:p>
          <w:p w14:paraId="0206DB86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0F3E468F" w14:textId="77777777" w:rsidTr="007F48C2">
        <w:tc>
          <w:tcPr>
            <w:tcW w:w="833" w:type="dxa"/>
            <w:shd w:val="clear" w:color="auto" w:fill="auto"/>
          </w:tcPr>
          <w:p w14:paraId="5CF0AB68" w14:textId="2481EDDF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3.4.1</w:t>
            </w:r>
          </w:p>
        </w:tc>
        <w:tc>
          <w:tcPr>
            <w:tcW w:w="2516" w:type="dxa"/>
            <w:shd w:val="clear" w:color="auto" w:fill="auto"/>
          </w:tcPr>
          <w:p w14:paraId="17EC9B83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2896" w:type="dxa"/>
            <w:shd w:val="clear" w:color="auto" w:fill="auto"/>
          </w:tcPr>
          <w:p w14:paraId="6B16A530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325" w:type="dxa"/>
            <w:shd w:val="clear" w:color="auto" w:fill="auto"/>
          </w:tcPr>
          <w:p w14:paraId="5ECC0FE8" w14:textId="1CFCE2E5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558B1FA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54A4AD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E262001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7A6908B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0C03F79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24D97315" w14:textId="77777777" w:rsidTr="007F48C2">
        <w:tc>
          <w:tcPr>
            <w:tcW w:w="833" w:type="dxa"/>
            <w:shd w:val="clear" w:color="auto" w:fill="auto"/>
          </w:tcPr>
          <w:p w14:paraId="6325823C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3.4.2</w:t>
            </w:r>
          </w:p>
        </w:tc>
        <w:tc>
          <w:tcPr>
            <w:tcW w:w="2516" w:type="dxa"/>
            <w:shd w:val="clear" w:color="auto" w:fill="auto"/>
          </w:tcPr>
          <w:p w14:paraId="31023108" w14:textId="0F1AEB29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Стационарное</w:t>
            </w:r>
            <w:r w:rsidR="007F48C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медицинское</w:t>
            </w:r>
            <w:r w:rsidR="007F48C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обслуживание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FD5B3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</w:t>
            </w: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медицинские учреждения и прочие объекты, обеспечивающие оказание услуги по лечению в стационаре);</w:t>
            </w:r>
          </w:p>
          <w:p w14:paraId="2C560D0B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станций скорой помощи;</w:t>
            </w:r>
          </w:p>
          <w:p w14:paraId="7C3F30BD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площадок санитарной авиации</w:t>
            </w:r>
          </w:p>
        </w:tc>
        <w:tc>
          <w:tcPr>
            <w:tcW w:w="3325" w:type="dxa"/>
            <w:shd w:val="clear" w:color="auto" w:fill="auto"/>
          </w:tcPr>
          <w:p w14:paraId="1F3DC962" w14:textId="2C992291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20637EDC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40671A0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Максимальное количество надземных этажей зданий не нормируется.</w:t>
            </w:r>
          </w:p>
          <w:p w14:paraId="2641C757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48921A2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5BDC1333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2AD12268" w14:textId="77777777" w:rsidTr="007F48C2">
        <w:tc>
          <w:tcPr>
            <w:tcW w:w="833" w:type="dxa"/>
            <w:shd w:val="clear" w:color="auto" w:fill="auto"/>
          </w:tcPr>
          <w:p w14:paraId="4520A12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3.4.3</w:t>
            </w:r>
          </w:p>
        </w:tc>
        <w:tc>
          <w:tcPr>
            <w:tcW w:w="2516" w:type="dxa"/>
            <w:shd w:val="clear" w:color="auto" w:fill="auto"/>
          </w:tcPr>
          <w:p w14:paraId="0FD33BAC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Медицинские организации особого назначения</w:t>
            </w:r>
          </w:p>
        </w:tc>
        <w:tc>
          <w:tcPr>
            <w:tcW w:w="2896" w:type="dxa"/>
            <w:shd w:val="clear" w:color="auto" w:fill="auto"/>
          </w:tcPr>
          <w:p w14:paraId="35A4FB8B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патолого-анатомической</w:t>
            </w:r>
            <w:proofErr w:type="gramEnd"/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экспертизы (морги)</w:t>
            </w:r>
          </w:p>
        </w:tc>
        <w:tc>
          <w:tcPr>
            <w:tcW w:w="3325" w:type="dxa"/>
            <w:shd w:val="clear" w:color="auto" w:fill="auto"/>
          </w:tcPr>
          <w:p w14:paraId="1552D6F8" w14:textId="09CFD112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260DA8E9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515AAB0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B421D0B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261199F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3220AE72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277366C4" w14:textId="77777777" w:rsidTr="007F48C2">
        <w:tc>
          <w:tcPr>
            <w:tcW w:w="833" w:type="dxa"/>
            <w:shd w:val="clear" w:color="auto" w:fill="auto"/>
          </w:tcPr>
          <w:p w14:paraId="3421C533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3.5.1</w:t>
            </w:r>
          </w:p>
        </w:tc>
        <w:tc>
          <w:tcPr>
            <w:tcW w:w="2516" w:type="dxa"/>
            <w:shd w:val="clear" w:color="auto" w:fill="auto"/>
          </w:tcPr>
          <w:p w14:paraId="0E971211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2896" w:type="dxa"/>
            <w:shd w:val="clear" w:color="auto" w:fill="auto"/>
          </w:tcPr>
          <w:p w14:paraId="549CD62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325" w:type="dxa"/>
            <w:shd w:val="clear" w:color="auto" w:fill="auto"/>
          </w:tcPr>
          <w:p w14:paraId="1FD0E7BF" w14:textId="04946274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Минимальная/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2C573FBD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A34F5B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4CC39FA9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7D0EDFD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границ соседнего участка не нормируются.</w:t>
            </w:r>
          </w:p>
          <w:p w14:paraId="7546C35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  <w:p w14:paraId="36C10F44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EBB" w:rsidRPr="00BC0EBB" w14:paraId="5179DC09" w14:textId="77777777" w:rsidTr="007F48C2">
        <w:tc>
          <w:tcPr>
            <w:tcW w:w="833" w:type="dxa"/>
            <w:shd w:val="clear" w:color="auto" w:fill="auto"/>
          </w:tcPr>
          <w:p w14:paraId="113A367C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3.5.2</w:t>
            </w:r>
          </w:p>
        </w:tc>
        <w:tc>
          <w:tcPr>
            <w:tcW w:w="2516" w:type="dxa"/>
            <w:shd w:val="clear" w:color="auto" w:fill="auto"/>
          </w:tcPr>
          <w:p w14:paraId="0148FF41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Среднее и высшее профессиональное образование</w:t>
            </w:r>
          </w:p>
        </w:tc>
        <w:tc>
          <w:tcPr>
            <w:tcW w:w="2896" w:type="dxa"/>
            <w:shd w:val="clear" w:color="auto" w:fill="auto"/>
          </w:tcPr>
          <w:p w14:paraId="687509AC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325" w:type="dxa"/>
            <w:shd w:val="clear" w:color="auto" w:fill="auto"/>
          </w:tcPr>
          <w:p w14:paraId="6D00FA01" w14:textId="11A28474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5983DA9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265D82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</w:t>
            </w:r>
          </w:p>
          <w:p w14:paraId="08222F55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27E773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68B060AE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135D959A" w14:textId="77777777" w:rsidTr="007F48C2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B2387" w14:textId="11D49C6E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EDF3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Культурное развитие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0D6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331C" w14:textId="22BFFEFB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796E9B53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349BD69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EF41B2B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5C31909" w14:textId="77777777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Минимальные отступы от границ соседнего участка - 1 м.</w:t>
            </w:r>
          </w:p>
          <w:p w14:paraId="38A454FF" w14:textId="77777777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4C6CF5B5" w14:textId="77777777" w:rsidTr="007F48C2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0FC0E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3.6.1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6706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Объекты культурно-досуговой деятельности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2507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3AD6" w14:textId="3AA5966F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26F1ED8C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A32EA7A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7E5A2342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3078C1E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33973F87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00CBED2C" w14:textId="77777777" w:rsidTr="007F48C2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0E8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3.6.2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087E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Парки культуры и отдыха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8D21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парков культуры и отдыха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3681" w14:textId="7D890373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4E4DD518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AF4D895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E257DF5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F5DF1D3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121312FB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36EE5B42" w14:textId="77777777" w:rsidTr="007F48C2">
        <w:tc>
          <w:tcPr>
            <w:tcW w:w="833" w:type="dxa"/>
            <w:shd w:val="clear" w:color="auto" w:fill="auto"/>
          </w:tcPr>
          <w:p w14:paraId="2A565720" w14:textId="0B27D2F4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2516" w:type="dxa"/>
            <w:shd w:val="clear" w:color="auto" w:fill="auto"/>
          </w:tcPr>
          <w:p w14:paraId="4D592B8F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Общественное управление</w:t>
            </w:r>
          </w:p>
        </w:tc>
        <w:tc>
          <w:tcPr>
            <w:tcW w:w="2896" w:type="dxa"/>
            <w:shd w:val="clear" w:color="auto" w:fill="auto"/>
          </w:tcPr>
          <w:p w14:paraId="70E8F67C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 xml:space="preserve">Размещение зданий, предназначенных для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3325" w:type="dxa"/>
            <w:shd w:val="clear" w:color="auto" w:fill="auto"/>
          </w:tcPr>
          <w:p w14:paraId="3444DA00" w14:textId="0EE5874F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 xml:space="preserve">минимальная площадь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земельных участков не нормируется</w:t>
            </w:r>
          </w:p>
          <w:p w14:paraId="506BFBA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9A224B6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3C673B4D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F5AC300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37F7C286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27604831" w14:textId="77777777" w:rsidTr="007F48C2">
        <w:tc>
          <w:tcPr>
            <w:tcW w:w="833" w:type="dxa"/>
            <w:shd w:val="clear" w:color="auto" w:fill="auto"/>
          </w:tcPr>
          <w:p w14:paraId="712FBEE0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3.8.1</w:t>
            </w:r>
          </w:p>
        </w:tc>
        <w:tc>
          <w:tcPr>
            <w:tcW w:w="2516" w:type="dxa"/>
            <w:shd w:val="clear" w:color="auto" w:fill="auto"/>
          </w:tcPr>
          <w:p w14:paraId="4FBA97A7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Государственное управление</w:t>
            </w:r>
          </w:p>
        </w:tc>
        <w:tc>
          <w:tcPr>
            <w:tcW w:w="2896" w:type="dxa"/>
            <w:shd w:val="clear" w:color="auto" w:fill="auto"/>
          </w:tcPr>
          <w:p w14:paraId="4458BA4F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3325" w:type="dxa"/>
            <w:shd w:val="clear" w:color="auto" w:fill="auto"/>
          </w:tcPr>
          <w:p w14:paraId="1AF03DF8" w14:textId="5496583D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0D8621B2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DC771E4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7693BEE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B2CD5EE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4217D55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2DD1D5C6" w14:textId="77777777" w:rsidTr="007F48C2">
        <w:tc>
          <w:tcPr>
            <w:tcW w:w="833" w:type="dxa"/>
            <w:shd w:val="clear" w:color="auto" w:fill="auto"/>
          </w:tcPr>
          <w:p w14:paraId="33BE549F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3.8.2</w:t>
            </w:r>
          </w:p>
        </w:tc>
        <w:tc>
          <w:tcPr>
            <w:tcW w:w="2516" w:type="dxa"/>
            <w:shd w:val="clear" w:color="auto" w:fill="auto"/>
          </w:tcPr>
          <w:p w14:paraId="27C122EB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Представительская деятельность</w:t>
            </w:r>
          </w:p>
        </w:tc>
        <w:tc>
          <w:tcPr>
            <w:tcW w:w="2896" w:type="dxa"/>
            <w:shd w:val="clear" w:color="auto" w:fill="auto"/>
          </w:tcPr>
          <w:p w14:paraId="37654BF7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3325" w:type="dxa"/>
            <w:shd w:val="clear" w:color="auto" w:fill="auto"/>
          </w:tcPr>
          <w:p w14:paraId="44201E38" w14:textId="6AB439DE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1F341BDE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D1DDF1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6E04BEE9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не нормируется.</w:t>
            </w:r>
          </w:p>
          <w:p w14:paraId="471CE203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3A176030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6AA86745" w14:textId="77777777" w:rsidTr="007F48C2">
        <w:tc>
          <w:tcPr>
            <w:tcW w:w="833" w:type="dxa"/>
            <w:shd w:val="clear" w:color="auto" w:fill="auto"/>
          </w:tcPr>
          <w:p w14:paraId="6602D994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2516" w:type="dxa"/>
            <w:shd w:val="clear" w:color="auto" w:fill="auto"/>
          </w:tcPr>
          <w:p w14:paraId="1661FC01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научной деятельности</w:t>
            </w:r>
          </w:p>
        </w:tc>
        <w:tc>
          <w:tcPr>
            <w:tcW w:w="2896" w:type="dxa"/>
            <w:shd w:val="clear" w:color="auto" w:fill="auto"/>
          </w:tcPr>
          <w:p w14:paraId="480D61CB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3325" w:type="dxa"/>
            <w:shd w:val="clear" w:color="auto" w:fill="auto"/>
          </w:tcPr>
          <w:p w14:paraId="446D81C3" w14:textId="43DDF8FE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3817E796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81C45DB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3FB0864D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21D0419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5E3321E6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00E66E0B" w14:textId="77777777" w:rsidTr="007F48C2">
        <w:tc>
          <w:tcPr>
            <w:tcW w:w="833" w:type="dxa"/>
            <w:shd w:val="clear" w:color="auto" w:fill="auto"/>
          </w:tcPr>
          <w:p w14:paraId="598E9F6D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3.9.1</w:t>
            </w:r>
          </w:p>
        </w:tc>
        <w:tc>
          <w:tcPr>
            <w:tcW w:w="2516" w:type="dxa"/>
            <w:shd w:val="clear" w:color="auto" w:fill="auto"/>
          </w:tcPr>
          <w:p w14:paraId="4F86FEE0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2896" w:type="dxa"/>
            <w:shd w:val="clear" w:color="auto" w:fill="auto"/>
          </w:tcPr>
          <w:p w14:paraId="08ECAEE5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</w:t>
            </w: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3325" w:type="dxa"/>
            <w:shd w:val="clear" w:color="auto" w:fill="auto"/>
          </w:tcPr>
          <w:p w14:paraId="7AFE40A8" w14:textId="159F075E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07037973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B56F38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41C9C8E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52D229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5F95623B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1C9D7F2C" w14:textId="77777777" w:rsidTr="007F48C2">
        <w:tc>
          <w:tcPr>
            <w:tcW w:w="833" w:type="dxa"/>
            <w:shd w:val="clear" w:color="auto" w:fill="auto"/>
          </w:tcPr>
          <w:p w14:paraId="23185219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3.9.2</w:t>
            </w:r>
          </w:p>
        </w:tc>
        <w:tc>
          <w:tcPr>
            <w:tcW w:w="2516" w:type="dxa"/>
            <w:tcBorders>
              <w:bottom w:val="nil"/>
            </w:tcBorders>
          </w:tcPr>
          <w:p w14:paraId="7712421A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Проведение научных исследований</w:t>
            </w:r>
          </w:p>
        </w:tc>
        <w:tc>
          <w:tcPr>
            <w:tcW w:w="2896" w:type="dxa"/>
            <w:tcBorders>
              <w:bottom w:val="nil"/>
            </w:tcBorders>
          </w:tcPr>
          <w:p w14:paraId="127ECD8E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3325" w:type="dxa"/>
            <w:shd w:val="clear" w:color="auto" w:fill="auto"/>
          </w:tcPr>
          <w:p w14:paraId="25A08440" w14:textId="3A4B0D0C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19FE3F8D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9D8D5D2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E8FABB6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8BB377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114B9B9D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286EE381" w14:textId="77777777" w:rsidTr="007F48C2">
        <w:tc>
          <w:tcPr>
            <w:tcW w:w="833" w:type="dxa"/>
            <w:shd w:val="clear" w:color="auto" w:fill="auto"/>
          </w:tcPr>
          <w:p w14:paraId="61248A1B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3.9.3</w:t>
            </w:r>
          </w:p>
        </w:tc>
        <w:tc>
          <w:tcPr>
            <w:tcW w:w="2516" w:type="dxa"/>
            <w:shd w:val="clear" w:color="auto" w:fill="auto"/>
          </w:tcPr>
          <w:p w14:paraId="51D326D1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Проведение научных испытаний</w:t>
            </w:r>
          </w:p>
        </w:tc>
        <w:tc>
          <w:tcPr>
            <w:tcW w:w="2896" w:type="dxa"/>
            <w:shd w:val="clear" w:color="auto" w:fill="auto"/>
          </w:tcPr>
          <w:p w14:paraId="2C85072E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3325" w:type="dxa"/>
            <w:shd w:val="clear" w:color="auto" w:fill="auto"/>
          </w:tcPr>
          <w:p w14:paraId="06712EBB" w14:textId="57327EBF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3F1A6632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2CF50B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658AAC4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29BE7DC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ind w:firstLine="426"/>
              <w:rPr>
                <w:rFonts w:ascii="Times New Roman" w:eastAsia="MS Mincho" w:hAnsi="Times New Roman"/>
                <w:sz w:val="24"/>
                <w:szCs w:val="24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121AC7C7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ind w:firstLine="42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325ED62D" w14:textId="77777777" w:rsidTr="007F48C2">
        <w:tc>
          <w:tcPr>
            <w:tcW w:w="833" w:type="dxa"/>
            <w:shd w:val="clear" w:color="auto" w:fill="auto"/>
          </w:tcPr>
          <w:p w14:paraId="411A86E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3.10.1</w:t>
            </w:r>
          </w:p>
        </w:tc>
        <w:tc>
          <w:tcPr>
            <w:tcW w:w="2516" w:type="dxa"/>
            <w:shd w:val="clear" w:color="auto" w:fill="auto"/>
          </w:tcPr>
          <w:p w14:paraId="31B65137" w14:textId="54C7BE22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Амбулаторное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ветеринарное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обслуживание</w:t>
            </w:r>
          </w:p>
        </w:tc>
        <w:tc>
          <w:tcPr>
            <w:tcW w:w="2896" w:type="dxa"/>
            <w:shd w:val="clear" w:color="auto" w:fill="auto"/>
          </w:tcPr>
          <w:p w14:paraId="3A568A24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для оказания ветеринарных услуг без содержания животных</w:t>
            </w:r>
          </w:p>
        </w:tc>
        <w:tc>
          <w:tcPr>
            <w:tcW w:w="3325" w:type="dxa"/>
            <w:shd w:val="clear" w:color="auto" w:fill="auto"/>
          </w:tcPr>
          <w:p w14:paraId="24FE54C8" w14:textId="47354AEA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4C073DFE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CE22219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A42F758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617B1C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260BEBB9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035948D6" w14:textId="77777777" w:rsidTr="007F48C2">
        <w:tc>
          <w:tcPr>
            <w:tcW w:w="833" w:type="dxa"/>
            <w:shd w:val="clear" w:color="auto" w:fill="auto"/>
          </w:tcPr>
          <w:p w14:paraId="7B4B3823" w14:textId="2FA6B19D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516" w:type="dxa"/>
            <w:shd w:val="clear" w:color="auto" w:fill="auto"/>
          </w:tcPr>
          <w:p w14:paraId="0FB594F9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2896" w:type="dxa"/>
            <w:shd w:val="clear" w:color="auto" w:fill="auto"/>
          </w:tcPr>
          <w:p w14:paraId="4420CA7B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325" w:type="dxa"/>
            <w:shd w:val="clear" w:color="auto" w:fill="auto"/>
          </w:tcPr>
          <w:p w14:paraId="3904A91A" w14:textId="6287D191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02D80AD0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523822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2E454C5E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38F8B17" w14:textId="2AEBA75E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м.</w:t>
            </w:r>
          </w:p>
          <w:p w14:paraId="24D7BC23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17BBF517" w14:textId="77777777" w:rsidTr="007F48C2">
        <w:tc>
          <w:tcPr>
            <w:tcW w:w="833" w:type="dxa"/>
          </w:tcPr>
          <w:p w14:paraId="134BDD1D" w14:textId="77777777" w:rsidR="00BC0EBB" w:rsidRPr="00BC0EBB" w:rsidRDefault="00BC0EBB" w:rsidP="007F48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2516" w:type="dxa"/>
          </w:tcPr>
          <w:p w14:paraId="606E4AD2" w14:textId="77777777" w:rsidR="00BC0EBB" w:rsidRPr="00BC0EBB" w:rsidRDefault="00BC0EBB" w:rsidP="007F48C2">
            <w:pPr>
              <w:shd w:val="clear" w:color="auto" w:fill="FFFFFF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2896" w:type="dxa"/>
            <w:tcBorders>
              <w:bottom w:val="nil"/>
            </w:tcBorders>
          </w:tcPr>
          <w:p w14:paraId="0239375B" w14:textId="4B87AD60" w:rsidR="00BC0EBB" w:rsidRPr="00BC0EBB" w:rsidRDefault="00BC0EBB" w:rsidP="007F4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общей площадью свыше 5000 кв.</w:t>
            </w:r>
            <w:r w:rsidR="007F48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C0E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 с целью размещения одной или нескольких организаций, осуществляющих продажу товаров, и (или) оказание </w:t>
            </w:r>
            <w:r w:rsidRPr="00BC0E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услуг в соответствии с содержанием видов разрешенного использования с кодами 4.5, 4.6, 4.8-4.8.2;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3325" w:type="dxa"/>
          </w:tcPr>
          <w:p w14:paraId="680D4219" w14:textId="2D80809D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Максимальная/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земельных участков не нормируется.</w:t>
            </w:r>
          </w:p>
          <w:p w14:paraId="5FADA115" w14:textId="77777777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30997F8" w14:textId="77777777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не нормируется.</w:t>
            </w:r>
          </w:p>
          <w:p w14:paraId="4217C9CE" w14:textId="77777777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25A5ACF8" w14:textId="77777777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- 1 м.</w:t>
            </w:r>
          </w:p>
          <w:p w14:paraId="5FE9645C" w14:textId="77777777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48673924" w14:textId="77777777" w:rsidTr="007F48C2">
        <w:tc>
          <w:tcPr>
            <w:tcW w:w="833" w:type="dxa"/>
            <w:shd w:val="clear" w:color="auto" w:fill="auto"/>
          </w:tcPr>
          <w:p w14:paraId="20B63AC4" w14:textId="213CAC32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516" w:type="dxa"/>
            <w:shd w:val="clear" w:color="auto" w:fill="auto"/>
          </w:tcPr>
          <w:p w14:paraId="09F928A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Рынки</w:t>
            </w:r>
          </w:p>
        </w:tc>
        <w:tc>
          <w:tcPr>
            <w:tcW w:w="2896" w:type="dxa"/>
            <w:shd w:val="clear" w:color="auto" w:fill="auto"/>
          </w:tcPr>
          <w:p w14:paraId="36995208" w14:textId="66674E5D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сооружения, нестационарные торговые объекты, предназначенные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325" w:type="dxa"/>
            <w:shd w:val="clear" w:color="auto" w:fill="auto"/>
          </w:tcPr>
          <w:p w14:paraId="32ECBBB3" w14:textId="35D2DB1B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3EE97DBF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E89D950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29628C22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4A6C56D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4CF0AE9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063B21D4" w14:textId="77777777" w:rsidTr="007F48C2">
        <w:trPr>
          <w:trHeight w:val="562"/>
        </w:trPr>
        <w:tc>
          <w:tcPr>
            <w:tcW w:w="833" w:type="dxa"/>
            <w:shd w:val="clear" w:color="auto" w:fill="auto"/>
          </w:tcPr>
          <w:p w14:paraId="3B07E2D6" w14:textId="0400795E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516" w:type="dxa"/>
            <w:shd w:val="clear" w:color="auto" w:fill="auto"/>
          </w:tcPr>
          <w:p w14:paraId="3895ED8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2896" w:type="dxa"/>
            <w:shd w:val="clear" w:color="auto" w:fill="auto"/>
          </w:tcPr>
          <w:p w14:paraId="529E28F5" w14:textId="24362073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325" w:type="dxa"/>
            <w:shd w:val="clear" w:color="auto" w:fill="auto"/>
          </w:tcPr>
          <w:p w14:paraId="18962E6D" w14:textId="752C6D01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547FC2E5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464A6FB" w14:textId="77777777" w:rsidR="00BC0EBB" w:rsidRPr="00BC0EBB" w:rsidRDefault="00BC0EBB" w:rsidP="007F48C2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6466B23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2CFC950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086ADA0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 xml:space="preserve">Минимальный процент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1EE162B7" w14:textId="77777777" w:rsidTr="007F48C2">
        <w:trPr>
          <w:trHeight w:val="562"/>
        </w:trPr>
        <w:tc>
          <w:tcPr>
            <w:tcW w:w="833" w:type="dxa"/>
            <w:shd w:val="clear" w:color="auto" w:fill="auto"/>
          </w:tcPr>
          <w:p w14:paraId="258D68FB" w14:textId="1732695B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516" w:type="dxa"/>
            <w:shd w:val="clear" w:color="auto" w:fill="auto"/>
          </w:tcPr>
          <w:p w14:paraId="3D012A0B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2896" w:type="dxa"/>
            <w:shd w:val="clear" w:color="auto" w:fill="auto"/>
          </w:tcPr>
          <w:p w14:paraId="70B6BF0F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325" w:type="dxa"/>
            <w:shd w:val="clear" w:color="auto" w:fill="auto"/>
          </w:tcPr>
          <w:p w14:paraId="2DCCA533" w14:textId="77973E28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земельных участков не нормируется.</w:t>
            </w:r>
          </w:p>
          <w:p w14:paraId="1EEA6E05" w14:textId="77777777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28B7D26" w14:textId="77777777" w:rsidR="00BC0EBB" w:rsidRPr="00BC0EBB" w:rsidRDefault="00BC0EBB" w:rsidP="007F48C2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5C4CF1A5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EDF34CA" w14:textId="707A705A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14:paraId="23F8E7CD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4C5E3378" w14:textId="77777777" w:rsidTr="007F48C2">
        <w:tc>
          <w:tcPr>
            <w:tcW w:w="833" w:type="dxa"/>
            <w:shd w:val="clear" w:color="auto" w:fill="auto"/>
          </w:tcPr>
          <w:p w14:paraId="4794C5A5" w14:textId="5514BA0D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516" w:type="dxa"/>
            <w:shd w:val="clear" w:color="auto" w:fill="auto"/>
          </w:tcPr>
          <w:p w14:paraId="316F2981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2896" w:type="dxa"/>
            <w:shd w:val="clear" w:color="auto" w:fill="auto"/>
          </w:tcPr>
          <w:p w14:paraId="1097F62F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325" w:type="dxa"/>
            <w:shd w:val="clear" w:color="auto" w:fill="auto"/>
          </w:tcPr>
          <w:p w14:paraId="30CC2505" w14:textId="24352B88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22B4F04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272CE3B" w14:textId="77777777" w:rsidR="00BC0EBB" w:rsidRPr="00BC0EBB" w:rsidRDefault="00BC0EBB" w:rsidP="007F48C2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595E5944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13936983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194377F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6E3FC5EC" w14:textId="77777777" w:rsidTr="007F48C2">
        <w:tc>
          <w:tcPr>
            <w:tcW w:w="833" w:type="dxa"/>
            <w:shd w:val="clear" w:color="auto" w:fill="auto"/>
          </w:tcPr>
          <w:p w14:paraId="54E95C48" w14:textId="28014DDC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516" w:type="dxa"/>
            <w:shd w:val="clear" w:color="auto" w:fill="auto"/>
          </w:tcPr>
          <w:p w14:paraId="17862042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2896" w:type="dxa"/>
            <w:shd w:val="clear" w:color="auto" w:fill="auto"/>
          </w:tcPr>
          <w:p w14:paraId="0F903F40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3325" w:type="dxa"/>
            <w:shd w:val="clear" w:color="auto" w:fill="auto"/>
          </w:tcPr>
          <w:p w14:paraId="2BD7215D" w14:textId="26D3CF9B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7727BF94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 xml:space="preserve">Предельные линейные размеры земельных участков не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нормируются.</w:t>
            </w:r>
          </w:p>
          <w:p w14:paraId="4AED85F4" w14:textId="77777777" w:rsidR="00BC0EBB" w:rsidRPr="00BC0EBB" w:rsidRDefault="00BC0EBB" w:rsidP="007F48C2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538BEC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CFBA9A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1DA8C2A4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3952FCDF" w14:textId="77777777" w:rsidTr="007F48C2">
        <w:tc>
          <w:tcPr>
            <w:tcW w:w="833" w:type="dxa"/>
            <w:shd w:val="clear" w:color="auto" w:fill="auto"/>
          </w:tcPr>
          <w:p w14:paraId="1F98DF5B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4.8.1</w:t>
            </w:r>
          </w:p>
        </w:tc>
        <w:tc>
          <w:tcPr>
            <w:tcW w:w="2516" w:type="dxa"/>
            <w:tcBorders>
              <w:bottom w:val="nil"/>
            </w:tcBorders>
          </w:tcPr>
          <w:p w14:paraId="46BD59D5" w14:textId="77777777" w:rsidR="00BC0EBB" w:rsidRPr="00BC0EBB" w:rsidRDefault="00BC0EBB" w:rsidP="007F4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B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2896" w:type="dxa"/>
            <w:tcBorders>
              <w:bottom w:val="nil"/>
            </w:tcBorders>
          </w:tcPr>
          <w:p w14:paraId="692C2DEC" w14:textId="77777777" w:rsidR="00BC0EBB" w:rsidRPr="00BC0EBB" w:rsidRDefault="00BC0EBB" w:rsidP="007F48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EBB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3325" w:type="dxa"/>
            <w:shd w:val="clear" w:color="auto" w:fill="auto"/>
          </w:tcPr>
          <w:p w14:paraId="5EEAA600" w14:textId="26D046ED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6AEF4416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813E405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2E1F808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992F731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6621CA19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1E3B3DF1" w14:textId="77777777" w:rsidTr="007F48C2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BBBE0B" w14:textId="77777777" w:rsidR="00BC0EBB" w:rsidRPr="00BC0EBB" w:rsidRDefault="00BC0EBB" w:rsidP="007F48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4.9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8D55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Служебные гаражи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A77A" w14:textId="77777777" w:rsidR="00BC0EBB" w:rsidRPr="00BC0EBB" w:rsidRDefault="00BC0EBB" w:rsidP="007F48C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DFCF6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323E5D22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D87AD42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790E7086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9FFC3AF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Минимальные отступы от границ соседнего участка - 1 м.</w:t>
            </w:r>
          </w:p>
          <w:p w14:paraId="2402E5EB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326BE3A3" w14:textId="77777777" w:rsidTr="007F48C2">
        <w:tc>
          <w:tcPr>
            <w:tcW w:w="833" w:type="dxa"/>
            <w:shd w:val="clear" w:color="auto" w:fill="auto"/>
          </w:tcPr>
          <w:p w14:paraId="61C40AA9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8D9D381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93DB1A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3325" w:type="dxa"/>
            <w:shd w:val="clear" w:color="auto" w:fill="auto"/>
          </w:tcPr>
          <w:p w14:paraId="1E4922C1" w14:textId="1F3DAEDE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F48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76C70354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BD796B7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Максимальное количество надземных этажей зданий не нормируется.</w:t>
            </w:r>
          </w:p>
          <w:p w14:paraId="28BDC538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1343CDE9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2B3F31F2" w14:textId="77777777" w:rsidR="00BC0EBB" w:rsidRPr="00BC0EBB" w:rsidRDefault="00BC0EBB" w:rsidP="007F4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6F319F12" w14:textId="77777777" w:rsidTr="007F48C2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AC12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5.1.1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0FCC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спортивно-зрелищных мероприятий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D641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870F4" w14:textId="1C6A3A0A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5A720580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349D691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22B95511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B011F3A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3517DACC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7291D98B" w14:textId="77777777" w:rsidTr="007F48C2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6302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5.1.2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2C1A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2896" w:type="dxa"/>
            <w:tcBorders>
              <w:left w:val="single" w:sz="4" w:space="0" w:color="auto"/>
              <w:bottom w:val="single" w:sz="4" w:space="0" w:color="auto"/>
            </w:tcBorders>
          </w:tcPr>
          <w:p w14:paraId="0A4FBC43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спортивных клубов, спортивных залов, бассейнов, физкультурно-</w:t>
            </w: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оздоровительных комплексов в зданиях и сооружениях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60F83" w14:textId="32415EBC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минимальная площадь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земельных участков не нормируется.</w:t>
            </w:r>
          </w:p>
          <w:p w14:paraId="0DBDDEC6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817FEA9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5B918417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885595E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2EC26462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320DCAEA" w14:textId="77777777" w:rsidTr="007F48C2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9072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5570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4C02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3A38C" w14:textId="690EF276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- не нормируется/30 кв.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м.</w:t>
            </w:r>
          </w:p>
          <w:p w14:paraId="12A60765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6765B1A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591AAC6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051157E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01B25905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1661419F" w14:textId="77777777" w:rsidTr="007F48C2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5265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5.1.4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BFF0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Оборудованные площадки для занятий спортом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2C76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96F46" w14:textId="202EE202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- не нормируется/30 кв.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м.</w:t>
            </w:r>
          </w:p>
          <w:p w14:paraId="5BAECA69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B981342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7427A124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Максимальный процент застройки в границах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земельного участка не нормируется.</w:t>
            </w:r>
          </w:p>
          <w:p w14:paraId="2F5DDDF0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3F17FD68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37DD08C2" w14:textId="77777777" w:rsidTr="007F48C2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F2523" w14:textId="77777777" w:rsidR="00BC0EBB" w:rsidRPr="00BC0EBB" w:rsidRDefault="00BC0EBB" w:rsidP="007F48C2">
            <w:pPr>
              <w:suppressAutoHyphens/>
              <w:spacing w:after="0" w:line="240" w:lineRule="auto"/>
              <w:ind w:left="-733" w:firstLine="709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8.3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35B39" w14:textId="3AA99D80" w:rsidR="00BC0EBB" w:rsidRPr="00BC0EBB" w:rsidRDefault="00BC0EBB" w:rsidP="007F48C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</w:t>
            </w:r>
            <w:r w:rsidR="007F48C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внутреннего</w:t>
            </w:r>
            <w:r w:rsidR="007F48C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правопорядка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F87ED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180E705B" w14:textId="77777777" w:rsidR="00BC0EBB" w:rsidRPr="00BC0EBB" w:rsidRDefault="00BC0EBB" w:rsidP="007F48C2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9240D" w14:textId="41A11CAD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7CE9147C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4C3CC5D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683D43E" w14:textId="77777777" w:rsidR="00BC0EBB" w:rsidRPr="00BC0EBB" w:rsidRDefault="00BC0EBB" w:rsidP="007F48C2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A721ACC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067B00DE" w14:textId="77777777" w:rsidR="00BC0EBB" w:rsidRPr="00BC0EBB" w:rsidRDefault="00BC0EBB" w:rsidP="007F48C2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0BBB3E39" w14:textId="77777777" w:rsidTr="007F48C2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D896" w14:textId="77777777" w:rsidR="00BC0EBB" w:rsidRPr="00BC0EBB" w:rsidRDefault="00BC0EBB" w:rsidP="007F48C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D1BA" w14:textId="77777777" w:rsidR="00BC0EBB" w:rsidRPr="00BC0EBB" w:rsidRDefault="00BC0EBB" w:rsidP="007F48C2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A13D" w14:textId="77777777" w:rsidR="00BC0EBB" w:rsidRPr="00BC0EBB" w:rsidRDefault="00BC0EBB" w:rsidP="007F48C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770A84BD" w14:textId="77777777" w:rsidR="00BC0EBB" w:rsidRPr="00BC0EBB" w:rsidRDefault="00BC0EBB" w:rsidP="007F48C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2FEF" w14:textId="5CD5EA4B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4EA2C59B" w14:textId="21A16254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5583A6B8" w14:textId="0E42AA23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участков: минимальная ширина земельных участков </w:t>
            </w:r>
            <w:r w:rsidR="007F48C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369FD1C3" w14:textId="77777777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C3EF56A" w14:textId="7F922258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 w:rsid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0659B99B" w14:textId="6F6E8FDE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 w:rsid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3B321779" w14:textId="77777777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BC0EBB" w:rsidRPr="00BC0EBB" w14:paraId="78E53A7F" w14:textId="77777777" w:rsidTr="007F48C2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CC34" w14:textId="77777777" w:rsidR="00BC0EBB" w:rsidRPr="00BC0EBB" w:rsidRDefault="00BC0EBB" w:rsidP="007F48C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A2E8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8B14" w14:textId="77777777" w:rsidR="00BC0EBB" w:rsidRPr="00BC0EBB" w:rsidRDefault="00BC0EBB" w:rsidP="007F48C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C0EBB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4E36" w14:textId="4BBDABA2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E213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552B668D" w14:textId="77777777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D0A0FA7" w14:textId="77777777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0607711C" w14:textId="081F8D91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 w:rsid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668AE0F6" w14:textId="3D86977E" w:rsidR="00BC0EBB" w:rsidRPr="00BC0EBB" w:rsidRDefault="00BC0EBB" w:rsidP="007F48C2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C0EB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 w:rsid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bookmarkEnd w:id="25"/>
    </w:tbl>
    <w:p w14:paraId="14F18586" w14:textId="77777777" w:rsidR="003C6B74" w:rsidRDefault="003C6B74" w:rsidP="003C6B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93A27E" w14:textId="736194A9" w:rsidR="00F53C43" w:rsidRDefault="00F53C43" w:rsidP="003C6B74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F53C43">
        <w:rPr>
          <w:rFonts w:ascii="Times New Roman" w:eastAsia="SimSun" w:hAnsi="Times New Roman"/>
          <w:b/>
          <w:bCs/>
          <w:sz w:val="28"/>
          <w:szCs w:val="28"/>
        </w:rPr>
        <w:t>Условно разрешенные виды и параметры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708"/>
        <w:gridCol w:w="3119"/>
        <w:gridCol w:w="3537"/>
      </w:tblGrid>
      <w:tr w:rsidR="00F53C43" w:rsidRPr="00F53C43" w14:paraId="7C097F64" w14:textId="77777777" w:rsidTr="00F53C43">
        <w:tc>
          <w:tcPr>
            <w:tcW w:w="831" w:type="dxa"/>
            <w:shd w:val="clear" w:color="auto" w:fill="auto"/>
          </w:tcPr>
          <w:p w14:paraId="24DCE542" w14:textId="12A47CCE" w:rsidR="00F53C43" w:rsidRPr="00F53C43" w:rsidRDefault="00F53C43" w:rsidP="00F53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F53C43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708" w:type="dxa"/>
            <w:tcBorders>
              <w:bottom w:val="single" w:sz="4" w:space="0" w:color="auto"/>
            </w:tcBorders>
          </w:tcPr>
          <w:p w14:paraId="4953CBF9" w14:textId="08CE6ECA" w:rsidR="00F53C43" w:rsidRPr="00F53C43" w:rsidRDefault="00F53C43" w:rsidP="00F53C43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В</w:t>
            </w:r>
            <w:r w:rsidRPr="00F53C4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EC4F5BC" w14:textId="3E293C7E" w:rsidR="00F53C43" w:rsidRPr="00F53C43" w:rsidRDefault="00F53C43" w:rsidP="00F53C43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В</w:t>
            </w:r>
            <w:r w:rsidRPr="00F53C4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иды объектов</w:t>
            </w:r>
          </w:p>
        </w:tc>
        <w:tc>
          <w:tcPr>
            <w:tcW w:w="3537" w:type="dxa"/>
            <w:vAlign w:val="center"/>
          </w:tcPr>
          <w:p w14:paraId="551404D0" w14:textId="2BBB0A82" w:rsidR="00F53C43" w:rsidRPr="00F53C43" w:rsidRDefault="00F53C43" w:rsidP="00F53C43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</w:t>
            </w:r>
            <w:r w:rsidRPr="00F53C4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F53C43" w:rsidRPr="00F53C43" w14:paraId="50796DF0" w14:textId="77777777" w:rsidTr="00F53C43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92BBF" w14:textId="77777777" w:rsidR="00F53C43" w:rsidRPr="00F53C43" w:rsidRDefault="00F53C43" w:rsidP="00F53C4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hAnsi="Times New Roman"/>
                <w:sz w:val="24"/>
                <w:szCs w:val="24"/>
                <w:lang w:eastAsia="ar-SA"/>
              </w:rPr>
              <w:t>3.7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F8E294" w14:textId="5916A332" w:rsidR="00F53C43" w:rsidRPr="00F53C43" w:rsidRDefault="00F53C43" w:rsidP="00F53C43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hAnsi="Times New Roman"/>
                <w:sz w:val="24"/>
                <w:szCs w:val="24"/>
                <w:lang w:eastAsia="ar-SA"/>
              </w:rPr>
              <w:t>Религиозное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F53C43">
              <w:rPr>
                <w:rFonts w:ascii="Times New Roman" w:hAnsi="Times New Roman"/>
                <w:sz w:val="24"/>
                <w:szCs w:val="24"/>
                <w:lang w:eastAsia="ar-SA"/>
              </w:rPr>
              <w:t>использование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18FE17" w14:textId="77777777" w:rsidR="00F53C43" w:rsidRPr="00F53C43" w:rsidRDefault="00F53C43" w:rsidP="00F53C43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</w:t>
            </w:r>
            <w:r w:rsidRPr="00F53C4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разрешенного использования с кодами 3.7.1 - 3.7.2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88647" w14:textId="0E7A1DDE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25A44E67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Предельные линейные размеры земельных участков не нормируются.</w:t>
            </w:r>
          </w:p>
          <w:p w14:paraId="2B607B98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2F723635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4B966DBD" w14:textId="77777777" w:rsidR="00F53C43" w:rsidRPr="00F53C43" w:rsidRDefault="00F53C43" w:rsidP="00F53C43">
            <w:pPr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4FCC75F" w14:textId="77777777" w:rsidR="00F53C43" w:rsidRPr="00F53C43" w:rsidRDefault="00F53C43" w:rsidP="00F53C43">
            <w:pPr>
              <w:suppressAutoHyphens/>
              <w:spacing w:after="0" w:line="240" w:lineRule="auto"/>
              <w:ind w:firstLine="461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F53C43" w:rsidRPr="00F53C43" w14:paraId="72F70FC8" w14:textId="77777777" w:rsidTr="00F53C43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7B75A4" w14:textId="77777777" w:rsidR="00F53C43" w:rsidRPr="00F53C43" w:rsidRDefault="00F53C43" w:rsidP="00F53C4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3.7.1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EC2B" w14:textId="77777777" w:rsidR="00F53C43" w:rsidRPr="00F53C43" w:rsidRDefault="00F53C43" w:rsidP="00F53C4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Осуществление религиозных обрядов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146C" w14:textId="77777777" w:rsidR="00F53C43" w:rsidRPr="00F53C43" w:rsidRDefault="00F53C43" w:rsidP="00F53C4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5552A" w14:textId="7DD87BBA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0981159C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826C3FC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42396ADF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2FC5BC10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FCC7D7D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F53C43" w:rsidRPr="00F53C43" w14:paraId="0589BE79" w14:textId="77777777" w:rsidTr="00F53C43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2550AA" w14:textId="77777777" w:rsidR="00F53C43" w:rsidRPr="00F53C43" w:rsidRDefault="00F53C43" w:rsidP="00F53C4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hAnsi="Times New Roman"/>
                <w:sz w:val="24"/>
                <w:szCs w:val="24"/>
                <w:lang w:eastAsia="ar-SA"/>
              </w:rPr>
              <w:t>3.7.2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378A" w14:textId="77777777" w:rsidR="00F53C43" w:rsidRPr="00F53C43" w:rsidRDefault="00F53C43" w:rsidP="00F53C4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Религиозное управление и образование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824D" w14:textId="77777777" w:rsidR="00F53C43" w:rsidRPr="00F53C43" w:rsidRDefault="00F53C43" w:rsidP="00F53C4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</w:t>
            </w:r>
            <w:r w:rsidRPr="00F53C4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священнослужителей, воскресные и религиозные школы, семинарии, духовные училища)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A7D4B" w14:textId="750F839B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6BB57E5C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CBD80A4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7CFCD8BC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0B13973E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Максимальный процент застройки в границах </w:t>
            </w:r>
            <w:r w:rsidRPr="00F53C4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земельного участка не нормируется.</w:t>
            </w:r>
          </w:p>
          <w:p w14:paraId="099DCB37" w14:textId="77777777" w:rsidR="00F53C43" w:rsidRPr="00F53C43" w:rsidRDefault="00F53C43" w:rsidP="00F53C43">
            <w:pPr>
              <w:tabs>
                <w:tab w:val="left" w:pos="1134"/>
              </w:tabs>
              <w:suppressAutoHyphens/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53C4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F53C43" w:rsidRPr="00F53C43" w14:paraId="0EA5D998" w14:textId="77777777" w:rsidTr="00F53C43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5CD1FF" w14:textId="77777777" w:rsidR="00F53C43" w:rsidRPr="00F53C43" w:rsidRDefault="00F53C43" w:rsidP="00F53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C43">
              <w:rPr>
                <w:rFonts w:ascii="Times New Roman" w:hAnsi="Times New Roman"/>
                <w:sz w:val="24"/>
                <w:szCs w:val="24"/>
              </w:rPr>
              <w:lastRenderedPageBreak/>
              <w:t>6.8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D34A" w14:textId="77777777" w:rsidR="00F53C43" w:rsidRPr="00F53C43" w:rsidRDefault="00F53C43" w:rsidP="00F53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C43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ABCD" w14:textId="77777777" w:rsidR="00F53C43" w:rsidRPr="00F53C43" w:rsidRDefault="00F53C43" w:rsidP="00F53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9C339" w14:textId="6F38C705" w:rsidR="00F53C43" w:rsidRPr="00F53C43" w:rsidRDefault="00F53C43" w:rsidP="00F53C43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22A31CD4" w14:textId="77777777" w:rsidR="00F53C43" w:rsidRPr="00F53C43" w:rsidRDefault="00F53C43" w:rsidP="00F53C43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6695B08E" w14:textId="77777777" w:rsidR="00F53C43" w:rsidRPr="00F53C43" w:rsidRDefault="00F53C43" w:rsidP="00F53C43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7A312A0" w14:textId="2D5CBAFC" w:rsidR="00F53C43" w:rsidRPr="00F53C43" w:rsidRDefault="00F53C43" w:rsidP="00F53C43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Минимальный процент застройки в границах земельного участка не нормируется.</w:t>
            </w:r>
          </w:p>
          <w:p w14:paraId="660E5233" w14:textId="77777777" w:rsidR="00F53C43" w:rsidRPr="00F53C43" w:rsidRDefault="00F53C43" w:rsidP="00F53C43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hAnsi="Times New Roman"/>
                <w:sz w:val="24"/>
                <w:szCs w:val="24"/>
              </w:rPr>
            </w:pPr>
            <w:r w:rsidRP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  <w:r w:rsidRPr="00F53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7452B5" w14:textId="77777777" w:rsidR="00F53C43" w:rsidRPr="00F53C43" w:rsidRDefault="00F53C43" w:rsidP="00F53C43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hAnsi="Times New Roman"/>
                <w:sz w:val="24"/>
                <w:szCs w:val="24"/>
              </w:rPr>
            </w:pPr>
            <w:r w:rsidRPr="00F53C4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F53C4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размещения объектов связи, радиовещания, телевидения, антенных полей, за исключение линейных объектов, </w:t>
            </w:r>
            <w:r w:rsidRPr="00F53C43">
              <w:rPr>
                <w:rFonts w:ascii="Times New Roman" w:hAnsi="Times New Roman"/>
                <w:sz w:val="24"/>
                <w:szCs w:val="24"/>
              </w:rPr>
              <w:t>градостроительный регламент распространяется на земельный участок, образованный на расстоянии не менее 30 метров от границ земельных участков, предназначенных для индивидуального жилищного строительства, ведения личного подсобного хозяйства и ведения садоводства.</w:t>
            </w:r>
          </w:p>
          <w:p w14:paraId="5F95BDF9" w14:textId="77777777" w:rsidR="00F53C43" w:rsidRPr="00F53C43" w:rsidRDefault="00F53C43" w:rsidP="00F53C43">
            <w:pPr>
              <w:tabs>
                <w:tab w:val="left" w:pos="1134"/>
              </w:tabs>
              <w:spacing w:after="0" w:line="240" w:lineRule="auto"/>
              <w:ind w:firstLine="461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53C4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</w:tbl>
    <w:p w14:paraId="2F3DB3BB" w14:textId="77777777" w:rsidR="00F53C43" w:rsidRDefault="00F53C43" w:rsidP="003C6B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568D10" w14:textId="77777777" w:rsidR="003F14C4" w:rsidRPr="003F14C4" w:rsidRDefault="003F14C4" w:rsidP="003F14C4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0C6E7270" w14:textId="77777777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>Расстояния между крайними строениями и группами строений следует принимать на основе расчетов инсоляции и освещенности, учета противопожарных, зооветеринарных требований.</w:t>
      </w:r>
    </w:p>
    <w:p w14:paraId="0428DB14" w14:textId="77777777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lastRenderedPageBreak/>
        <w:t>Расстояние до красной линии:</w:t>
      </w:r>
    </w:p>
    <w:p w14:paraId="2E693E12" w14:textId="1305176C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3F14C4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3F14C4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3F14C4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167F0E09" w14:textId="1685BF4E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3F14C4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234A2C6A" w14:textId="77777777" w:rsidR="003F14C4" w:rsidRPr="003F14C4" w:rsidRDefault="003F14C4" w:rsidP="003F14C4">
      <w:pPr>
        <w:spacing w:after="0" w:line="240" w:lineRule="auto"/>
        <w:ind w:left="708" w:firstLine="709"/>
        <w:jc w:val="both"/>
        <w:rPr>
          <w:rFonts w:ascii="Times New Roman" w:eastAsia="SimSun" w:hAnsi="Times New Roman"/>
          <w:sz w:val="28"/>
          <w:szCs w:val="28"/>
        </w:rPr>
      </w:pPr>
      <w:r w:rsidRPr="003F14C4">
        <w:rPr>
          <w:rFonts w:ascii="Times New Roman" w:eastAsia="SimSun" w:hAnsi="Times New Roman"/>
          <w:sz w:val="28"/>
          <w:szCs w:val="28"/>
        </w:rPr>
        <w:t xml:space="preserve">В случае отсутствия утвержденной красной линии, расстояние до: </w:t>
      </w:r>
    </w:p>
    <w:p w14:paraId="6F969A5F" w14:textId="17BC4105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3F14C4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3F14C4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3F14C4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7FAD33BB" w14:textId="14D99E7F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3F14C4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32A68BA3" w14:textId="77777777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>До границы соседнего участка расстояния по санитарно-бытовым условиям должны быть не менее:</w:t>
      </w:r>
    </w:p>
    <w:p w14:paraId="3A47CC0C" w14:textId="77777777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 xml:space="preserve">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3F14C4">
          <w:rPr>
            <w:rFonts w:ascii="Times New Roman" w:eastAsia="SimSun" w:hAnsi="Times New Roman"/>
            <w:sz w:val="28"/>
            <w:szCs w:val="28"/>
            <w:lang w:eastAsia="zh-CN"/>
          </w:rPr>
          <w:t>4 м</w:t>
        </w:r>
      </w:smartTag>
      <w:r w:rsidRPr="003F14C4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6F6BCE69" w14:textId="77777777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 xml:space="preserve">от стволов среднерослых деревьев - </w:t>
      </w:r>
      <w:smartTag w:uri="urn:schemas-microsoft-com:office:smarttags" w:element="metricconverter">
        <w:smartTagPr>
          <w:attr w:name="ProductID" w:val="2 м"/>
        </w:smartTagPr>
        <w:r w:rsidRPr="003F14C4">
          <w:rPr>
            <w:rFonts w:ascii="Times New Roman" w:eastAsia="SimSun" w:hAnsi="Times New Roman"/>
            <w:sz w:val="28"/>
            <w:szCs w:val="28"/>
            <w:lang w:eastAsia="zh-CN"/>
          </w:rPr>
          <w:t>2 м</w:t>
        </w:r>
      </w:smartTag>
      <w:r w:rsidRPr="003F14C4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15DA7B1F" w14:textId="77777777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 xml:space="preserve">от кустарника - </w:t>
      </w:r>
      <w:smartTag w:uri="urn:schemas-microsoft-com:office:smarttags" w:element="metricconverter">
        <w:smartTagPr>
          <w:attr w:name="ProductID" w:val="1 м"/>
        </w:smartTagPr>
        <w:r w:rsidRPr="003F14C4">
          <w:rPr>
            <w:rFonts w:ascii="Times New Roman" w:eastAsia="SimSun" w:hAnsi="Times New Roman"/>
            <w:sz w:val="28"/>
            <w:szCs w:val="28"/>
            <w:lang w:eastAsia="zh-CN"/>
          </w:rPr>
          <w:t>1 м</w:t>
        </w:r>
      </w:smartTag>
      <w:r w:rsidRPr="003F14C4"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14:paraId="79B21A2B" w14:textId="77777777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>Расстояния от окон жилых помещений в зоне индивидуальной жилой застройки до стен дома и хозяйственных построек (гаражи, бани, сараи), расположенных на соседнем участке не менее 6,0 м.</w:t>
      </w:r>
    </w:p>
    <w:p w14:paraId="40A2CF85" w14:textId="77777777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14:paraId="40FFEA5F" w14:textId="77777777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34CF1C2C" w14:textId="77777777" w:rsidR="003F14C4" w:rsidRPr="003F14C4" w:rsidRDefault="003F14C4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3F14C4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529C32D2" w14:textId="08789FC6" w:rsidR="003F14C4" w:rsidRDefault="003F14C4" w:rsidP="003F14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14C4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0AB96BDB" w14:textId="77777777" w:rsidR="003F14C4" w:rsidRDefault="003F14C4" w:rsidP="003F14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5CD0C9" w14:textId="34C8CF87" w:rsidR="003F14C4" w:rsidRPr="003F14C4" w:rsidRDefault="003F14C4" w:rsidP="003F14C4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</w:rPr>
      </w:pPr>
      <w:bookmarkStart w:id="26" w:name="_Toc187766314"/>
      <w:r w:rsidRPr="003F14C4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Ж-2/3. Зона развития жилой застройки</w:t>
      </w:r>
      <w:bookmarkEnd w:id="26"/>
    </w:p>
    <w:p w14:paraId="545CB370" w14:textId="77777777" w:rsidR="00C24651" w:rsidRPr="00C24651" w:rsidRDefault="00C24651" w:rsidP="00C246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24651">
        <w:rPr>
          <w:rFonts w:ascii="Times New Roman" w:hAnsi="Times New Roman"/>
          <w:sz w:val="28"/>
          <w:szCs w:val="28"/>
        </w:rPr>
        <w:t>Зона развития жилой застройки выделена для обеспечения правовых условий формирования жилых районов с объектами обслуживания жилой застройки.</w:t>
      </w:r>
    </w:p>
    <w:p w14:paraId="035CA39C" w14:textId="77777777" w:rsidR="00C24651" w:rsidRPr="00C24651" w:rsidRDefault="00C24651" w:rsidP="00C246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24651">
        <w:rPr>
          <w:rFonts w:ascii="Times New Roman" w:hAnsi="Times New Roman"/>
          <w:sz w:val="28"/>
          <w:szCs w:val="28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14:paraId="13FD5BEF" w14:textId="77777777" w:rsidR="00C24651" w:rsidRPr="00C24651" w:rsidRDefault="00C24651" w:rsidP="00C246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24651">
        <w:rPr>
          <w:rFonts w:ascii="Times New Roman" w:hAnsi="Times New Roman"/>
          <w:sz w:val="28"/>
          <w:szCs w:val="28"/>
        </w:rPr>
        <w:t>Размещение объектов капитального строительства в зоне осуществляется при условии обязательной подготовки документации по планировке территории. Подготовка документации по планировке территории осуществляется в соответствии с градостроительными регламентами данной территориальной зоны.</w:t>
      </w:r>
    </w:p>
    <w:p w14:paraId="591767AE" w14:textId="79BCA581" w:rsidR="003F14C4" w:rsidRPr="00C24651" w:rsidRDefault="00C24651" w:rsidP="00C2465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24651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2680"/>
        <w:gridCol w:w="3085"/>
        <w:gridCol w:w="3542"/>
      </w:tblGrid>
      <w:tr w:rsidR="00C24651" w:rsidRPr="00C24651" w14:paraId="7957FA4A" w14:textId="77777777" w:rsidTr="00C24651">
        <w:tc>
          <w:tcPr>
            <w:tcW w:w="833" w:type="dxa"/>
            <w:shd w:val="clear" w:color="auto" w:fill="auto"/>
          </w:tcPr>
          <w:p w14:paraId="226FF671" w14:textId="26240046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</w:t>
            </w:r>
            <w:r w:rsidRPr="00C24651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516" w:type="dxa"/>
          </w:tcPr>
          <w:p w14:paraId="3C4E0207" w14:textId="6E2D55D7" w:rsidR="00C24651" w:rsidRPr="00C24651" w:rsidRDefault="00C24651" w:rsidP="00C24651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C24651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2896" w:type="dxa"/>
          </w:tcPr>
          <w:p w14:paraId="17B08A22" w14:textId="1556FBA3" w:rsidR="00C24651" w:rsidRPr="00C24651" w:rsidRDefault="00C24651" w:rsidP="00C24651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C24651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объектов</w:t>
            </w:r>
          </w:p>
        </w:tc>
        <w:tc>
          <w:tcPr>
            <w:tcW w:w="3325" w:type="dxa"/>
          </w:tcPr>
          <w:p w14:paraId="6AAFE7AE" w14:textId="3BD23EE0" w:rsidR="00C24651" w:rsidRPr="00C24651" w:rsidRDefault="00C24651" w:rsidP="00C24651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C24651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C24651" w:rsidRPr="00C24651" w14:paraId="21C67023" w14:textId="77777777" w:rsidTr="0075675E">
        <w:trPr>
          <w:trHeight w:val="983"/>
        </w:trPr>
        <w:tc>
          <w:tcPr>
            <w:tcW w:w="833" w:type="dxa"/>
            <w:shd w:val="clear" w:color="auto" w:fill="auto"/>
          </w:tcPr>
          <w:p w14:paraId="3F29E14B" w14:textId="0BC2D891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516" w:type="dxa"/>
            <w:shd w:val="clear" w:color="auto" w:fill="auto"/>
          </w:tcPr>
          <w:p w14:paraId="44B4D030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2896" w:type="dxa"/>
          </w:tcPr>
          <w:p w14:paraId="67A3A863" w14:textId="77777777" w:rsidR="00C24651" w:rsidRPr="00C24651" w:rsidRDefault="00C24651" w:rsidP="00C2465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 размещение гаражей для собственных нужд и хозяйственных построек</w:t>
            </w:r>
          </w:p>
        </w:tc>
        <w:tc>
          <w:tcPr>
            <w:tcW w:w="3325" w:type="dxa"/>
          </w:tcPr>
          <w:p w14:paraId="0C7FCDD6" w14:textId="563CD258" w:rsidR="00C24651" w:rsidRPr="00C24651" w:rsidRDefault="0075675E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</w:t>
            </w:r>
            <w:r w:rsidR="00C24651"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C24651"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="00C24651"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500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кв. м</w:t>
            </w:r>
            <w:r w:rsidR="00C24651"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C24651"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3000 кв. м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1E08457D" w14:textId="1DFB5AEA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образованных в результате первичного образования, в результате раздела, перераспределения, объединения земельных участков</w:t>
            </w:r>
            <w:r w:rsidR="0075675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-</w:t>
            </w:r>
            <w:r w:rsidRPr="00C24651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 </w:t>
            </w:r>
          </w:p>
          <w:p w14:paraId="3E5E8F79" w14:textId="07C66BC2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образуемых в результате первичного образования, в результате раздела, перераспределения, объединения земельных участков </w:t>
            </w:r>
            <w:r w:rsidR="0075675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</w:t>
            </w:r>
          </w:p>
          <w:p w14:paraId="4CB2DE3D" w14:textId="0386102E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Максимальное количество надземных этажей зданий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этажа (включая мансардный этаж).</w:t>
            </w:r>
          </w:p>
          <w:p w14:paraId="0504965E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более 20 м.</w:t>
            </w:r>
          </w:p>
          <w:p w14:paraId="1C093D36" w14:textId="3918EEAC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индивидуального жилого дома должна составлять не менее 34 кв.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297E08C6" w14:textId="256F478F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Дом должен включать в себя одну или несколько комнат, а также вспомогательные помещения кухни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(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 том числе кухни-ниши и (или) кухни-столовые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)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, ванные и (или) душевые, туалет или совмещенный санузел.</w:t>
            </w:r>
          </w:p>
          <w:p w14:paraId="63236AB2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Высота помещений жилых комнат и кухни должна быть не менее 2,5 м.</w:t>
            </w:r>
          </w:p>
          <w:p w14:paraId="60C1158A" w14:textId="6864D182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50%.</w:t>
            </w:r>
          </w:p>
          <w:p w14:paraId="6A643808" w14:textId="0C12AD4E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Минимальные отступы от границ соседнего земельного участка до жилого дома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м, до вспомогательных строений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</w:tc>
      </w:tr>
      <w:tr w:rsidR="00C24651" w:rsidRPr="00C24651" w14:paraId="33662D92" w14:textId="77777777" w:rsidTr="0075675E">
        <w:tc>
          <w:tcPr>
            <w:tcW w:w="833" w:type="dxa"/>
            <w:shd w:val="clear" w:color="auto" w:fill="auto"/>
          </w:tcPr>
          <w:p w14:paraId="54C8B166" w14:textId="71893071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516" w:type="dxa"/>
            <w:shd w:val="clear" w:color="auto" w:fill="auto"/>
          </w:tcPr>
          <w:p w14:paraId="324A8938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2896" w:type="dxa"/>
            <w:shd w:val="clear" w:color="auto" w:fill="auto"/>
          </w:tcPr>
          <w:p w14:paraId="707F0A26" w14:textId="77777777" w:rsidR="00C24651" w:rsidRPr="00C24651" w:rsidRDefault="00C24651" w:rsidP="00C246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3325" w:type="dxa"/>
            <w:shd w:val="clear" w:color="auto" w:fill="auto"/>
          </w:tcPr>
          <w:p w14:paraId="54B547B8" w14:textId="4568A0B5" w:rsidR="00C24651" w:rsidRPr="00C24651" w:rsidRDefault="00C24651" w:rsidP="0075675E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максимальная площадь земельных участков </w:t>
            </w:r>
            <w:r w:rsidR="0075675E">
              <w:rPr>
                <w:rFonts w:ascii="Times New Roman" w:hAnsi="Times New Roman"/>
                <w:sz w:val="24"/>
                <w:szCs w:val="24"/>
              </w:rPr>
              <w:t>-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 xml:space="preserve"> 200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кв. м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2000 кв. м для одной блок-секции.</w:t>
            </w:r>
          </w:p>
          <w:p w14:paraId="498D37AF" w14:textId="77777777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ширина земельного участка должна составлять не менее 15 метров.</w:t>
            </w:r>
          </w:p>
          <w:p w14:paraId="499E063F" w14:textId="4F7C9A3D" w:rsidR="00C24651" w:rsidRPr="00C24651" w:rsidRDefault="00C24651" w:rsidP="0075675E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Максимальное количество надземных этажей зданий </w:t>
            </w:r>
            <w:r w:rsidR="0075675E">
              <w:rPr>
                <w:rFonts w:ascii="Times New Roman" w:hAnsi="Times New Roman"/>
                <w:sz w:val="24"/>
                <w:szCs w:val="24"/>
              </w:rPr>
              <w:t>-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 xml:space="preserve"> 3 этажа (включая мансардный этаж).</w:t>
            </w:r>
          </w:p>
          <w:p w14:paraId="4E627847" w14:textId="77777777" w:rsidR="00C24651" w:rsidRPr="00C24651" w:rsidRDefault="00C24651" w:rsidP="0075675E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2AD0A05" w14:textId="27DBD384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жилого дома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м, до вспомогательных строений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</w:tc>
      </w:tr>
      <w:tr w:rsidR="00C24651" w:rsidRPr="00C24651" w14:paraId="58D2914F" w14:textId="77777777" w:rsidTr="0075675E">
        <w:tc>
          <w:tcPr>
            <w:tcW w:w="833" w:type="dxa"/>
            <w:shd w:val="clear" w:color="auto" w:fill="auto"/>
          </w:tcPr>
          <w:p w14:paraId="71EF0603" w14:textId="520A55C4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516" w:type="dxa"/>
            <w:shd w:val="clear" w:color="auto" w:fill="auto"/>
          </w:tcPr>
          <w:p w14:paraId="79C6A855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Для ведения личного подсобного хозяйства (приусадебный земельный участок) </w:t>
            </w:r>
          </w:p>
        </w:tc>
        <w:tc>
          <w:tcPr>
            <w:tcW w:w="2896" w:type="dxa"/>
            <w:shd w:val="clear" w:color="auto" w:fill="auto"/>
          </w:tcPr>
          <w:p w14:paraId="5534BFD6" w14:textId="77777777" w:rsidR="00C24651" w:rsidRPr="00C24651" w:rsidRDefault="00C24651" w:rsidP="00C246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Размещение жилого дома, указанного в описании вида разрешенного использования с кодом 2.1;</w:t>
            </w:r>
          </w:p>
          <w:p w14:paraId="63B0516D" w14:textId="77777777" w:rsidR="00C24651" w:rsidRPr="00C24651" w:rsidRDefault="00C24651" w:rsidP="00C246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производство сельскохозяйственной продукции;</w:t>
            </w:r>
          </w:p>
          <w:p w14:paraId="7E30B6E2" w14:textId="77777777" w:rsidR="00C24651" w:rsidRPr="00C24651" w:rsidRDefault="00C24651" w:rsidP="00C246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размещение гаража и иных вспомогательных сооружений;</w:t>
            </w:r>
          </w:p>
          <w:p w14:paraId="2DE4F8B5" w14:textId="77777777" w:rsidR="00C24651" w:rsidRPr="00C24651" w:rsidRDefault="00C24651" w:rsidP="00C246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3325" w:type="dxa"/>
            <w:shd w:val="clear" w:color="auto" w:fill="auto"/>
          </w:tcPr>
          <w:p w14:paraId="4426144A" w14:textId="63C03394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600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кв. м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8000 кв. м.</w:t>
            </w:r>
          </w:p>
          <w:p w14:paraId="03E5413D" w14:textId="61385E4F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образованных в результате первичного образования, в результате раздела, перераспределения, объединения земельных участков</w:t>
            </w:r>
            <w:r w:rsidR="0075675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-</w:t>
            </w:r>
            <w:r w:rsidRPr="00C24651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 </w:t>
            </w:r>
          </w:p>
          <w:p w14:paraId="0D047949" w14:textId="5A2AA82E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образуемых в результате первичного образования, в результате раздела, перераспределения, объединения земельных участков </w:t>
            </w:r>
            <w:r w:rsidR="0075675E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</w:t>
            </w:r>
          </w:p>
          <w:p w14:paraId="7FAD9ADD" w14:textId="4BD83193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Максимальное количество надземных этажей зданий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этажа (включая мансардный этаж).</w:t>
            </w:r>
          </w:p>
          <w:p w14:paraId="421B1D13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более 20 м.</w:t>
            </w:r>
          </w:p>
          <w:p w14:paraId="2537476F" w14:textId="01670704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жилого дома должна составлять не менее 34 кв.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54BC2585" w14:textId="25DF4501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Дом должен включать в себя одну или несколько комнат, а также вспомогательные помещения кухни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(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 том числе кухни-ниши и (или) кухни-столовые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)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, ванные и (или) душевые, туалет или совмещенный санузел.</w:t>
            </w:r>
          </w:p>
          <w:p w14:paraId="50F841FF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Высота помещений жилых комнат и кухни должна быть не менее 2,5 м.</w:t>
            </w:r>
          </w:p>
          <w:p w14:paraId="5F08B5F1" w14:textId="6D60319B" w:rsidR="00C24651" w:rsidRPr="00C24651" w:rsidRDefault="00C24651" w:rsidP="0075675E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      Максимальный процент застройки в границах земельного участка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80%.</w:t>
            </w:r>
          </w:p>
          <w:p w14:paraId="6C38C460" w14:textId="593DBC1E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жилого дома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м, до вспомогательных строений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</w:tc>
      </w:tr>
      <w:tr w:rsidR="00C24651" w:rsidRPr="00C24651" w14:paraId="710C1493" w14:textId="77777777" w:rsidTr="0075675E">
        <w:tc>
          <w:tcPr>
            <w:tcW w:w="833" w:type="dxa"/>
            <w:shd w:val="clear" w:color="auto" w:fill="auto"/>
          </w:tcPr>
          <w:p w14:paraId="211D560C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516" w:type="dxa"/>
            <w:shd w:val="clear" w:color="auto" w:fill="auto"/>
          </w:tcPr>
          <w:p w14:paraId="7D7AD5BC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Передвижное жильё</w:t>
            </w:r>
          </w:p>
        </w:tc>
        <w:tc>
          <w:tcPr>
            <w:tcW w:w="2896" w:type="dxa"/>
            <w:shd w:val="clear" w:color="auto" w:fill="auto"/>
          </w:tcPr>
          <w:p w14:paraId="6C668328" w14:textId="77777777" w:rsidR="00C24651" w:rsidRPr="00C24651" w:rsidRDefault="00C24651" w:rsidP="00C246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3325" w:type="dxa"/>
            <w:shd w:val="clear" w:color="auto" w:fill="auto"/>
          </w:tcPr>
          <w:p w14:paraId="33C28B18" w14:textId="434D4388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–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500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кв. м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/3000 кв. м;</w:t>
            </w:r>
          </w:p>
          <w:p w14:paraId="495EF168" w14:textId="102C97C5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Предельные линейные размеры земельных участков: минимальная ширина земельного участка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метров, минимальная длина земельного участка не нормируется.</w:t>
            </w:r>
          </w:p>
          <w:p w14:paraId="5A600CE1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сооружений от уровня земли не более 20 м.</w:t>
            </w:r>
          </w:p>
          <w:p w14:paraId="31DAF55F" w14:textId="41DCA9C9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размещения сооружений в границах земельного участка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%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38040AFD" w14:textId="7A7C001D" w:rsidR="00C24651" w:rsidRPr="00C24651" w:rsidRDefault="00C24651" w:rsidP="0075675E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жилого дома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м, до вспомогательных строений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0E265EB6" w14:textId="77777777" w:rsidR="00C24651" w:rsidRPr="00C24651" w:rsidRDefault="00C24651" w:rsidP="0075675E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- 10 %</w:t>
            </w:r>
          </w:p>
        </w:tc>
      </w:tr>
      <w:tr w:rsidR="00C24651" w:rsidRPr="00C24651" w14:paraId="4F9D7159" w14:textId="77777777" w:rsidTr="0075675E">
        <w:tc>
          <w:tcPr>
            <w:tcW w:w="833" w:type="dxa"/>
            <w:shd w:val="clear" w:color="auto" w:fill="auto"/>
          </w:tcPr>
          <w:p w14:paraId="777E4EE6" w14:textId="77777777" w:rsidR="00C24651" w:rsidRPr="00C24651" w:rsidRDefault="00C24651" w:rsidP="00C24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2516" w:type="dxa"/>
            <w:shd w:val="clear" w:color="auto" w:fill="auto"/>
          </w:tcPr>
          <w:p w14:paraId="43A5C55D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Пчеловодство </w:t>
            </w:r>
          </w:p>
        </w:tc>
        <w:tc>
          <w:tcPr>
            <w:tcW w:w="2896" w:type="dxa"/>
            <w:shd w:val="clear" w:color="auto" w:fill="auto"/>
          </w:tcPr>
          <w:p w14:paraId="5CF32392" w14:textId="0F0F0F48" w:rsidR="00C24651" w:rsidRPr="0075675E" w:rsidRDefault="00C24651" w:rsidP="0075675E">
            <w:pPr>
              <w:pStyle w:val="s1"/>
              <w:shd w:val="clear" w:color="auto" w:fill="FFFFFF"/>
              <w:spacing w:before="0" w:beforeAutospacing="0" w:after="0" w:afterAutospacing="0"/>
              <w:ind w:right="63"/>
            </w:pPr>
            <w:r w:rsidRPr="00C24651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  <w:r w:rsidR="0075675E">
              <w:t xml:space="preserve"> </w:t>
            </w:r>
            <w:r w:rsidRPr="00C24651">
              <w:t>размещение ульев, иных объектов и оборудования, необходимого для пчеловодства и разведениях иных полезных насекомых;</w:t>
            </w:r>
            <w:r w:rsidR="0075675E">
              <w:t xml:space="preserve"> </w:t>
            </w:r>
            <w:r w:rsidRPr="00C24651">
              <w:t>размещение сооружений</w:t>
            </w:r>
            <w:r w:rsidR="0075675E">
              <w:t>,</w:t>
            </w:r>
            <w:r w:rsidRPr="00C24651">
              <w:t xml:space="preserve"> используемых для хранения и первичной переработки продукции пчеловодства</w:t>
            </w:r>
          </w:p>
        </w:tc>
        <w:tc>
          <w:tcPr>
            <w:tcW w:w="3325" w:type="dxa"/>
            <w:shd w:val="clear" w:color="auto" w:fill="auto"/>
          </w:tcPr>
          <w:p w14:paraId="76A86F07" w14:textId="66ACD25C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36B85B53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9945BB0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2B8E554B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E6AD65F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33AEAFDD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5D5120FF" w14:textId="77777777" w:rsidTr="0075675E">
        <w:tc>
          <w:tcPr>
            <w:tcW w:w="833" w:type="dxa"/>
            <w:shd w:val="clear" w:color="auto" w:fill="auto"/>
          </w:tcPr>
          <w:p w14:paraId="661248C8" w14:textId="77777777" w:rsidR="00C24651" w:rsidRPr="00C24651" w:rsidRDefault="00C24651" w:rsidP="00C24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2516" w:type="dxa"/>
            <w:shd w:val="clear" w:color="auto" w:fill="auto"/>
          </w:tcPr>
          <w:p w14:paraId="667F1E9C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Рыбоводство </w:t>
            </w:r>
          </w:p>
        </w:tc>
        <w:tc>
          <w:tcPr>
            <w:tcW w:w="2896" w:type="dxa"/>
            <w:shd w:val="clear" w:color="auto" w:fill="auto"/>
          </w:tcPr>
          <w:p w14:paraId="35C62D79" w14:textId="77777777" w:rsidR="00C24651" w:rsidRPr="00C24651" w:rsidRDefault="00C24651" w:rsidP="0075675E">
            <w:pPr>
              <w:pStyle w:val="s1"/>
              <w:shd w:val="clear" w:color="auto" w:fill="FFFFFF"/>
              <w:spacing w:before="0" w:beforeAutospacing="0" w:after="0" w:afterAutospacing="0"/>
              <w:ind w:right="63"/>
            </w:pPr>
            <w:r w:rsidRPr="00C24651">
              <w:rPr>
                <w:shd w:val="clear" w:color="auto" w:fill="FFFFFF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3325" w:type="dxa"/>
            <w:shd w:val="clear" w:color="auto" w:fill="auto"/>
          </w:tcPr>
          <w:p w14:paraId="0ECB5CE4" w14:textId="5AC585DA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2AB759D1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6FD693C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52BB197C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ECD7918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5BAB7FC2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1E77D4B3" w14:textId="77777777" w:rsidTr="0075675E">
        <w:tc>
          <w:tcPr>
            <w:tcW w:w="833" w:type="dxa"/>
            <w:shd w:val="clear" w:color="auto" w:fill="auto"/>
          </w:tcPr>
          <w:p w14:paraId="0C6BC995" w14:textId="77777777" w:rsidR="00C24651" w:rsidRPr="00C24651" w:rsidRDefault="00C24651" w:rsidP="00C24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2516" w:type="dxa"/>
            <w:shd w:val="clear" w:color="auto" w:fill="auto"/>
          </w:tcPr>
          <w:p w14:paraId="1E20FEAC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Научное обеспечение сельского хозяйства</w:t>
            </w:r>
          </w:p>
        </w:tc>
        <w:tc>
          <w:tcPr>
            <w:tcW w:w="2896" w:type="dxa"/>
            <w:shd w:val="clear" w:color="auto" w:fill="auto"/>
          </w:tcPr>
          <w:p w14:paraId="72D6C008" w14:textId="77777777" w:rsidR="00C24651" w:rsidRPr="00C24651" w:rsidRDefault="00C24651" w:rsidP="0075675E">
            <w:pPr>
              <w:pStyle w:val="s1"/>
              <w:shd w:val="clear" w:color="auto" w:fill="FFFFFF"/>
              <w:spacing w:before="0" w:beforeAutospacing="0" w:after="0" w:afterAutospacing="0"/>
              <w:ind w:right="63"/>
            </w:pPr>
            <w:r w:rsidRPr="00C24651">
              <w:rPr>
                <w:shd w:val="clear" w:color="auto" w:fill="FFFFFF"/>
              </w:rPr>
              <w:t xml:space="preserve"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</w:t>
            </w:r>
            <w:r w:rsidRPr="00C24651">
              <w:rPr>
                <w:shd w:val="clear" w:color="auto" w:fill="FFFFFF"/>
              </w:rPr>
              <w:lastRenderedPageBreak/>
              <w:t>размещение коллекций генетических ресурсов растений</w:t>
            </w:r>
          </w:p>
        </w:tc>
        <w:tc>
          <w:tcPr>
            <w:tcW w:w="3325" w:type="dxa"/>
            <w:shd w:val="clear" w:color="auto" w:fill="auto"/>
          </w:tcPr>
          <w:p w14:paraId="3391F1E9" w14:textId="4DB2ADE2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00FA4CFE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D685B7B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Предельная высота не нормируется.</w:t>
            </w:r>
          </w:p>
          <w:p w14:paraId="478A41CB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E0AF25C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25007AE8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71C8E860" w14:textId="77777777" w:rsidTr="0075675E">
        <w:tc>
          <w:tcPr>
            <w:tcW w:w="833" w:type="dxa"/>
            <w:shd w:val="clear" w:color="auto" w:fill="auto"/>
          </w:tcPr>
          <w:p w14:paraId="76279644" w14:textId="77777777" w:rsidR="00C24651" w:rsidRPr="00C24651" w:rsidRDefault="00C24651" w:rsidP="00C24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1.17</w:t>
            </w:r>
          </w:p>
        </w:tc>
        <w:tc>
          <w:tcPr>
            <w:tcW w:w="2516" w:type="dxa"/>
            <w:shd w:val="clear" w:color="auto" w:fill="auto"/>
          </w:tcPr>
          <w:p w14:paraId="67BC943B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Питомники </w:t>
            </w:r>
          </w:p>
        </w:tc>
        <w:tc>
          <w:tcPr>
            <w:tcW w:w="2896" w:type="dxa"/>
            <w:shd w:val="clear" w:color="auto" w:fill="auto"/>
          </w:tcPr>
          <w:p w14:paraId="434AC7D3" w14:textId="24D1510E" w:rsidR="00C24651" w:rsidRPr="0075675E" w:rsidRDefault="00C24651" w:rsidP="0075675E">
            <w:pPr>
              <w:pStyle w:val="s1"/>
              <w:shd w:val="clear" w:color="auto" w:fill="FFFFFF"/>
              <w:spacing w:before="0" w:beforeAutospacing="0" w:after="0" w:afterAutospacing="0"/>
              <w:ind w:right="63"/>
            </w:pPr>
            <w:r w:rsidRPr="00C24651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  <w:r w:rsidR="0075675E">
              <w:t xml:space="preserve"> </w:t>
            </w:r>
            <w:r w:rsidRPr="00C24651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3325" w:type="dxa"/>
            <w:shd w:val="clear" w:color="auto" w:fill="auto"/>
          </w:tcPr>
          <w:p w14:paraId="26E0C7D7" w14:textId="6DB4D740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85F42F2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9980E77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796FA8D1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BAC65F7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2FD0A14E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708BF391" w14:textId="77777777" w:rsidTr="0075675E">
        <w:tc>
          <w:tcPr>
            <w:tcW w:w="833" w:type="dxa"/>
            <w:shd w:val="clear" w:color="auto" w:fill="auto"/>
          </w:tcPr>
          <w:p w14:paraId="4387B02C" w14:textId="41B82FB0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2516" w:type="dxa"/>
            <w:shd w:val="clear" w:color="auto" w:fill="auto"/>
          </w:tcPr>
          <w:p w14:paraId="477E6738" w14:textId="7BBB4B75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Хранение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автотранспорта</w:t>
            </w:r>
          </w:p>
        </w:tc>
        <w:tc>
          <w:tcPr>
            <w:tcW w:w="2896" w:type="dxa"/>
            <w:shd w:val="clear" w:color="auto" w:fill="auto"/>
          </w:tcPr>
          <w:p w14:paraId="574AA403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3325" w:type="dxa"/>
            <w:shd w:val="clear" w:color="auto" w:fill="auto"/>
          </w:tcPr>
          <w:p w14:paraId="6582EAAB" w14:textId="631AA77A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минимальная площадь земельных участков </w:t>
            </w:r>
            <w:r w:rsidR="0075675E">
              <w:rPr>
                <w:rFonts w:ascii="Times New Roman" w:hAnsi="Times New Roman"/>
                <w:sz w:val="24"/>
                <w:szCs w:val="24"/>
              </w:rPr>
              <w:t>-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 xml:space="preserve"> 250 кв.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18 кв.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14:paraId="6A718B51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0FAA388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строений, сооружений от уровня земли - 4 м.</w:t>
            </w:r>
          </w:p>
          <w:p w14:paraId="4A604A9C" w14:textId="2D4CD10C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 </w:t>
            </w:r>
            <w:r w:rsidR="0075675E">
              <w:rPr>
                <w:rFonts w:ascii="Times New Roman" w:hAnsi="Times New Roman"/>
                <w:sz w:val="24"/>
                <w:szCs w:val="24"/>
              </w:rPr>
              <w:t>-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 xml:space="preserve"> 80%.</w:t>
            </w:r>
          </w:p>
          <w:p w14:paraId="6B1B10F8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- 1 м.</w:t>
            </w:r>
          </w:p>
          <w:p w14:paraId="0866F32E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объектами капитального строительства в границах земельного участка - 10 %</w:t>
            </w:r>
          </w:p>
        </w:tc>
      </w:tr>
      <w:tr w:rsidR="00C24651" w:rsidRPr="00C24651" w14:paraId="29D1A48A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BE2EF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DBBF9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10E6F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  <w:p w14:paraId="2EC37D09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08B67" w14:textId="539897FC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5610ACAF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8BD8D3D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7AE04AED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9A76A46" w14:textId="5C98238C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76A4C2CA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17E55719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1FE00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3.1.1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A24DB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4E41D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FFE5C" w14:textId="02AD849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603DD062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E702BF3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7052D5C7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4E01E97" w14:textId="66DE0DA1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150264E5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0830ACD9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B0C82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BBA6E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BFAAE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CD48E" w14:textId="5232D1F5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28A32248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Предельные линейные размеры земельных участков не нормируются.</w:t>
            </w:r>
          </w:p>
          <w:p w14:paraId="1566DDB4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2654090D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0EBF638" w14:textId="3080A47B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 м.</w:t>
            </w:r>
          </w:p>
          <w:p w14:paraId="7751622F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7684AE81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3C4F1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3.2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872FA9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Социальное обслуживание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3C45A1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  <w:p w14:paraId="70480628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01D" w14:textId="72F5E6DB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0D73EB73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31C561F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6120B7B4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F34696E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8BD7029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22AF610C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27945B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3.2.1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4CE4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Дома социального обслуживания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7489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74D87DF7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55089" w14:textId="1C292ED2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39CF6F83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5F5C2F6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2045576C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F378DF9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Максимальный процент застройки в границах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земельного участка не нормируется.</w:t>
            </w:r>
          </w:p>
          <w:p w14:paraId="314E44BA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55FDE1F9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2ADC28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3.2.2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B95B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Оказание социальной помощи населению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B533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7A871088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23BA7" w14:textId="1332BA7E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47072E17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97FF993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3D9678B5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0A19EC8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3552F21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2CF9C8F5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D2F742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3.2.3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64BC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Оказание услуг связи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5E41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1DB46" w14:textId="4B7CF0E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11E5E96B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C38714F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5C5FA975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CF4CB76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62E6587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39543BC9" w14:textId="77777777" w:rsidTr="0075675E">
        <w:tc>
          <w:tcPr>
            <w:tcW w:w="833" w:type="dxa"/>
            <w:shd w:val="clear" w:color="auto" w:fill="auto"/>
          </w:tcPr>
          <w:p w14:paraId="059F1B7A" w14:textId="2E530373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516" w:type="dxa"/>
            <w:shd w:val="clear" w:color="auto" w:fill="auto"/>
          </w:tcPr>
          <w:p w14:paraId="43EDBAD6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2896" w:type="dxa"/>
            <w:shd w:val="clear" w:color="auto" w:fill="auto"/>
          </w:tcPr>
          <w:p w14:paraId="12258155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Объекты капитального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строительства, предназначенные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325" w:type="dxa"/>
            <w:shd w:val="clear" w:color="auto" w:fill="auto"/>
          </w:tcPr>
          <w:p w14:paraId="43DF4856" w14:textId="7E727514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минимальная площадь земельных участков не нормируется.</w:t>
            </w:r>
          </w:p>
          <w:p w14:paraId="67E6D665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DBBC1A7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4700D8CB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689B546" w14:textId="640FC171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м.</w:t>
            </w:r>
          </w:p>
          <w:p w14:paraId="6BFBE384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7A80FD93" w14:textId="77777777" w:rsidTr="0075675E">
        <w:tc>
          <w:tcPr>
            <w:tcW w:w="833" w:type="dxa"/>
            <w:shd w:val="clear" w:color="auto" w:fill="auto"/>
          </w:tcPr>
          <w:p w14:paraId="6F86592C" w14:textId="44C0AA53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3.4.1</w:t>
            </w:r>
          </w:p>
        </w:tc>
        <w:tc>
          <w:tcPr>
            <w:tcW w:w="2516" w:type="dxa"/>
            <w:shd w:val="clear" w:color="auto" w:fill="auto"/>
          </w:tcPr>
          <w:p w14:paraId="1017CDF2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2896" w:type="dxa"/>
            <w:shd w:val="clear" w:color="auto" w:fill="auto"/>
          </w:tcPr>
          <w:p w14:paraId="7C44722F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325" w:type="dxa"/>
            <w:shd w:val="clear" w:color="auto" w:fill="auto"/>
          </w:tcPr>
          <w:p w14:paraId="68DD7AE5" w14:textId="7EAE43F8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13C08CEB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CEAD229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378D50FA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36857BE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14FAF476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01F3FA88" w14:textId="77777777" w:rsidTr="0075675E">
        <w:tc>
          <w:tcPr>
            <w:tcW w:w="833" w:type="dxa"/>
            <w:shd w:val="clear" w:color="auto" w:fill="auto"/>
          </w:tcPr>
          <w:p w14:paraId="418CDEC6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3.4.2</w:t>
            </w:r>
          </w:p>
        </w:tc>
        <w:tc>
          <w:tcPr>
            <w:tcW w:w="2516" w:type="dxa"/>
            <w:shd w:val="clear" w:color="auto" w:fill="auto"/>
          </w:tcPr>
          <w:p w14:paraId="544B1AD6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Стационарное медицинское обслуживание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15377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</w:t>
            </w: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медицинские учреждения и прочие объекты, обеспечивающие оказание услуги по лечению в стационаре);</w:t>
            </w:r>
          </w:p>
          <w:p w14:paraId="2AFBE043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станций скорой помощи;</w:t>
            </w:r>
          </w:p>
          <w:p w14:paraId="1BD730A0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площадок санитарной авиации</w:t>
            </w:r>
          </w:p>
        </w:tc>
        <w:tc>
          <w:tcPr>
            <w:tcW w:w="3325" w:type="dxa"/>
            <w:shd w:val="clear" w:color="auto" w:fill="auto"/>
          </w:tcPr>
          <w:p w14:paraId="29712C23" w14:textId="15231A22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75B71586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BC1BB94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Максимальное количество надземных этажей зданий не нормируется.</w:t>
            </w:r>
          </w:p>
          <w:p w14:paraId="2245E706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EBC84E1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429250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14112976" w14:textId="77777777" w:rsidTr="0075675E">
        <w:tc>
          <w:tcPr>
            <w:tcW w:w="833" w:type="dxa"/>
            <w:shd w:val="clear" w:color="auto" w:fill="auto"/>
          </w:tcPr>
          <w:p w14:paraId="07DEE35D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3.4.3</w:t>
            </w:r>
          </w:p>
        </w:tc>
        <w:tc>
          <w:tcPr>
            <w:tcW w:w="2516" w:type="dxa"/>
            <w:shd w:val="clear" w:color="auto" w:fill="auto"/>
          </w:tcPr>
          <w:p w14:paraId="0CC523DC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Медицинские организации особого назначения</w:t>
            </w:r>
          </w:p>
        </w:tc>
        <w:tc>
          <w:tcPr>
            <w:tcW w:w="2896" w:type="dxa"/>
            <w:shd w:val="clear" w:color="auto" w:fill="auto"/>
          </w:tcPr>
          <w:p w14:paraId="01FD5475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патолого-анатомической</w:t>
            </w:r>
            <w:proofErr w:type="gramEnd"/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экспертизы (морги)</w:t>
            </w:r>
          </w:p>
        </w:tc>
        <w:tc>
          <w:tcPr>
            <w:tcW w:w="3325" w:type="dxa"/>
            <w:shd w:val="clear" w:color="auto" w:fill="auto"/>
          </w:tcPr>
          <w:p w14:paraId="6E9DB0CB" w14:textId="48202B1F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32946010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1361EE8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44C5CA3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08A8F17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6EA03B55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69FECA85" w14:textId="77777777" w:rsidTr="0075675E">
        <w:tc>
          <w:tcPr>
            <w:tcW w:w="833" w:type="dxa"/>
            <w:shd w:val="clear" w:color="auto" w:fill="auto"/>
          </w:tcPr>
          <w:p w14:paraId="717057D3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3.5.1</w:t>
            </w:r>
          </w:p>
        </w:tc>
        <w:tc>
          <w:tcPr>
            <w:tcW w:w="2516" w:type="dxa"/>
            <w:shd w:val="clear" w:color="auto" w:fill="auto"/>
          </w:tcPr>
          <w:p w14:paraId="7DE6302F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2896" w:type="dxa"/>
            <w:shd w:val="clear" w:color="auto" w:fill="auto"/>
          </w:tcPr>
          <w:p w14:paraId="02D38911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325" w:type="dxa"/>
            <w:shd w:val="clear" w:color="auto" w:fill="auto"/>
          </w:tcPr>
          <w:p w14:paraId="083E0CBF" w14:textId="4A1CA62F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Минимальная/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4F7BBE60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943422E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44EBD0D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BB74322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границ соседнего участка не нормируются.</w:t>
            </w:r>
          </w:p>
          <w:p w14:paraId="20975E06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5AA4D9B8" w14:textId="77777777" w:rsidTr="0075675E">
        <w:tc>
          <w:tcPr>
            <w:tcW w:w="833" w:type="dxa"/>
            <w:shd w:val="clear" w:color="auto" w:fill="auto"/>
          </w:tcPr>
          <w:p w14:paraId="6EAC2EF3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3.5.2</w:t>
            </w:r>
          </w:p>
        </w:tc>
        <w:tc>
          <w:tcPr>
            <w:tcW w:w="2516" w:type="dxa"/>
            <w:shd w:val="clear" w:color="auto" w:fill="auto"/>
          </w:tcPr>
          <w:p w14:paraId="5E9209ED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Среднее и высшее профессиональное образование</w:t>
            </w:r>
          </w:p>
        </w:tc>
        <w:tc>
          <w:tcPr>
            <w:tcW w:w="2896" w:type="dxa"/>
            <w:shd w:val="clear" w:color="auto" w:fill="auto"/>
          </w:tcPr>
          <w:p w14:paraId="2393A76F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325" w:type="dxa"/>
            <w:shd w:val="clear" w:color="auto" w:fill="auto"/>
          </w:tcPr>
          <w:p w14:paraId="728B1B19" w14:textId="4443F8E5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5D9B7CC0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10DB688" w14:textId="7EB03CE2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</w:t>
            </w:r>
            <w:r w:rsidR="007567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203EA5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E102578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5C7A4B3A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53352911" w14:textId="77777777" w:rsidTr="0075675E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4608" w14:textId="653BDE01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860BF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Культурное развитие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44FEF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733D" w14:textId="2375F075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5F90EF2F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634BA03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FD0DA0F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A4A4A8A" w14:textId="77777777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Минимальные отступы от границ соседнего участка - 1 м.</w:t>
            </w:r>
          </w:p>
          <w:p w14:paraId="1F1A68DA" w14:textId="77777777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44FCDBDC" w14:textId="77777777" w:rsidTr="0075675E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56205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3.6.1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226B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Объекты культурно-досуговой деятельности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6372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00EE" w14:textId="2394EDDD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6FA76F3E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56393FD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8310B21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C84CFFF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3E2C4FC4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6D8C1931" w14:textId="77777777" w:rsidTr="0075675E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B4F9A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3.6.2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A822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Парки культуры и отдыха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C405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парков культуры и отдыха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B8FB" w14:textId="7DE3B49D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D0C3267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7F65C40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413E045A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339C957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5AEDBD82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7E45DDAF" w14:textId="77777777" w:rsidTr="0075675E">
        <w:tc>
          <w:tcPr>
            <w:tcW w:w="833" w:type="dxa"/>
            <w:shd w:val="clear" w:color="auto" w:fill="auto"/>
          </w:tcPr>
          <w:p w14:paraId="32AF4C09" w14:textId="635F974A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2516" w:type="dxa"/>
            <w:shd w:val="clear" w:color="auto" w:fill="auto"/>
          </w:tcPr>
          <w:p w14:paraId="0A04CA04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Общественное управление</w:t>
            </w:r>
          </w:p>
        </w:tc>
        <w:tc>
          <w:tcPr>
            <w:tcW w:w="2896" w:type="dxa"/>
            <w:shd w:val="clear" w:color="auto" w:fill="auto"/>
          </w:tcPr>
          <w:p w14:paraId="74C6BFA3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Размещение зданий, предназначенных для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3325" w:type="dxa"/>
            <w:shd w:val="clear" w:color="auto" w:fill="auto"/>
          </w:tcPr>
          <w:p w14:paraId="07B2B54C" w14:textId="27FBB1E0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минимальная площадь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земельных участков не нормируется</w:t>
            </w:r>
          </w:p>
          <w:p w14:paraId="6DE1D96E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C5F5357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400CE62E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9E747AE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48B5B74D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41A5CCDB" w14:textId="77777777" w:rsidTr="0075675E">
        <w:tc>
          <w:tcPr>
            <w:tcW w:w="833" w:type="dxa"/>
            <w:shd w:val="clear" w:color="auto" w:fill="auto"/>
          </w:tcPr>
          <w:p w14:paraId="5956852C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3.8.1</w:t>
            </w:r>
          </w:p>
        </w:tc>
        <w:tc>
          <w:tcPr>
            <w:tcW w:w="2516" w:type="dxa"/>
            <w:shd w:val="clear" w:color="auto" w:fill="auto"/>
          </w:tcPr>
          <w:p w14:paraId="673FD9E6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Государственное управление</w:t>
            </w:r>
          </w:p>
        </w:tc>
        <w:tc>
          <w:tcPr>
            <w:tcW w:w="2896" w:type="dxa"/>
            <w:shd w:val="clear" w:color="auto" w:fill="auto"/>
          </w:tcPr>
          <w:p w14:paraId="1797427F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3325" w:type="dxa"/>
            <w:shd w:val="clear" w:color="auto" w:fill="auto"/>
          </w:tcPr>
          <w:p w14:paraId="20DEB1DE" w14:textId="22E249DE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1A5A602D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8285F9D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5FE8C587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FEEAE6C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02A65209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0F12DDB3" w14:textId="77777777" w:rsidTr="0075675E">
        <w:tc>
          <w:tcPr>
            <w:tcW w:w="833" w:type="dxa"/>
            <w:shd w:val="clear" w:color="auto" w:fill="auto"/>
          </w:tcPr>
          <w:p w14:paraId="10B0C023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3.8.2</w:t>
            </w:r>
          </w:p>
        </w:tc>
        <w:tc>
          <w:tcPr>
            <w:tcW w:w="2516" w:type="dxa"/>
            <w:shd w:val="clear" w:color="auto" w:fill="auto"/>
          </w:tcPr>
          <w:p w14:paraId="67C7A946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Представительская деятельность</w:t>
            </w:r>
          </w:p>
        </w:tc>
        <w:tc>
          <w:tcPr>
            <w:tcW w:w="2896" w:type="dxa"/>
            <w:shd w:val="clear" w:color="auto" w:fill="auto"/>
          </w:tcPr>
          <w:p w14:paraId="71B5C2DC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3325" w:type="dxa"/>
            <w:shd w:val="clear" w:color="auto" w:fill="auto"/>
          </w:tcPr>
          <w:p w14:paraId="6501695B" w14:textId="3DB43B15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0233B695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4F02289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5B69A249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не нормируется.</w:t>
            </w:r>
          </w:p>
          <w:p w14:paraId="7E83A40E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1B39AF9D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228AE7C4" w14:textId="77777777" w:rsidTr="0075675E">
        <w:tc>
          <w:tcPr>
            <w:tcW w:w="833" w:type="dxa"/>
            <w:shd w:val="clear" w:color="auto" w:fill="auto"/>
          </w:tcPr>
          <w:p w14:paraId="61CFD053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2516" w:type="dxa"/>
            <w:shd w:val="clear" w:color="auto" w:fill="auto"/>
          </w:tcPr>
          <w:p w14:paraId="7C77F81C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научной деятельности</w:t>
            </w:r>
          </w:p>
        </w:tc>
        <w:tc>
          <w:tcPr>
            <w:tcW w:w="2896" w:type="dxa"/>
            <w:shd w:val="clear" w:color="auto" w:fill="auto"/>
          </w:tcPr>
          <w:p w14:paraId="217642F5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3325" w:type="dxa"/>
            <w:shd w:val="clear" w:color="auto" w:fill="auto"/>
          </w:tcPr>
          <w:p w14:paraId="50F38359" w14:textId="5B255ED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2902DF13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E34AB66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75A05D8A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4317025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17A7FC68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5E03B376" w14:textId="77777777" w:rsidTr="0075675E">
        <w:tc>
          <w:tcPr>
            <w:tcW w:w="833" w:type="dxa"/>
            <w:shd w:val="clear" w:color="auto" w:fill="auto"/>
          </w:tcPr>
          <w:p w14:paraId="45EA16B4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3.9.1</w:t>
            </w:r>
          </w:p>
        </w:tc>
        <w:tc>
          <w:tcPr>
            <w:tcW w:w="2516" w:type="dxa"/>
            <w:shd w:val="clear" w:color="auto" w:fill="auto"/>
          </w:tcPr>
          <w:p w14:paraId="4075E2B0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2896" w:type="dxa"/>
            <w:shd w:val="clear" w:color="auto" w:fill="auto"/>
          </w:tcPr>
          <w:p w14:paraId="058657FA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</w:t>
            </w: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3325" w:type="dxa"/>
            <w:shd w:val="clear" w:color="auto" w:fill="auto"/>
          </w:tcPr>
          <w:p w14:paraId="0DE9C3BA" w14:textId="642C7A89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5C0668FF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CF6E1D7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2642E1D4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EDE4B11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60F2CF33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3C3D50C4" w14:textId="77777777" w:rsidTr="0075675E">
        <w:tc>
          <w:tcPr>
            <w:tcW w:w="833" w:type="dxa"/>
            <w:shd w:val="clear" w:color="auto" w:fill="auto"/>
          </w:tcPr>
          <w:p w14:paraId="4F08B133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3.9.2</w:t>
            </w:r>
          </w:p>
        </w:tc>
        <w:tc>
          <w:tcPr>
            <w:tcW w:w="2516" w:type="dxa"/>
            <w:tcBorders>
              <w:bottom w:val="nil"/>
            </w:tcBorders>
          </w:tcPr>
          <w:p w14:paraId="1B82CA9F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Проведение научных исследований</w:t>
            </w:r>
          </w:p>
        </w:tc>
        <w:tc>
          <w:tcPr>
            <w:tcW w:w="2896" w:type="dxa"/>
            <w:tcBorders>
              <w:bottom w:val="nil"/>
            </w:tcBorders>
          </w:tcPr>
          <w:p w14:paraId="03A3E81E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3325" w:type="dxa"/>
            <w:shd w:val="clear" w:color="auto" w:fill="auto"/>
          </w:tcPr>
          <w:p w14:paraId="420C7CC6" w14:textId="7D06C5C3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741B8268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E66BEC0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26B0A60A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1DEA2C0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351686C7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778DD32A" w14:textId="77777777" w:rsidTr="0075675E">
        <w:tc>
          <w:tcPr>
            <w:tcW w:w="833" w:type="dxa"/>
            <w:shd w:val="clear" w:color="auto" w:fill="auto"/>
          </w:tcPr>
          <w:p w14:paraId="17504C31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3.9.3</w:t>
            </w:r>
          </w:p>
        </w:tc>
        <w:tc>
          <w:tcPr>
            <w:tcW w:w="2516" w:type="dxa"/>
            <w:shd w:val="clear" w:color="auto" w:fill="auto"/>
          </w:tcPr>
          <w:p w14:paraId="7E87B73C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Проведение научных испытаний</w:t>
            </w:r>
          </w:p>
        </w:tc>
        <w:tc>
          <w:tcPr>
            <w:tcW w:w="2896" w:type="dxa"/>
            <w:shd w:val="clear" w:color="auto" w:fill="auto"/>
          </w:tcPr>
          <w:p w14:paraId="378D64EB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3325" w:type="dxa"/>
            <w:shd w:val="clear" w:color="auto" w:fill="auto"/>
          </w:tcPr>
          <w:p w14:paraId="46656968" w14:textId="5E1541FF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3B89930C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7DB0C27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96DF103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9C3C673" w14:textId="77777777" w:rsidR="00C24651" w:rsidRPr="00C24651" w:rsidRDefault="00C24651" w:rsidP="0075675E">
            <w:pPr>
              <w:widowControl w:val="0"/>
              <w:suppressAutoHyphens/>
              <w:autoSpaceDE w:val="0"/>
              <w:spacing w:after="0" w:line="240" w:lineRule="auto"/>
              <w:ind w:firstLine="426"/>
              <w:rPr>
                <w:rFonts w:ascii="Times New Roman" w:eastAsia="MS Mincho" w:hAnsi="Times New Roman"/>
                <w:sz w:val="24"/>
                <w:szCs w:val="24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56A0F2C2" w14:textId="77777777" w:rsidR="00C24651" w:rsidRPr="00C24651" w:rsidRDefault="00C24651" w:rsidP="0075675E">
            <w:pPr>
              <w:widowControl w:val="0"/>
              <w:suppressAutoHyphens/>
              <w:autoSpaceDE w:val="0"/>
              <w:spacing w:after="0" w:line="240" w:lineRule="auto"/>
              <w:ind w:firstLine="42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40EA7ACD" w14:textId="77777777" w:rsidTr="0075675E">
        <w:tc>
          <w:tcPr>
            <w:tcW w:w="833" w:type="dxa"/>
            <w:shd w:val="clear" w:color="auto" w:fill="auto"/>
          </w:tcPr>
          <w:p w14:paraId="16EAF888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3.10.1</w:t>
            </w:r>
          </w:p>
        </w:tc>
        <w:tc>
          <w:tcPr>
            <w:tcW w:w="2516" w:type="dxa"/>
            <w:shd w:val="clear" w:color="auto" w:fill="auto"/>
          </w:tcPr>
          <w:p w14:paraId="4F4D4010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2896" w:type="dxa"/>
            <w:shd w:val="clear" w:color="auto" w:fill="auto"/>
          </w:tcPr>
          <w:p w14:paraId="619F8AAA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для оказания ветеринарных услуг без содержания животных</w:t>
            </w:r>
          </w:p>
        </w:tc>
        <w:tc>
          <w:tcPr>
            <w:tcW w:w="3325" w:type="dxa"/>
            <w:shd w:val="clear" w:color="auto" w:fill="auto"/>
          </w:tcPr>
          <w:p w14:paraId="40978854" w14:textId="00907F7A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055DFED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97C3FAB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EA36248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CFE31DC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5ECB8642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5DFEBD1D" w14:textId="77777777" w:rsidTr="0075675E">
        <w:tc>
          <w:tcPr>
            <w:tcW w:w="833" w:type="dxa"/>
            <w:shd w:val="clear" w:color="auto" w:fill="auto"/>
          </w:tcPr>
          <w:p w14:paraId="7E75E8BB" w14:textId="6CA3CF96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516" w:type="dxa"/>
            <w:shd w:val="clear" w:color="auto" w:fill="auto"/>
          </w:tcPr>
          <w:p w14:paraId="0C6E3B1C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2896" w:type="dxa"/>
            <w:shd w:val="clear" w:color="auto" w:fill="auto"/>
          </w:tcPr>
          <w:p w14:paraId="7BDE474F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325" w:type="dxa"/>
            <w:shd w:val="clear" w:color="auto" w:fill="auto"/>
          </w:tcPr>
          <w:p w14:paraId="19628D00" w14:textId="5008E6F1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74C7F0AB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568CEC0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0D074B1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8197515" w14:textId="6C0452AB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м.</w:t>
            </w:r>
          </w:p>
          <w:p w14:paraId="73AD64BE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2B43C562" w14:textId="77777777" w:rsidTr="0075675E">
        <w:tc>
          <w:tcPr>
            <w:tcW w:w="833" w:type="dxa"/>
          </w:tcPr>
          <w:p w14:paraId="10A9F78D" w14:textId="77777777" w:rsidR="00C24651" w:rsidRPr="00C24651" w:rsidRDefault="00C24651" w:rsidP="00C246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4.2</w:t>
            </w:r>
          </w:p>
        </w:tc>
        <w:tc>
          <w:tcPr>
            <w:tcW w:w="2516" w:type="dxa"/>
          </w:tcPr>
          <w:p w14:paraId="638A92EB" w14:textId="77777777" w:rsidR="00C24651" w:rsidRPr="00C24651" w:rsidRDefault="00C24651" w:rsidP="00C24651">
            <w:pPr>
              <w:shd w:val="clear" w:color="auto" w:fill="FFFFFF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2896" w:type="dxa"/>
            <w:tcBorders>
              <w:bottom w:val="nil"/>
            </w:tcBorders>
          </w:tcPr>
          <w:p w14:paraId="56333223" w14:textId="77261FA3" w:rsidR="00C24651" w:rsidRPr="00C24651" w:rsidRDefault="00C24651" w:rsidP="00C246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6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общей площадью свыше 5000 кв.</w:t>
            </w:r>
            <w:r w:rsidR="007567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246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 с целью размещения одной или нескольких организаций, осуществляющих продажу товаров, и (или) оказание </w:t>
            </w:r>
            <w:r w:rsidRPr="00C246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услуг в соответствии с содержанием видов разрешенного использования с кодами 4.5, 4.6, 4.8-4.8.2;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3325" w:type="dxa"/>
          </w:tcPr>
          <w:p w14:paraId="051750B8" w14:textId="29971058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земельных участков не нормируется.</w:t>
            </w:r>
          </w:p>
          <w:p w14:paraId="6A805AD0" w14:textId="77777777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928D1B3" w14:textId="77777777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не нормируется.</w:t>
            </w:r>
          </w:p>
          <w:p w14:paraId="0E01AEB3" w14:textId="77777777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7197C75D" w14:textId="77777777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- 1 м.</w:t>
            </w:r>
          </w:p>
          <w:p w14:paraId="66C83FC8" w14:textId="77777777" w:rsidR="00C24651" w:rsidRPr="00C24651" w:rsidRDefault="00C24651" w:rsidP="0075675E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36403A82" w14:textId="77777777" w:rsidTr="0075675E">
        <w:tc>
          <w:tcPr>
            <w:tcW w:w="833" w:type="dxa"/>
            <w:shd w:val="clear" w:color="auto" w:fill="auto"/>
          </w:tcPr>
          <w:p w14:paraId="61F7FF64" w14:textId="0C3F1F63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516" w:type="dxa"/>
            <w:shd w:val="clear" w:color="auto" w:fill="auto"/>
          </w:tcPr>
          <w:p w14:paraId="020D816A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Рынки</w:t>
            </w:r>
          </w:p>
        </w:tc>
        <w:tc>
          <w:tcPr>
            <w:tcW w:w="2896" w:type="dxa"/>
            <w:shd w:val="clear" w:color="auto" w:fill="auto"/>
          </w:tcPr>
          <w:p w14:paraId="5B2A6A11" w14:textId="57F89983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сооружения, нестационарные торговые объекты, предназначенные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325" w:type="dxa"/>
            <w:shd w:val="clear" w:color="auto" w:fill="auto"/>
          </w:tcPr>
          <w:p w14:paraId="0533EE9D" w14:textId="3969C428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3455BEC0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8838AB0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496C71F4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05C8CAF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598DF6C1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7F57BE1C" w14:textId="77777777" w:rsidTr="0075675E">
        <w:trPr>
          <w:trHeight w:val="562"/>
        </w:trPr>
        <w:tc>
          <w:tcPr>
            <w:tcW w:w="833" w:type="dxa"/>
            <w:shd w:val="clear" w:color="auto" w:fill="auto"/>
          </w:tcPr>
          <w:p w14:paraId="59115262" w14:textId="290DA9FD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516" w:type="dxa"/>
            <w:shd w:val="clear" w:color="auto" w:fill="auto"/>
          </w:tcPr>
          <w:p w14:paraId="08926C8C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2896" w:type="dxa"/>
            <w:shd w:val="clear" w:color="auto" w:fill="auto"/>
          </w:tcPr>
          <w:p w14:paraId="745ADC65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кв.м.</w:t>
            </w:r>
          </w:p>
          <w:p w14:paraId="5CC60EF8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5" w:type="dxa"/>
            <w:shd w:val="clear" w:color="auto" w:fill="auto"/>
          </w:tcPr>
          <w:p w14:paraId="353918BC" w14:textId="39EFA3C0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6A76B990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7B9BE46" w14:textId="77777777" w:rsidR="00C24651" w:rsidRPr="00C24651" w:rsidRDefault="00C24651" w:rsidP="0075675E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5BC57206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0B42DEA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5B524CC3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Минимальный процент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770D9956" w14:textId="77777777" w:rsidTr="0075675E">
        <w:trPr>
          <w:trHeight w:val="562"/>
        </w:trPr>
        <w:tc>
          <w:tcPr>
            <w:tcW w:w="833" w:type="dxa"/>
            <w:shd w:val="clear" w:color="auto" w:fill="auto"/>
          </w:tcPr>
          <w:p w14:paraId="6425403D" w14:textId="2B3EF36F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516" w:type="dxa"/>
            <w:shd w:val="clear" w:color="auto" w:fill="auto"/>
          </w:tcPr>
          <w:p w14:paraId="041E5EF9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2896" w:type="dxa"/>
            <w:shd w:val="clear" w:color="auto" w:fill="auto"/>
          </w:tcPr>
          <w:p w14:paraId="1C2E1EC5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325" w:type="dxa"/>
            <w:shd w:val="clear" w:color="auto" w:fill="auto"/>
          </w:tcPr>
          <w:p w14:paraId="305F3AC4" w14:textId="06B0711A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земельных участков не нормируется.</w:t>
            </w:r>
          </w:p>
          <w:p w14:paraId="505E4AD1" w14:textId="77777777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C69170E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76A659D6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66D15A34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3м.</w:t>
            </w:r>
          </w:p>
          <w:p w14:paraId="087E79A6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1EA07956" w14:textId="77777777" w:rsidTr="0075675E">
        <w:tc>
          <w:tcPr>
            <w:tcW w:w="833" w:type="dxa"/>
            <w:shd w:val="clear" w:color="auto" w:fill="auto"/>
          </w:tcPr>
          <w:p w14:paraId="5FC075BF" w14:textId="58721290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516" w:type="dxa"/>
            <w:shd w:val="clear" w:color="auto" w:fill="auto"/>
          </w:tcPr>
          <w:p w14:paraId="757203D0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2896" w:type="dxa"/>
            <w:shd w:val="clear" w:color="auto" w:fill="auto"/>
          </w:tcPr>
          <w:p w14:paraId="32094431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325" w:type="dxa"/>
            <w:shd w:val="clear" w:color="auto" w:fill="auto"/>
          </w:tcPr>
          <w:p w14:paraId="2889C892" w14:textId="3E2C7F51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48E0486E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F477110" w14:textId="77777777" w:rsidR="00C24651" w:rsidRPr="00C24651" w:rsidRDefault="00C24651" w:rsidP="0075675E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52C94921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F075A6C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28249623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0CF2B4FC" w14:textId="77777777" w:rsidTr="0075675E">
        <w:tc>
          <w:tcPr>
            <w:tcW w:w="833" w:type="dxa"/>
            <w:shd w:val="clear" w:color="auto" w:fill="auto"/>
          </w:tcPr>
          <w:p w14:paraId="0D5B89B3" w14:textId="4AF948FE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516" w:type="dxa"/>
            <w:shd w:val="clear" w:color="auto" w:fill="auto"/>
          </w:tcPr>
          <w:p w14:paraId="0BBE4703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2896" w:type="dxa"/>
            <w:shd w:val="clear" w:color="auto" w:fill="auto"/>
          </w:tcPr>
          <w:p w14:paraId="1DB6ED4C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3325" w:type="dxa"/>
            <w:shd w:val="clear" w:color="auto" w:fill="auto"/>
          </w:tcPr>
          <w:p w14:paraId="0DBA40B9" w14:textId="7EB9EFAB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3D51B0F4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Предельные линейные размеры земельных участков не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нормируются.</w:t>
            </w:r>
          </w:p>
          <w:p w14:paraId="01FE5FE1" w14:textId="77777777" w:rsidR="00C24651" w:rsidRPr="00C24651" w:rsidRDefault="00C24651" w:rsidP="0075675E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6B0E90C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1BE92E95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5BACBD9A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56DE1369" w14:textId="77777777" w:rsidTr="0075675E">
        <w:tc>
          <w:tcPr>
            <w:tcW w:w="833" w:type="dxa"/>
            <w:shd w:val="clear" w:color="auto" w:fill="auto"/>
          </w:tcPr>
          <w:p w14:paraId="5615DA92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4.8.1</w:t>
            </w:r>
          </w:p>
        </w:tc>
        <w:tc>
          <w:tcPr>
            <w:tcW w:w="2516" w:type="dxa"/>
            <w:tcBorders>
              <w:bottom w:val="nil"/>
            </w:tcBorders>
          </w:tcPr>
          <w:p w14:paraId="1F6F07A1" w14:textId="77777777" w:rsidR="00C24651" w:rsidRPr="00C24651" w:rsidRDefault="00C24651" w:rsidP="00C246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651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2896" w:type="dxa"/>
            <w:tcBorders>
              <w:bottom w:val="nil"/>
            </w:tcBorders>
          </w:tcPr>
          <w:p w14:paraId="0184773F" w14:textId="77777777" w:rsidR="00C24651" w:rsidRPr="00C24651" w:rsidRDefault="00C24651" w:rsidP="00C246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651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3325" w:type="dxa"/>
            <w:shd w:val="clear" w:color="auto" w:fill="auto"/>
          </w:tcPr>
          <w:p w14:paraId="51DF5180" w14:textId="02C5F0F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7F467C61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E1E9B96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7439732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70C1A80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36618953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479DCE1F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9B9051" w14:textId="77777777" w:rsidR="00C24651" w:rsidRPr="00C24651" w:rsidRDefault="00C24651" w:rsidP="00C246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4.9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3FDB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Служебные гаражи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7287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860D7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3A27C9A2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36F282A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7A64A4B4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20F783E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Минимальные отступы от границ соседнего участка - 1 м.</w:t>
            </w:r>
          </w:p>
          <w:p w14:paraId="268496E6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3B8BE74A" w14:textId="77777777" w:rsidTr="0075675E">
        <w:tc>
          <w:tcPr>
            <w:tcW w:w="833" w:type="dxa"/>
            <w:shd w:val="clear" w:color="auto" w:fill="auto"/>
          </w:tcPr>
          <w:p w14:paraId="0BF96091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8FA6454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28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8E7D98F" w14:textId="77777777" w:rsidR="00C24651" w:rsidRPr="00C24651" w:rsidRDefault="00C24651" w:rsidP="00C2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3325" w:type="dxa"/>
            <w:shd w:val="clear" w:color="auto" w:fill="auto"/>
          </w:tcPr>
          <w:p w14:paraId="31922448" w14:textId="6AB6D2E8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4E86B61F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105A68B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Максимальное количество надземных этажей зданий не нормируется.</w:t>
            </w:r>
          </w:p>
          <w:p w14:paraId="70D2EFD2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7473682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320316BC" w14:textId="77777777" w:rsidR="00C24651" w:rsidRPr="00C24651" w:rsidRDefault="00C24651" w:rsidP="00756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14FB4CBD" w14:textId="77777777" w:rsidTr="0075675E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4D62E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5.1.1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6372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спортивно-зрелищных мероприятий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0A37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9EAAB" w14:textId="6FA6BD3D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23BCAAB8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7EE0D6B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22857AAB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5BFBFD2" w14:textId="77777777" w:rsidR="00C24651" w:rsidRPr="00C24651" w:rsidRDefault="00C24651" w:rsidP="0075675E">
            <w:pPr>
              <w:suppressAutoHyphens/>
              <w:autoSpaceDE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582EC2FD" w14:textId="77777777" w:rsidR="00C24651" w:rsidRPr="00C24651" w:rsidRDefault="00C24651" w:rsidP="0075675E">
            <w:pPr>
              <w:suppressAutoHyphens/>
              <w:autoSpaceDE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760BEEA9" w14:textId="77777777" w:rsidTr="0075675E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BA68F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5.1.2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82C2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2896" w:type="dxa"/>
            <w:tcBorders>
              <w:left w:val="single" w:sz="4" w:space="0" w:color="auto"/>
              <w:bottom w:val="single" w:sz="4" w:space="0" w:color="auto"/>
            </w:tcBorders>
          </w:tcPr>
          <w:p w14:paraId="003218E8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спортивных клубов, спортивных залов, бассейнов, физкультурно-</w:t>
            </w: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оздоровительных комплексов в зданиях и сооружениях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23A40" w14:textId="6BB3E6B6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минимальная площадь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земельных участков не нормируется.</w:t>
            </w:r>
          </w:p>
          <w:p w14:paraId="13B1650C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77E3D47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61017DF2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1498CC0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4DA96170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345B5973" w14:textId="77777777" w:rsidTr="0075675E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B597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46C9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5A33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F0D73" w14:textId="0142689C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- не нормируется/30 кв.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м.</w:t>
            </w:r>
          </w:p>
          <w:p w14:paraId="33F3D416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C1C2BA2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FC29EF2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858937C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791EF9A0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3A939761" w14:textId="77777777" w:rsidTr="0075675E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36107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5.1.4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119F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Оборудованные площадки для занятий спортом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F6ED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BA6BC" w14:textId="2E96D019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- не нормируется/30 кв.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м.</w:t>
            </w:r>
          </w:p>
          <w:p w14:paraId="6CD83C75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E943D41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57FEBE0E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Максимальный процент застройки в границах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земельного участка не нормируется.</w:t>
            </w:r>
          </w:p>
          <w:p w14:paraId="62CDF7F3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12AE0F74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19C43FD7" w14:textId="77777777" w:rsidTr="0075675E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32D98" w14:textId="782F55BE" w:rsidR="00C24651" w:rsidRPr="00C24651" w:rsidRDefault="00C24651" w:rsidP="00C24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F364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0EA1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1B442562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осуществление необходимых природоохранных и </w:t>
            </w:r>
            <w:proofErr w:type="spellStart"/>
            <w:r w:rsidRPr="00C24651">
              <w:rPr>
                <w:rFonts w:ascii="Times New Roman" w:hAnsi="Times New Roman"/>
                <w:sz w:val="24"/>
                <w:szCs w:val="24"/>
              </w:rPr>
              <w:t>природо</w:t>
            </w:r>
            <w:proofErr w:type="spellEnd"/>
            <w:r w:rsidRPr="00C24651">
              <w:rPr>
                <w:rFonts w:ascii="Times New Roman" w:hAnsi="Times New Roman"/>
                <w:sz w:val="24"/>
                <w:szCs w:val="24"/>
              </w:rPr>
              <w:t>-восстановительных мероприятий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AF3D9" w14:textId="45227A1A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5C499E1A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F433639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Предельная высота не нормируется.</w:t>
            </w:r>
          </w:p>
          <w:p w14:paraId="2083D5F7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CB4337A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участка не нормируются.</w:t>
            </w:r>
          </w:p>
          <w:p w14:paraId="2827CBDA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16ABA15C" w14:textId="77777777" w:rsidTr="0075675E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1E630" w14:textId="670CFC13" w:rsidR="00C24651" w:rsidRPr="00C24651" w:rsidRDefault="00C24651" w:rsidP="00C24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2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7310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0C6B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0B605C63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4EAA8" w14:textId="08A53658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3F6AD459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0611F58" w14:textId="77777777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8FC319C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E0801D1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443A967A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- 10 %</w:t>
            </w:r>
          </w:p>
        </w:tc>
      </w:tr>
      <w:tr w:rsidR="00C24651" w:rsidRPr="00C24651" w14:paraId="3FC87A11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A147F" w14:textId="77777777" w:rsidR="00C24651" w:rsidRPr="00C24651" w:rsidRDefault="00C24651" w:rsidP="00C246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8.3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00514" w14:textId="1853327E" w:rsidR="00C24651" w:rsidRPr="00C24651" w:rsidRDefault="00C24651" w:rsidP="00C2465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внутреннего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правопорядка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F858A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6752DE97" w14:textId="77777777" w:rsidR="00C24651" w:rsidRPr="00C24651" w:rsidRDefault="00C24651" w:rsidP="00C24651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2306D" w14:textId="39F860C5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2D78C32E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CE47FAD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502B9A9" w14:textId="77777777" w:rsidR="00C24651" w:rsidRPr="00C24651" w:rsidRDefault="00C24651" w:rsidP="0075675E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4994982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47A5D425" w14:textId="77777777" w:rsidR="00C24651" w:rsidRPr="00C24651" w:rsidRDefault="00C24651" w:rsidP="0075675E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0B2B7EF6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FA3DD" w14:textId="77777777" w:rsidR="00C24651" w:rsidRPr="00C24651" w:rsidRDefault="00C24651" w:rsidP="00C24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E05EA" w14:textId="0956E815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Курортная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5B76D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AAD23" w14:textId="061A4C93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47A0D7B4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07FF2E1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47955716" w14:textId="21C10CF1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73ACD6C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-не нормируются.</w:t>
            </w:r>
          </w:p>
          <w:p w14:paraId="35E772CA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5BD05E13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25319" w14:textId="77777777" w:rsidR="00C24651" w:rsidRPr="00C24651" w:rsidRDefault="00C24651" w:rsidP="00C24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9.2.1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AB49C" w14:textId="1B15AE05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Санаторная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F85F0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 xml:space="preserve">Размещение санаториев, профилакториев, бальнеологических лечебниц, грязелечебниц, обеспечивающих оказание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услуги по лечению и оздоровлению населения;</w:t>
            </w:r>
          </w:p>
          <w:p w14:paraId="52A203AE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обустройство лечебно-оздоровительных местностей (пляжи, бюветы, места добычи целебной грязи);</w:t>
            </w:r>
          </w:p>
          <w:p w14:paraId="2C740C98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размещение лечебно-оздоровительных лагерей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3E9A6" w14:textId="3A759198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45F77B9E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Предельные линейные размеры земельных участков не нормируются.</w:t>
            </w:r>
          </w:p>
          <w:p w14:paraId="424E2F0B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4C6FA03F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1637643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0FBCDF54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70B33E6A" w14:textId="77777777" w:rsidTr="0075675E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5E075" w14:textId="77777777" w:rsidR="00C24651" w:rsidRPr="00C24651" w:rsidRDefault="00C24651" w:rsidP="00C24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lastRenderedPageBreak/>
              <w:t>9.3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0D560" w14:textId="77777777" w:rsidR="00C24651" w:rsidRPr="00C24651" w:rsidRDefault="00C24651" w:rsidP="00C24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69ACB" w14:textId="77777777" w:rsidR="00C24651" w:rsidRPr="00C24651" w:rsidRDefault="00C24651" w:rsidP="00C246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hAnsi="Times New Roman"/>
                <w:sz w:val="24"/>
                <w:szCs w:val="24"/>
                <w:lang w:eastAsia="ar-SA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2C32" w14:textId="53F6B473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5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651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23755AD3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82A1044" w14:textId="0A7E2B09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30BEE2B6" w14:textId="74ECE480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60C2A13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3BB6D918" w14:textId="77777777" w:rsidR="00C24651" w:rsidRPr="00C24651" w:rsidRDefault="00C24651" w:rsidP="0075675E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06E6AC10" w14:textId="77777777" w:rsidTr="0075675E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5A67" w14:textId="77777777" w:rsidR="00C24651" w:rsidRPr="00C24651" w:rsidRDefault="00C24651" w:rsidP="00C24651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D87D" w14:textId="77777777" w:rsidR="00C24651" w:rsidRPr="00C24651" w:rsidRDefault="00C24651" w:rsidP="00C24651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20A8" w14:textId="77777777" w:rsidR="00C24651" w:rsidRPr="00C24651" w:rsidRDefault="00C24651" w:rsidP="00C24651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велотранспортной</w:t>
            </w:r>
            <w:proofErr w:type="spellEnd"/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3D35A06D" w14:textId="77777777" w:rsidR="00C24651" w:rsidRPr="00C24651" w:rsidRDefault="00C24651" w:rsidP="00C24651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55CE" w14:textId="2B6A9FE7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50E0A25E" w14:textId="1B767B73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Предельные линейные размеры земельных участков: минимальная ширина земельных участков не нормируется (кроме земельных участков, образуемых из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54C1C484" w14:textId="6D6497D1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289CEA06" w14:textId="77777777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6CABB80" w14:textId="77777777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14:paraId="4A87F6BD" w14:textId="77777777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</w:p>
          <w:p w14:paraId="5D11974F" w14:textId="77777777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C24651" w:rsidRPr="00C24651" w14:paraId="1A990D64" w14:textId="77777777" w:rsidTr="0075675E"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86AD" w14:textId="77777777" w:rsidR="00C24651" w:rsidRPr="00C24651" w:rsidRDefault="00C24651" w:rsidP="00C24651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82C6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BD4C" w14:textId="77777777" w:rsidR="00C24651" w:rsidRPr="00C24651" w:rsidRDefault="00C24651" w:rsidP="00C2465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C2465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DE81" w14:textId="7D74A7FA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2E6DE929" w14:textId="77777777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9968BC2" w14:textId="77777777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F7C5E5B" w14:textId="092F7A54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513C8A78" w14:textId="7FBCCDC8" w:rsidR="00C24651" w:rsidRPr="00C24651" w:rsidRDefault="00C24651" w:rsidP="0075675E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C2465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 w:rsidR="0075675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14:paraId="1B9FA1CF" w14:textId="77777777" w:rsidR="003F14C4" w:rsidRDefault="003F14C4" w:rsidP="003F14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53B5B5" w14:textId="796FB3A0" w:rsidR="00040628" w:rsidRDefault="00040628" w:rsidP="003F14C4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040628">
        <w:rPr>
          <w:rFonts w:ascii="Times New Roman" w:eastAsia="SimSun" w:hAnsi="Times New Roman"/>
          <w:b/>
          <w:bCs/>
          <w:sz w:val="28"/>
          <w:szCs w:val="28"/>
        </w:rPr>
        <w:lastRenderedPageBreak/>
        <w:t>Условно разрешенные виды и параметры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2566"/>
        <w:gridCol w:w="3261"/>
        <w:gridCol w:w="3537"/>
      </w:tblGrid>
      <w:tr w:rsidR="00040628" w:rsidRPr="00040628" w14:paraId="52C8D6EA" w14:textId="77777777" w:rsidTr="009B5DA6">
        <w:tc>
          <w:tcPr>
            <w:tcW w:w="831" w:type="dxa"/>
            <w:shd w:val="clear" w:color="auto" w:fill="auto"/>
          </w:tcPr>
          <w:p w14:paraId="6F97DA5C" w14:textId="4CE55965" w:rsidR="00040628" w:rsidRPr="00040628" w:rsidRDefault="00040628" w:rsidP="00040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040628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566" w:type="dxa"/>
            <w:tcBorders>
              <w:bottom w:val="single" w:sz="4" w:space="0" w:color="auto"/>
            </w:tcBorders>
          </w:tcPr>
          <w:p w14:paraId="2FA0FE53" w14:textId="35AC7DE1" w:rsidR="00040628" w:rsidRPr="00040628" w:rsidRDefault="00040628" w:rsidP="0004062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В</w:t>
            </w:r>
            <w:r w:rsidRPr="0004062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4E497637" w14:textId="253966B5" w:rsidR="00040628" w:rsidRPr="00040628" w:rsidRDefault="00040628" w:rsidP="00040628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В</w:t>
            </w:r>
            <w:r w:rsidRPr="0004062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иды объектов</w:t>
            </w:r>
          </w:p>
        </w:tc>
        <w:tc>
          <w:tcPr>
            <w:tcW w:w="3537" w:type="dxa"/>
            <w:vAlign w:val="center"/>
          </w:tcPr>
          <w:p w14:paraId="7349016E" w14:textId="2F93843D" w:rsidR="00040628" w:rsidRPr="00040628" w:rsidRDefault="009B5DA6" w:rsidP="00040628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</w:t>
            </w:r>
            <w:r w:rsidR="00040628" w:rsidRPr="0004062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040628" w:rsidRPr="00040628" w14:paraId="19E448D1" w14:textId="77777777" w:rsidTr="009B5DA6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9B5E2" w14:textId="77777777" w:rsidR="00040628" w:rsidRPr="00040628" w:rsidRDefault="00040628" w:rsidP="009B5DA6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hAnsi="Times New Roman"/>
                <w:sz w:val="24"/>
                <w:szCs w:val="24"/>
                <w:lang w:eastAsia="ar-SA"/>
              </w:rPr>
              <w:t>3.7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B54D3A" w14:textId="71AC2235" w:rsidR="00040628" w:rsidRPr="00040628" w:rsidRDefault="00040628" w:rsidP="009B5DA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hAnsi="Times New Roman"/>
                <w:sz w:val="24"/>
                <w:szCs w:val="24"/>
                <w:lang w:eastAsia="ar-SA"/>
              </w:rPr>
              <w:t>Религиозное</w:t>
            </w:r>
            <w:r w:rsidR="009B5DA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040628">
              <w:rPr>
                <w:rFonts w:ascii="Times New Roman" w:hAnsi="Times New Roman"/>
                <w:sz w:val="24"/>
                <w:szCs w:val="24"/>
                <w:lang w:eastAsia="ar-SA"/>
              </w:rPr>
              <w:t>использование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60931E" w14:textId="77777777" w:rsidR="00040628" w:rsidRPr="00040628" w:rsidRDefault="00040628" w:rsidP="009B5DA6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8D910" w14:textId="3E11B76E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9B5DA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18AC1BB3" w14:textId="7777777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DAF5030" w14:textId="7777777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69A3F0B7" w14:textId="7777777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1568DEC" w14:textId="77777777" w:rsidR="00040628" w:rsidRPr="00040628" w:rsidRDefault="00040628" w:rsidP="009B5DA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08F70BA" w14:textId="48B6C26A" w:rsidR="00040628" w:rsidRPr="00040628" w:rsidRDefault="00040628" w:rsidP="009B5DA6">
            <w:pPr>
              <w:suppressAutoHyphens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040628" w:rsidRPr="00040628" w14:paraId="530B2AA4" w14:textId="77777777" w:rsidTr="009B5DA6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CA4B13" w14:textId="77777777" w:rsidR="00040628" w:rsidRPr="00040628" w:rsidRDefault="00040628" w:rsidP="009B5DA6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hAnsi="Times New Roman"/>
                <w:sz w:val="24"/>
                <w:szCs w:val="24"/>
                <w:lang w:eastAsia="ar-SA"/>
              </w:rPr>
              <w:t>3.7.1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F261" w14:textId="77777777" w:rsidR="00040628" w:rsidRPr="00040628" w:rsidRDefault="00040628" w:rsidP="009B5DA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Осуществление религиозных обрядов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468E" w14:textId="77777777" w:rsidR="00040628" w:rsidRPr="00040628" w:rsidRDefault="00040628" w:rsidP="009B5DA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0B530" w14:textId="264D32FA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9B5DA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5EF3D92A" w14:textId="7777777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BDEFB38" w14:textId="7777777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445880D0" w14:textId="7777777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25293DE" w14:textId="7777777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4FF5922" w14:textId="7AA96BD2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040628" w:rsidRPr="00040628" w14:paraId="15838999" w14:textId="77777777" w:rsidTr="009B5DA6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6FC5BE" w14:textId="77777777" w:rsidR="00040628" w:rsidRPr="00040628" w:rsidRDefault="00040628" w:rsidP="009B5DA6">
            <w:pPr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hAnsi="Times New Roman"/>
                <w:sz w:val="24"/>
                <w:szCs w:val="24"/>
                <w:lang w:eastAsia="ar-SA"/>
              </w:rPr>
              <w:t>3.7.2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0701" w14:textId="77777777" w:rsidR="00040628" w:rsidRPr="00040628" w:rsidRDefault="00040628" w:rsidP="009B5DA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Религиозное управление и образование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8A4D" w14:textId="77777777" w:rsidR="00040628" w:rsidRPr="00040628" w:rsidRDefault="00040628" w:rsidP="009B5DA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постоянного </w:t>
            </w:r>
            <w:r w:rsidRPr="0004062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D9D1E" w14:textId="509A50AC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 w:rsidR="009B5DA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максимальная площадь </w:t>
            </w: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земельных участков не нормируется.</w:t>
            </w:r>
          </w:p>
          <w:p w14:paraId="1B314604" w14:textId="7777777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C57D12F" w14:textId="7777777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6000C7B9" w14:textId="7777777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8FAE145" w14:textId="7777777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BA0DE78" w14:textId="4B15BA37" w:rsidR="00040628" w:rsidRPr="00040628" w:rsidRDefault="00040628" w:rsidP="009B5DA6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40628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040628" w:rsidRPr="00040628" w14:paraId="7CEAB54E" w14:textId="77777777" w:rsidTr="009B5DA6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426A8D" w14:textId="77777777" w:rsidR="00040628" w:rsidRPr="00040628" w:rsidRDefault="00040628" w:rsidP="009B5D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628">
              <w:rPr>
                <w:rFonts w:ascii="Times New Roman" w:hAnsi="Times New Roman"/>
                <w:sz w:val="24"/>
                <w:szCs w:val="24"/>
              </w:rPr>
              <w:lastRenderedPageBreak/>
              <w:t>6.8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975C" w14:textId="77777777" w:rsidR="00040628" w:rsidRPr="00040628" w:rsidRDefault="00040628" w:rsidP="009B5D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8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933D" w14:textId="77777777" w:rsidR="00040628" w:rsidRPr="00040628" w:rsidRDefault="00040628" w:rsidP="009B5D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A7DE1" w14:textId="1B95A0C1" w:rsidR="00040628" w:rsidRPr="00040628" w:rsidRDefault="00040628" w:rsidP="009B5DA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9B5DA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04062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3B3BD7BC" w14:textId="77777777" w:rsidR="00040628" w:rsidRPr="00040628" w:rsidRDefault="00040628" w:rsidP="009B5DA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01D02D94" w14:textId="77777777" w:rsidR="00040628" w:rsidRPr="00040628" w:rsidRDefault="00040628" w:rsidP="009B5DA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2A7137EC" w14:textId="2B1CDFFD" w:rsidR="00040628" w:rsidRPr="00040628" w:rsidRDefault="00040628" w:rsidP="009B5DA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Минимальный процент застройки в границах земельного участка не нормируется.</w:t>
            </w:r>
          </w:p>
          <w:p w14:paraId="547B1235" w14:textId="77777777" w:rsidR="00040628" w:rsidRPr="00040628" w:rsidRDefault="00040628" w:rsidP="009B5DA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04062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  <w:r w:rsidRPr="00040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07651F3" w14:textId="77777777" w:rsidR="00040628" w:rsidRPr="00040628" w:rsidRDefault="00040628" w:rsidP="009B5DA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040628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04062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размещения объектов связи, радиовещания, телевидения, антенных полей, за исключение линейных объектов, </w:t>
            </w:r>
            <w:r w:rsidRPr="00040628">
              <w:rPr>
                <w:rFonts w:ascii="Times New Roman" w:hAnsi="Times New Roman"/>
                <w:sz w:val="24"/>
                <w:szCs w:val="24"/>
              </w:rPr>
              <w:t>градостроительный регламент распространяется на земельный участок, образованный на расстоянии не менее 30 метров от границ земельных участков, предназначенных для индивидуального жилищного строительства, ведения личного подсобного хозяйства и ведения садоводства.</w:t>
            </w:r>
          </w:p>
          <w:p w14:paraId="263290D3" w14:textId="77777777" w:rsidR="00040628" w:rsidRPr="00040628" w:rsidRDefault="00040628" w:rsidP="009B5DA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40628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</w:tbl>
    <w:p w14:paraId="652C72DB" w14:textId="77777777" w:rsidR="00040628" w:rsidRDefault="00040628" w:rsidP="003F14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33E3F33" w14:textId="77777777" w:rsidR="009B5DA6" w:rsidRPr="009B5DA6" w:rsidRDefault="009B5DA6" w:rsidP="009B5DA6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460B5035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>Расстояния между крайними строениями и группами строений следует принимать на основе расчетов инсоляции и освещенности, учета противопожарных, зооветеринарных требований.</w:t>
      </w:r>
    </w:p>
    <w:p w14:paraId="3B10E270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>Расстояние до красной линии:</w:t>
      </w:r>
    </w:p>
    <w:p w14:paraId="11CBACB8" w14:textId="46631EF4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9B5DA6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9B5DA6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9B5DA6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4DADD401" w14:textId="25F242E8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9B5DA6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20AAF6F1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9B5DA6">
        <w:rPr>
          <w:rFonts w:ascii="Times New Roman" w:eastAsia="SimSun" w:hAnsi="Times New Roman"/>
          <w:sz w:val="28"/>
          <w:szCs w:val="28"/>
        </w:rPr>
        <w:t xml:space="preserve">В случае отсутствия утвержденной красной линии, расстояние до: </w:t>
      </w:r>
    </w:p>
    <w:p w14:paraId="59D04774" w14:textId="6FB37B16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9B5DA6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9B5DA6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9B5DA6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2652070E" w14:textId="5680F938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9B5DA6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33E57CBA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>До границы соседнего участка расстояния по санитарно-бытовым условиям должны быть не менее:</w:t>
      </w:r>
    </w:p>
    <w:p w14:paraId="05EEC0D8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 xml:space="preserve">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9B5DA6">
          <w:rPr>
            <w:rFonts w:ascii="Times New Roman" w:eastAsia="SimSun" w:hAnsi="Times New Roman"/>
            <w:sz w:val="28"/>
            <w:szCs w:val="28"/>
            <w:lang w:eastAsia="zh-CN"/>
          </w:rPr>
          <w:t>4 м</w:t>
        </w:r>
      </w:smartTag>
      <w:r w:rsidRPr="009B5DA6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3368C6B5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 xml:space="preserve">от стволов среднерослых деревьев - </w:t>
      </w:r>
      <w:smartTag w:uri="urn:schemas-microsoft-com:office:smarttags" w:element="metricconverter">
        <w:smartTagPr>
          <w:attr w:name="ProductID" w:val="2 м"/>
        </w:smartTagPr>
        <w:r w:rsidRPr="009B5DA6">
          <w:rPr>
            <w:rFonts w:ascii="Times New Roman" w:eastAsia="SimSun" w:hAnsi="Times New Roman"/>
            <w:sz w:val="28"/>
            <w:szCs w:val="28"/>
            <w:lang w:eastAsia="zh-CN"/>
          </w:rPr>
          <w:t>2 м</w:t>
        </w:r>
      </w:smartTag>
      <w:r w:rsidRPr="009B5DA6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559BD5FC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 xml:space="preserve">от кустарника - </w:t>
      </w:r>
      <w:smartTag w:uri="urn:schemas-microsoft-com:office:smarttags" w:element="metricconverter">
        <w:smartTagPr>
          <w:attr w:name="ProductID" w:val="1 м"/>
        </w:smartTagPr>
        <w:r w:rsidRPr="009B5DA6">
          <w:rPr>
            <w:rFonts w:ascii="Times New Roman" w:eastAsia="SimSun" w:hAnsi="Times New Roman"/>
            <w:sz w:val="28"/>
            <w:szCs w:val="28"/>
            <w:lang w:eastAsia="zh-CN"/>
          </w:rPr>
          <w:t>1 м</w:t>
        </w:r>
      </w:smartTag>
      <w:r w:rsidRPr="009B5DA6"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14:paraId="566D0248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>Расстояния от окон жилых помещений в зоне индивидуальной жилой застройки до стен дома и хозяйственных построек (гаражи, бани, сараи), расположенных на соседнем участке не менее 6,0 м.</w:t>
      </w:r>
    </w:p>
    <w:p w14:paraId="2EFD66EA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14:paraId="4A61E1EB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2824D614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09F97D08" w14:textId="283591B6" w:rsidR="009B5DA6" w:rsidRDefault="009B5DA6" w:rsidP="009B5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A6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05A46665" w14:textId="77777777" w:rsidR="009B5DA6" w:rsidRDefault="009B5DA6" w:rsidP="009B5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0E918B" w14:textId="05542F3D" w:rsidR="009B5DA6" w:rsidRPr="009B5DA6" w:rsidRDefault="009B5DA6" w:rsidP="009B5DA6">
      <w:pPr>
        <w:pStyle w:val="4"/>
        <w:ind w:firstLine="709"/>
        <w:rPr>
          <w:rFonts w:ascii="Times New Roman" w:hAnsi="Times New Roman" w:cs="Times New Roman"/>
          <w:b/>
          <w:bCs/>
          <w:i w:val="0"/>
          <w:iCs w:val="0"/>
        </w:rPr>
      </w:pPr>
      <w:bookmarkStart w:id="27" w:name="_Toc187766315"/>
      <w:r w:rsidRPr="009B5DA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Ж-2/12. Зона развития жилой застройки</w:t>
      </w:r>
      <w:bookmarkEnd w:id="27"/>
    </w:p>
    <w:p w14:paraId="41CA7F81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A6">
        <w:rPr>
          <w:rFonts w:ascii="Times New Roman" w:hAnsi="Times New Roman"/>
          <w:sz w:val="28"/>
          <w:szCs w:val="28"/>
        </w:rPr>
        <w:t>Зона развития жилой застройки выделена для обеспечения правовых условий формирования жилых районов с объектами обслуживания жилой застройки.</w:t>
      </w:r>
    </w:p>
    <w:p w14:paraId="108A49D7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A6">
        <w:rPr>
          <w:rFonts w:ascii="Times New Roman" w:hAnsi="Times New Roman"/>
          <w:sz w:val="28"/>
          <w:szCs w:val="28"/>
        </w:rPr>
        <w:lastRenderedPageBreak/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14:paraId="243F65A5" w14:textId="77777777" w:rsidR="009B5DA6" w:rsidRPr="009B5DA6" w:rsidRDefault="009B5DA6" w:rsidP="009B5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5DA6">
        <w:rPr>
          <w:rFonts w:ascii="Times New Roman" w:hAnsi="Times New Roman"/>
          <w:sz w:val="28"/>
          <w:szCs w:val="28"/>
        </w:rPr>
        <w:t>Размещение объектов капитального строительства в зоне осуществляется при условии обязательной подготовки документации по планировке территории. Подготовка документации по планировке территории осуществляется в соответствии с градостроительными регламентами данной территориальной зоны.</w:t>
      </w:r>
    </w:p>
    <w:p w14:paraId="168543FE" w14:textId="2F2B28AF" w:rsidR="009B5DA6" w:rsidRDefault="009B5DA6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9B5DA6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2680"/>
        <w:gridCol w:w="3231"/>
        <w:gridCol w:w="3396"/>
      </w:tblGrid>
      <w:tr w:rsidR="00862004" w:rsidRPr="00862004" w14:paraId="256C17BA" w14:textId="77777777" w:rsidTr="005E2570">
        <w:tc>
          <w:tcPr>
            <w:tcW w:w="888" w:type="dxa"/>
            <w:shd w:val="clear" w:color="auto" w:fill="auto"/>
          </w:tcPr>
          <w:p w14:paraId="37CF6B64" w14:textId="52EC8D55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862004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680" w:type="dxa"/>
          </w:tcPr>
          <w:p w14:paraId="2B57A73B" w14:textId="3437E43F" w:rsidR="00862004" w:rsidRPr="00862004" w:rsidRDefault="00862004" w:rsidP="00862004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862004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3231" w:type="dxa"/>
          </w:tcPr>
          <w:p w14:paraId="5CB75C59" w14:textId="2059B869" w:rsidR="00862004" w:rsidRPr="00862004" w:rsidRDefault="00862004" w:rsidP="00862004">
            <w:pPr>
              <w:tabs>
                <w:tab w:val="left" w:pos="2520"/>
              </w:tabs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862004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объектов</w:t>
            </w:r>
          </w:p>
        </w:tc>
        <w:tc>
          <w:tcPr>
            <w:tcW w:w="3396" w:type="dxa"/>
          </w:tcPr>
          <w:p w14:paraId="015E9AFA" w14:textId="17FA5369" w:rsidR="00862004" w:rsidRPr="00862004" w:rsidRDefault="00862004" w:rsidP="00862004">
            <w:pPr>
              <w:tabs>
                <w:tab w:val="left" w:pos="2520"/>
              </w:tabs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862004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862004" w:rsidRPr="00862004" w14:paraId="144F6299" w14:textId="77777777" w:rsidTr="005E2570">
        <w:trPr>
          <w:trHeight w:val="983"/>
        </w:trPr>
        <w:tc>
          <w:tcPr>
            <w:tcW w:w="888" w:type="dxa"/>
            <w:shd w:val="clear" w:color="auto" w:fill="auto"/>
          </w:tcPr>
          <w:p w14:paraId="3ED7092C" w14:textId="57B92970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80" w:type="dxa"/>
            <w:shd w:val="clear" w:color="auto" w:fill="auto"/>
          </w:tcPr>
          <w:p w14:paraId="5A87B0B7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231" w:type="dxa"/>
          </w:tcPr>
          <w:p w14:paraId="229348D4" w14:textId="77777777" w:rsidR="00862004" w:rsidRPr="00862004" w:rsidRDefault="00862004" w:rsidP="008620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Размещение жилого дома, указанного в описании вида разрешенного использования с кодом 2.1;</w:t>
            </w:r>
          </w:p>
          <w:p w14:paraId="075DB985" w14:textId="77777777" w:rsidR="00862004" w:rsidRPr="00862004" w:rsidRDefault="00862004" w:rsidP="008620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производство сельскохозяйственной продукции;</w:t>
            </w:r>
          </w:p>
          <w:p w14:paraId="31A2E840" w14:textId="77777777" w:rsidR="00862004" w:rsidRPr="00862004" w:rsidRDefault="00862004" w:rsidP="008620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размещение гаража и иных вспомогательных сооружений;</w:t>
            </w:r>
          </w:p>
          <w:p w14:paraId="51B4BD49" w14:textId="77777777" w:rsidR="00862004" w:rsidRPr="00862004" w:rsidRDefault="00862004" w:rsidP="0086200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3396" w:type="dxa"/>
          </w:tcPr>
          <w:p w14:paraId="1DCE71CA" w14:textId="137CA704" w:rsidR="00862004" w:rsidRPr="00862004" w:rsidRDefault="00862004" w:rsidP="005E257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600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кв. м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/8000 кв. м.</w:t>
            </w:r>
          </w:p>
          <w:p w14:paraId="13F004D0" w14:textId="7B76871C" w:rsidR="00862004" w:rsidRPr="00862004" w:rsidRDefault="00862004" w:rsidP="005E2570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Предельные линейные размеры земельных участков: минимальная ширина земельного участка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метров, минимальная длина земельного участка не нормируется.</w:t>
            </w:r>
          </w:p>
          <w:p w14:paraId="79F55C67" w14:textId="6C6426A6" w:rsidR="00862004" w:rsidRPr="00862004" w:rsidRDefault="00862004" w:rsidP="005E257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Максимальное количество надземных этажей зданий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этажа (включая мансардный этаж).</w:t>
            </w:r>
          </w:p>
          <w:p w14:paraId="54E6C823" w14:textId="77777777" w:rsidR="00862004" w:rsidRPr="00862004" w:rsidRDefault="00862004" w:rsidP="005E257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более 20 м.</w:t>
            </w:r>
          </w:p>
          <w:p w14:paraId="3498D622" w14:textId="61E6FFF1" w:rsidR="00862004" w:rsidRPr="00862004" w:rsidRDefault="00862004" w:rsidP="005E257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жилого дома на земельном участке, находящемся в собственности, должна составлять не менее 34 кв.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м. </w:t>
            </w:r>
          </w:p>
          <w:p w14:paraId="665BB403" w14:textId="717CF59A" w:rsidR="00862004" w:rsidRPr="00862004" w:rsidRDefault="00862004" w:rsidP="005E257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жилого дома на земельном участке, находящемся в аренде, должна составлять не менее 54 кв.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6715B2E0" w14:textId="0E050427" w:rsidR="00862004" w:rsidRPr="00862004" w:rsidRDefault="00862004" w:rsidP="005E257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Дом должен включать в себя одну или несколько комнат, а также вспомогательные помещения кухни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(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 том числе кухни-ниши и (или) кухни-столовые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)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, ванные и (или) душевые, туалет или совмещенный санузел.</w:t>
            </w:r>
          </w:p>
          <w:p w14:paraId="467C28C5" w14:textId="77777777" w:rsidR="00862004" w:rsidRPr="00862004" w:rsidRDefault="00862004" w:rsidP="005E257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Высота помещений жилых комнат и кухни должна быть не менее 2,5 м.</w:t>
            </w:r>
          </w:p>
          <w:p w14:paraId="2434EEE6" w14:textId="192EF29A" w:rsidR="00862004" w:rsidRPr="00862004" w:rsidRDefault="00862004" w:rsidP="005E257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80%.</w:t>
            </w:r>
          </w:p>
          <w:p w14:paraId="1DBDC586" w14:textId="76789638" w:rsidR="00862004" w:rsidRPr="00862004" w:rsidRDefault="00862004" w:rsidP="005E2570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жилого дома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м, до </w:t>
            </w:r>
            <w:proofErr w:type="gramStart"/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вспомогательных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строений</w:t>
            </w:r>
            <w:proofErr w:type="gramEnd"/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</w:tc>
      </w:tr>
      <w:tr w:rsidR="00862004" w:rsidRPr="00862004" w14:paraId="4C020332" w14:textId="77777777" w:rsidTr="005E2570">
        <w:tc>
          <w:tcPr>
            <w:tcW w:w="888" w:type="dxa"/>
            <w:shd w:val="clear" w:color="auto" w:fill="auto"/>
          </w:tcPr>
          <w:p w14:paraId="448654E8" w14:textId="2BD5FE4F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80" w:type="dxa"/>
            <w:shd w:val="clear" w:color="auto" w:fill="auto"/>
          </w:tcPr>
          <w:p w14:paraId="70743380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3231" w:type="dxa"/>
            <w:shd w:val="clear" w:color="auto" w:fill="auto"/>
          </w:tcPr>
          <w:p w14:paraId="34E8B2EE" w14:textId="77777777" w:rsidR="00862004" w:rsidRPr="00862004" w:rsidRDefault="00862004" w:rsidP="0086200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3396" w:type="dxa"/>
            <w:shd w:val="clear" w:color="auto" w:fill="auto"/>
          </w:tcPr>
          <w:p w14:paraId="5E2530FF" w14:textId="5CE3966B" w:rsidR="00862004" w:rsidRPr="00862004" w:rsidRDefault="00862004" w:rsidP="005E2570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максимальная площадь земельных участков </w:t>
            </w:r>
            <w:r w:rsidR="005E2570">
              <w:rPr>
                <w:rFonts w:ascii="Times New Roman" w:hAnsi="Times New Roman"/>
                <w:sz w:val="24"/>
                <w:szCs w:val="24"/>
              </w:rPr>
              <w:t>-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 xml:space="preserve"> 200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кв. м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/2000 кв. м для одной блок-секции.</w:t>
            </w:r>
          </w:p>
          <w:p w14:paraId="53D58CFD" w14:textId="77777777" w:rsidR="00862004" w:rsidRPr="00862004" w:rsidRDefault="00862004" w:rsidP="005E2570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28EA465" w14:textId="77777777" w:rsidR="00862004" w:rsidRPr="00862004" w:rsidRDefault="00862004" w:rsidP="005E2570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Максимальная/минимальная площадь земельного участка не нормируется.</w:t>
            </w:r>
          </w:p>
          <w:p w14:paraId="75459267" w14:textId="1F139B99" w:rsidR="00862004" w:rsidRPr="00862004" w:rsidRDefault="00862004" w:rsidP="005E2570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Максимальное количество надземных этажей зданий </w:t>
            </w:r>
            <w:r w:rsidR="005E2570">
              <w:rPr>
                <w:rFonts w:ascii="Times New Roman" w:hAnsi="Times New Roman"/>
                <w:sz w:val="24"/>
                <w:szCs w:val="24"/>
              </w:rPr>
              <w:t>-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 xml:space="preserve"> 3 этажа (включая мансардный этаж).</w:t>
            </w:r>
          </w:p>
          <w:p w14:paraId="090E5FD9" w14:textId="77777777" w:rsidR="00862004" w:rsidRPr="00862004" w:rsidRDefault="00862004" w:rsidP="005E2570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77FC700" w14:textId="6FA27B08" w:rsidR="00862004" w:rsidRPr="00862004" w:rsidRDefault="00862004" w:rsidP="005E2570">
            <w:pPr>
              <w:spacing w:after="0" w:line="240" w:lineRule="auto"/>
              <w:ind w:left="33"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жилого дома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м, до </w:t>
            </w:r>
            <w:proofErr w:type="gramStart"/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вспомогательных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строений</w:t>
            </w:r>
            <w:proofErr w:type="gramEnd"/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</w:tc>
      </w:tr>
      <w:tr w:rsidR="00862004" w:rsidRPr="00862004" w14:paraId="505EAA06" w14:textId="77777777" w:rsidTr="005E2570">
        <w:tc>
          <w:tcPr>
            <w:tcW w:w="888" w:type="dxa"/>
            <w:shd w:val="clear" w:color="auto" w:fill="auto"/>
          </w:tcPr>
          <w:p w14:paraId="044177D9" w14:textId="05D73341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2680" w:type="dxa"/>
            <w:shd w:val="clear" w:color="auto" w:fill="auto"/>
          </w:tcPr>
          <w:p w14:paraId="5E9F7BC6" w14:textId="77777777" w:rsidR="00862004" w:rsidRPr="00862004" w:rsidRDefault="00862004" w:rsidP="00862004">
            <w:pPr>
              <w:suppressAutoHyphens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Хранение автотранспорта</w:t>
            </w:r>
          </w:p>
        </w:tc>
        <w:tc>
          <w:tcPr>
            <w:tcW w:w="3231" w:type="dxa"/>
            <w:shd w:val="clear" w:color="auto" w:fill="auto"/>
          </w:tcPr>
          <w:p w14:paraId="275C40C2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3396" w:type="dxa"/>
            <w:shd w:val="clear" w:color="auto" w:fill="auto"/>
          </w:tcPr>
          <w:p w14:paraId="192D268C" w14:textId="084618B3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минимальная площадь земельных участков </w:t>
            </w:r>
            <w:r w:rsidR="005E2570">
              <w:rPr>
                <w:rFonts w:ascii="Times New Roman" w:hAnsi="Times New Roman"/>
                <w:sz w:val="24"/>
                <w:szCs w:val="24"/>
              </w:rPr>
              <w:t>-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 xml:space="preserve"> 250 кв. м/18 кв.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14:paraId="742C9B0E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E454BE3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строений, сооружений от уровня земли - 4 м.</w:t>
            </w:r>
          </w:p>
          <w:p w14:paraId="737D4191" w14:textId="001D4A23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 </w:t>
            </w:r>
            <w:r w:rsidR="005E2570">
              <w:rPr>
                <w:rFonts w:ascii="Times New Roman" w:hAnsi="Times New Roman"/>
                <w:sz w:val="24"/>
                <w:szCs w:val="24"/>
              </w:rPr>
              <w:t>-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 xml:space="preserve"> 80%.</w:t>
            </w:r>
          </w:p>
          <w:p w14:paraId="27494C7E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- 1 м.</w:t>
            </w:r>
          </w:p>
          <w:p w14:paraId="42083825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Минимальный процент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522A709A" w14:textId="77777777" w:rsidTr="005E2570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D8610" w14:textId="77777777" w:rsidR="00862004" w:rsidRPr="00862004" w:rsidRDefault="00862004" w:rsidP="0086200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D0481" w14:textId="77777777" w:rsidR="00862004" w:rsidRPr="00862004" w:rsidRDefault="00862004" w:rsidP="00862004">
            <w:pPr>
              <w:suppressAutoHyphens/>
              <w:autoSpaceDE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2A9E4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C98A6" w14:textId="773BAA2D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1858E5DC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576DC53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BEF26DB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0B27D13" w14:textId="5DAECC0F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5A74E963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1896CF7F" w14:textId="77777777" w:rsidTr="005E2570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EAFFE" w14:textId="77777777" w:rsidR="00862004" w:rsidRPr="00862004" w:rsidRDefault="00862004" w:rsidP="0086200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3.1.1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27A44" w14:textId="77777777" w:rsidR="00862004" w:rsidRPr="00862004" w:rsidRDefault="00862004" w:rsidP="00862004">
            <w:pPr>
              <w:suppressAutoHyphens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9581F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679CD" w14:textId="47327EEA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592B6D76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2132659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63B32668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AD54A35" w14:textId="7C3288E8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138CB8B6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3DBD1B56" w14:textId="77777777" w:rsidTr="005E2570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30982" w14:textId="77777777" w:rsidR="00862004" w:rsidRPr="00862004" w:rsidRDefault="00862004" w:rsidP="0086200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0C047" w14:textId="77777777" w:rsidR="00862004" w:rsidRPr="00862004" w:rsidRDefault="00862004" w:rsidP="00862004">
            <w:pPr>
              <w:suppressAutoHyphens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Административные здания организаций, обеспечивающих </w:t>
            </w: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предоставление коммунальных услуг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D4DF8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Размещение зданий, предназначенных для приема физических и юридических лиц в связи с </w:t>
            </w: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предоставлением им коммунальных услуг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4E554" w14:textId="3D8234DB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734EB73B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Предельные линейные размеры земельных участков не нормируются.</w:t>
            </w:r>
          </w:p>
          <w:p w14:paraId="2DD84BF8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DE7348C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9D7B555" w14:textId="597EA735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33542285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79C3DDF5" w14:textId="77777777" w:rsidTr="005E2570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CE95F9" w14:textId="77777777" w:rsidR="00862004" w:rsidRPr="00862004" w:rsidRDefault="00862004" w:rsidP="0086200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3.2.3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423C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ind w:hanging="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Оказание услуг связи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A3EE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EBAC7" w14:textId="55371735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0D60428E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0E60865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53DCD71E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A357E3A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138593A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4862813C" w14:textId="77777777" w:rsidTr="005E2570">
        <w:tc>
          <w:tcPr>
            <w:tcW w:w="888" w:type="dxa"/>
            <w:shd w:val="clear" w:color="auto" w:fill="auto"/>
          </w:tcPr>
          <w:p w14:paraId="6A2702AD" w14:textId="6294E9B8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680" w:type="dxa"/>
            <w:shd w:val="clear" w:color="auto" w:fill="auto"/>
          </w:tcPr>
          <w:p w14:paraId="759E9EA8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3231" w:type="dxa"/>
            <w:shd w:val="clear" w:color="auto" w:fill="auto"/>
          </w:tcPr>
          <w:p w14:paraId="61397DE1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предназначенные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396" w:type="dxa"/>
            <w:shd w:val="clear" w:color="auto" w:fill="auto"/>
          </w:tcPr>
          <w:p w14:paraId="759EFB79" w14:textId="2081FB9C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6F224FE2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25F85EB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75A142BD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не нормируется.</w:t>
            </w:r>
          </w:p>
          <w:p w14:paraId="468A399B" w14:textId="1326DE9E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м.</w:t>
            </w:r>
          </w:p>
          <w:p w14:paraId="3FD0CD58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4602FC0A" w14:textId="77777777" w:rsidTr="005E2570">
        <w:tc>
          <w:tcPr>
            <w:tcW w:w="888" w:type="dxa"/>
            <w:shd w:val="clear" w:color="auto" w:fill="auto"/>
          </w:tcPr>
          <w:p w14:paraId="0604B397" w14:textId="54EEA74C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3.4.1</w:t>
            </w:r>
          </w:p>
        </w:tc>
        <w:tc>
          <w:tcPr>
            <w:tcW w:w="2680" w:type="dxa"/>
            <w:shd w:val="clear" w:color="auto" w:fill="auto"/>
          </w:tcPr>
          <w:p w14:paraId="7D6A64B2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3231" w:type="dxa"/>
            <w:shd w:val="clear" w:color="auto" w:fill="auto"/>
          </w:tcPr>
          <w:p w14:paraId="75A5ED62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3396" w:type="dxa"/>
            <w:shd w:val="clear" w:color="auto" w:fill="auto"/>
          </w:tcPr>
          <w:p w14:paraId="7990B804" w14:textId="6F62130E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3FF0758D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6DA850F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82F33F8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15E96852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3653C03F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6D66A844" w14:textId="77777777" w:rsidTr="005E2570">
        <w:tc>
          <w:tcPr>
            <w:tcW w:w="888" w:type="dxa"/>
            <w:shd w:val="clear" w:color="auto" w:fill="auto"/>
          </w:tcPr>
          <w:p w14:paraId="7B8BEC96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3.4.2</w:t>
            </w:r>
          </w:p>
        </w:tc>
        <w:tc>
          <w:tcPr>
            <w:tcW w:w="2680" w:type="dxa"/>
            <w:shd w:val="clear" w:color="auto" w:fill="auto"/>
          </w:tcPr>
          <w:p w14:paraId="42003858" w14:textId="77777777" w:rsidR="00862004" w:rsidRPr="00862004" w:rsidRDefault="00862004" w:rsidP="00862004">
            <w:pPr>
              <w:suppressAutoHyphens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Стационарное медицинское обслуживание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E5991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133EE21A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станций скорой помощи;</w:t>
            </w:r>
          </w:p>
          <w:p w14:paraId="6E74AB6D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площадок санитарной авиации</w:t>
            </w:r>
          </w:p>
        </w:tc>
        <w:tc>
          <w:tcPr>
            <w:tcW w:w="3396" w:type="dxa"/>
            <w:shd w:val="clear" w:color="auto" w:fill="auto"/>
          </w:tcPr>
          <w:p w14:paraId="0CE16658" w14:textId="1D4B5E01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3E1FE741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8F785AC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7AD00840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9D96741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445AE096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- 10 %</w:t>
            </w:r>
          </w:p>
        </w:tc>
      </w:tr>
      <w:tr w:rsidR="00862004" w:rsidRPr="00862004" w14:paraId="7F79DC81" w14:textId="77777777" w:rsidTr="005E2570">
        <w:tc>
          <w:tcPr>
            <w:tcW w:w="888" w:type="dxa"/>
            <w:shd w:val="clear" w:color="auto" w:fill="auto"/>
          </w:tcPr>
          <w:p w14:paraId="16522760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3.4.3</w:t>
            </w:r>
          </w:p>
        </w:tc>
        <w:tc>
          <w:tcPr>
            <w:tcW w:w="2680" w:type="dxa"/>
            <w:shd w:val="clear" w:color="auto" w:fill="auto"/>
          </w:tcPr>
          <w:p w14:paraId="68BD4C4A" w14:textId="77777777" w:rsidR="00862004" w:rsidRPr="00862004" w:rsidRDefault="00862004" w:rsidP="00862004">
            <w:pPr>
              <w:suppressAutoHyphens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Медицинские организации особого назначения</w:t>
            </w:r>
          </w:p>
        </w:tc>
        <w:tc>
          <w:tcPr>
            <w:tcW w:w="3231" w:type="dxa"/>
            <w:shd w:val="clear" w:color="auto" w:fill="auto"/>
          </w:tcPr>
          <w:p w14:paraId="4124987C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патолого-анатомической</w:t>
            </w:r>
            <w:proofErr w:type="gramEnd"/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экспертизы (морги)</w:t>
            </w:r>
          </w:p>
        </w:tc>
        <w:tc>
          <w:tcPr>
            <w:tcW w:w="3396" w:type="dxa"/>
            <w:shd w:val="clear" w:color="auto" w:fill="auto"/>
          </w:tcPr>
          <w:p w14:paraId="33FAB293" w14:textId="2FB06625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33A18FF7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81CB30C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600DB5AA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8FF2097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3E91EE90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2E0961C9" w14:textId="77777777" w:rsidTr="005E2570">
        <w:tc>
          <w:tcPr>
            <w:tcW w:w="888" w:type="dxa"/>
            <w:shd w:val="clear" w:color="auto" w:fill="auto"/>
          </w:tcPr>
          <w:p w14:paraId="010D4B09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3.5.1</w:t>
            </w:r>
          </w:p>
        </w:tc>
        <w:tc>
          <w:tcPr>
            <w:tcW w:w="2680" w:type="dxa"/>
            <w:shd w:val="clear" w:color="auto" w:fill="auto"/>
          </w:tcPr>
          <w:p w14:paraId="760449A5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3231" w:type="dxa"/>
            <w:shd w:val="clear" w:color="auto" w:fill="auto"/>
          </w:tcPr>
          <w:p w14:paraId="1D8A33AF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396" w:type="dxa"/>
            <w:shd w:val="clear" w:color="auto" w:fill="auto"/>
          </w:tcPr>
          <w:p w14:paraId="59ED7F70" w14:textId="0186E94A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073ED4BE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0742377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528146AC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4812866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29F7AAD2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  <w:p w14:paraId="1D6104FF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004" w:rsidRPr="00862004" w14:paraId="07829518" w14:textId="77777777" w:rsidTr="005E2570">
        <w:tc>
          <w:tcPr>
            <w:tcW w:w="888" w:type="dxa"/>
            <w:shd w:val="clear" w:color="auto" w:fill="auto"/>
          </w:tcPr>
          <w:p w14:paraId="38F929DF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3.5.2</w:t>
            </w:r>
          </w:p>
        </w:tc>
        <w:tc>
          <w:tcPr>
            <w:tcW w:w="2680" w:type="dxa"/>
            <w:shd w:val="clear" w:color="auto" w:fill="auto"/>
          </w:tcPr>
          <w:p w14:paraId="49C81F49" w14:textId="77777777" w:rsidR="00862004" w:rsidRPr="00862004" w:rsidRDefault="00862004" w:rsidP="00862004">
            <w:pPr>
              <w:suppressAutoHyphens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Среднее и высшее профессиональное образование</w:t>
            </w:r>
          </w:p>
        </w:tc>
        <w:tc>
          <w:tcPr>
            <w:tcW w:w="3231" w:type="dxa"/>
            <w:shd w:val="clear" w:color="auto" w:fill="auto"/>
          </w:tcPr>
          <w:p w14:paraId="1D65141B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</w:t>
            </w: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3396" w:type="dxa"/>
            <w:shd w:val="clear" w:color="auto" w:fill="auto"/>
          </w:tcPr>
          <w:p w14:paraId="49C10874" w14:textId="0F0D0509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Минимальная/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0D6E3045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Предельные линейные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размеры земельных участков не нормируются.</w:t>
            </w:r>
          </w:p>
          <w:p w14:paraId="573E90A5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</w:t>
            </w:r>
          </w:p>
          <w:p w14:paraId="163FF205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E3468C2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2BA3A422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  <w:p w14:paraId="3FDC7508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004" w:rsidRPr="00862004" w14:paraId="6E5B816E" w14:textId="77777777" w:rsidTr="005E2570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E5D63" w14:textId="24F13799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1641F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Культурное развитие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EC35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52CB" w14:textId="4A7A738B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3F490FA9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0EA9F08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73E3F189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AB609E3" w14:textId="77777777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04A5F959" w14:textId="77777777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31D2DBE7" w14:textId="77777777" w:rsidTr="005E2570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858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3.6.1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6AA6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ind w:hanging="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Объекты культурно-досуговой деятельности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449D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FA81" w14:textId="49367D8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6229D491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9CCB73B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D9E5C9A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Максимальный процент застройки в границах земельного участка не нормируется.</w:t>
            </w:r>
          </w:p>
          <w:p w14:paraId="7F5357AF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3B57C950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753D2E03" w14:textId="77777777" w:rsidTr="005E2570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AFE98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3.6.2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C03F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ind w:hanging="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Парки культуры и отдыха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FF1E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парков культуры и отдыха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D2CA" w14:textId="6EEE5B6E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76CA6A01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E51AFFC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2ED927B2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BD4A6A3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0809A64B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49EE60C4" w14:textId="77777777" w:rsidTr="005E2570">
        <w:tc>
          <w:tcPr>
            <w:tcW w:w="888" w:type="dxa"/>
            <w:shd w:val="clear" w:color="auto" w:fill="auto"/>
          </w:tcPr>
          <w:p w14:paraId="471B0DB8" w14:textId="298D187D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2680" w:type="dxa"/>
            <w:shd w:val="clear" w:color="auto" w:fill="auto"/>
          </w:tcPr>
          <w:p w14:paraId="73EA2395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Общественное управление</w:t>
            </w:r>
          </w:p>
        </w:tc>
        <w:tc>
          <w:tcPr>
            <w:tcW w:w="3231" w:type="dxa"/>
            <w:shd w:val="clear" w:color="auto" w:fill="auto"/>
          </w:tcPr>
          <w:p w14:paraId="7863FFDD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3396" w:type="dxa"/>
            <w:shd w:val="clear" w:color="auto" w:fill="auto"/>
          </w:tcPr>
          <w:p w14:paraId="2F5BC17D" w14:textId="78299963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6E1AAA28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FFEA0E4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366F1515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E88A0B1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3A898CE1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Минимальный процент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2E05447E" w14:textId="77777777" w:rsidTr="005E2570">
        <w:tc>
          <w:tcPr>
            <w:tcW w:w="888" w:type="dxa"/>
            <w:shd w:val="clear" w:color="auto" w:fill="auto"/>
          </w:tcPr>
          <w:p w14:paraId="59030E8D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3.8.1</w:t>
            </w:r>
          </w:p>
        </w:tc>
        <w:tc>
          <w:tcPr>
            <w:tcW w:w="2680" w:type="dxa"/>
            <w:shd w:val="clear" w:color="auto" w:fill="auto"/>
          </w:tcPr>
          <w:p w14:paraId="65521EC6" w14:textId="77777777" w:rsidR="00862004" w:rsidRPr="00862004" w:rsidRDefault="00862004" w:rsidP="00862004">
            <w:pPr>
              <w:suppressAutoHyphens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Государственное управление</w:t>
            </w:r>
          </w:p>
        </w:tc>
        <w:tc>
          <w:tcPr>
            <w:tcW w:w="3231" w:type="dxa"/>
            <w:shd w:val="clear" w:color="auto" w:fill="auto"/>
          </w:tcPr>
          <w:p w14:paraId="1A736CD2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3396" w:type="dxa"/>
            <w:shd w:val="clear" w:color="auto" w:fill="auto"/>
          </w:tcPr>
          <w:p w14:paraId="5922746D" w14:textId="04B8EF4E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19D96606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42BA149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58D754B2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7D90F13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3D2420A6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0966E83E" w14:textId="77777777" w:rsidTr="005E2570">
        <w:tc>
          <w:tcPr>
            <w:tcW w:w="888" w:type="dxa"/>
            <w:shd w:val="clear" w:color="auto" w:fill="auto"/>
          </w:tcPr>
          <w:p w14:paraId="1B21547E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2680" w:type="dxa"/>
            <w:shd w:val="clear" w:color="auto" w:fill="auto"/>
          </w:tcPr>
          <w:p w14:paraId="68B31A85" w14:textId="77777777" w:rsidR="00862004" w:rsidRPr="00862004" w:rsidRDefault="00862004" w:rsidP="00862004">
            <w:pPr>
              <w:suppressAutoHyphens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научной деятельности</w:t>
            </w:r>
          </w:p>
        </w:tc>
        <w:tc>
          <w:tcPr>
            <w:tcW w:w="3231" w:type="dxa"/>
            <w:shd w:val="clear" w:color="auto" w:fill="auto"/>
          </w:tcPr>
          <w:p w14:paraId="3A0D5BB9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3396" w:type="dxa"/>
            <w:shd w:val="clear" w:color="auto" w:fill="auto"/>
          </w:tcPr>
          <w:p w14:paraId="2D84A844" w14:textId="02290A16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55380D4C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262F938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9FFC6AB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475421F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11767B5A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61B460DE" w14:textId="77777777" w:rsidTr="005E2570">
        <w:tc>
          <w:tcPr>
            <w:tcW w:w="888" w:type="dxa"/>
            <w:shd w:val="clear" w:color="auto" w:fill="auto"/>
          </w:tcPr>
          <w:p w14:paraId="4BE83D02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3.9.1</w:t>
            </w:r>
          </w:p>
        </w:tc>
        <w:tc>
          <w:tcPr>
            <w:tcW w:w="2680" w:type="dxa"/>
            <w:shd w:val="clear" w:color="auto" w:fill="auto"/>
          </w:tcPr>
          <w:p w14:paraId="27794F31" w14:textId="77777777" w:rsidR="00862004" w:rsidRPr="00862004" w:rsidRDefault="00862004" w:rsidP="00862004">
            <w:pPr>
              <w:suppressAutoHyphens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Обеспечение деятельности в области гидрометеорологии и </w:t>
            </w: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смежных с ней областях</w:t>
            </w:r>
          </w:p>
        </w:tc>
        <w:tc>
          <w:tcPr>
            <w:tcW w:w="3231" w:type="dxa"/>
            <w:shd w:val="clear" w:color="auto" w:fill="auto"/>
          </w:tcPr>
          <w:p w14:paraId="73DFDFFE" w14:textId="5754446D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Размещение объектов капитального строительства, предназначенных для наблюдений за физическими </w:t>
            </w: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</w:t>
            </w:r>
            <w:r w:rsidR="005E257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3396" w:type="dxa"/>
            <w:shd w:val="clear" w:color="auto" w:fill="auto"/>
          </w:tcPr>
          <w:p w14:paraId="6EA10144" w14:textId="312279A2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31BA806B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Предельные линейные размеры земельных участков не нормируются.</w:t>
            </w:r>
          </w:p>
          <w:p w14:paraId="5ADD664E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7AAAAB94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0854687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13EF62F7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008B20BD" w14:textId="77777777" w:rsidTr="005E2570">
        <w:tc>
          <w:tcPr>
            <w:tcW w:w="888" w:type="dxa"/>
            <w:shd w:val="clear" w:color="auto" w:fill="auto"/>
          </w:tcPr>
          <w:p w14:paraId="5FF50066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3.9.2</w:t>
            </w:r>
          </w:p>
        </w:tc>
        <w:tc>
          <w:tcPr>
            <w:tcW w:w="2680" w:type="dxa"/>
            <w:tcBorders>
              <w:bottom w:val="nil"/>
            </w:tcBorders>
          </w:tcPr>
          <w:p w14:paraId="551D1FD2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ind w:hanging="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Проведение научных исследований</w:t>
            </w:r>
          </w:p>
        </w:tc>
        <w:tc>
          <w:tcPr>
            <w:tcW w:w="3231" w:type="dxa"/>
            <w:tcBorders>
              <w:bottom w:val="nil"/>
            </w:tcBorders>
          </w:tcPr>
          <w:p w14:paraId="595AA22A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3396" w:type="dxa"/>
            <w:shd w:val="clear" w:color="auto" w:fill="auto"/>
          </w:tcPr>
          <w:p w14:paraId="050C0E29" w14:textId="2E79AD38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3A87F9C3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D857088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533AB7D8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EABBA48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6D160357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5068A37B" w14:textId="77777777" w:rsidTr="005E2570">
        <w:tc>
          <w:tcPr>
            <w:tcW w:w="888" w:type="dxa"/>
            <w:shd w:val="clear" w:color="auto" w:fill="auto"/>
          </w:tcPr>
          <w:p w14:paraId="74739726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3.9.3</w:t>
            </w:r>
          </w:p>
        </w:tc>
        <w:tc>
          <w:tcPr>
            <w:tcW w:w="2680" w:type="dxa"/>
            <w:shd w:val="clear" w:color="auto" w:fill="auto"/>
          </w:tcPr>
          <w:p w14:paraId="117A7842" w14:textId="77777777" w:rsidR="00862004" w:rsidRPr="00862004" w:rsidRDefault="00862004" w:rsidP="00862004">
            <w:pPr>
              <w:suppressAutoHyphens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Проведение научных испытаний</w:t>
            </w:r>
          </w:p>
        </w:tc>
        <w:tc>
          <w:tcPr>
            <w:tcW w:w="3231" w:type="dxa"/>
            <w:shd w:val="clear" w:color="auto" w:fill="auto"/>
          </w:tcPr>
          <w:p w14:paraId="226426C3" w14:textId="77777777" w:rsidR="00862004" w:rsidRPr="00862004" w:rsidRDefault="00862004" w:rsidP="0086200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для проведения изысканий, испытаний опытных промышленных образцов, для размещения организаций, </w:t>
            </w: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3396" w:type="dxa"/>
            <w:shd w:val="clear" w:color="auto" w:fill="auto"/>
          </w:tcPr>
          <w:p w14:paraId="772FD5D0" w14:textId="538A5EA0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012A77A4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Предельные линейные размеры земельных участков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не нормируются.</w:t>
            </w:r>
          </w:p>
          <w:p w14:paraId="553C716B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AD80179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1BBD379B" w14:textId="77777777" w:rsidR="00862004" w:rsidRPr="00862004" w:rsidRDefault="00862004" w:rsidP="005E2570">
            <w:pPr>
              <w:widowControl w:val="0"/>
              <w:suppressAutoHyphens/>
              <w:autoSpaceDE w:val="0"/>
              <w:spacing w:after="0" w:line="240" w:lineRule="auto"/>
              <w:ind w:firstLine="426"/>
              <w:rPr>
                <w:rFonts w:ascii="Times New Roman" w:eastAsia="MS Mincho" w:hAnsi="Times New Roman"/>
                <w:sz w:val="24"/>
                <w:szCs w:val="24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450AF513" w14:textId="77777777" w:rsidR="00862004" w:rsidRPr="00862004" w:rsidRDefault="00862004" w:rsidP="005E2570">
            <w:pPr>
              <w:widowControl w:val="0"/>
              <w:suppressAutoHyphens/>
              <w:autoSpaceDE w:val="0"/>
              <w:spacing w:after="0" w:line="240" w:lineRule="auto"/>
              <w:ind w:firstLine="42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21E9489E" w14:textId="77777777" w:rsidTr="005E2570">
        <w:tc>
          <w:tcPr>
            <w:tcW w:w="888" w:type="dxa"/>
            <w:shd w:val="clear" w:color="auto" w:fill="auto"/>
          </w:tcPr>
          <w:p w14:paraId="59548DC2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3.10.1</w:t>
            </w:r>
          </w:p>
        </w:tc>
        <w:tc>
          <w:tcPr>
            <w:tcW w:w="2680" w:type="dxa"/>
            <w:shd w:val="clear" w:color="auto" w:fill="auto"/>
          </w:tcPr>
          <w:p w14:paraId="1BCF30C8" w14:textId="50B603E3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Амбулаторное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ветеринарное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обслуживание</w:t>
            </w:r>
          </w:p>
        </w:tc>
        <w:tc>
          <w:tcPr>
            <w:tcW w:w="3231" w:type="dxa"/>
            <w:shd w:val="clear" w:color="auto" w:fill="auto"/>
          </w:tcPr>
          <w:p w14:paraId="768F324F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 для оказания ветеринарных услуг без содержания животных</w:t>
            </w:r>
          </w:p>
        </w:tc>
        <w:tc>
          <w:tcPr>
            <w:tcW w:w="3396" w:type="dxa"/>
            <w:shd w:val="clear" w:color="auto" w:fill="auto"/>
          </w:tcPr>
          <w:p w14:paraId="6E89EFBE" w14:textId="06CEBA9F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3CBF2D5B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D3BD41A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4B44AD54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4BA5F16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1CDE943A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47BA9EE3" w14:textId="77777777" w:rsidTr="005E2570">
        <w:tc>
          <w:tcPr>
            <w:tcW w:w="888" w:type="dxa"/>
            <w:shd w:val="clear" w:color="auto" w:fill="auto"/>
          </w:tcPr>
          <w:p w14:paraId="0D939D2F" w14:textId="3F39DAD6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680" w:type="dxa"/>
            <w:shd w:val="clear" w:color="auto" w:fill="auto"/>
          </w:tcPr>
          <w:p w14:paraId="7301C7FF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3231" w:type="dxa"/>
            <w:shd w:val="clear" w:color="auto" w:fill="auto"/>
          </w:tcPr>
          <w:p w14:paraId="26627D1F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биржевая деятельность (за исключением банковской и страховой деятельности)</w:t>
            </w:r>
          </w:p>
        </w:tc>
        <w:tc>
          <w:tcPr>
            <w:tcW w:w="3396" w:type="dxa"/>
            <w:shd w:val="clear" w:color="auto" w:fill="auto"/>
          </w:tcPr>
          <w:p w14:paraId="2B66CEED" w14:textId="33DEA282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221D2A93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3F70006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45C8CFFA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3DF95F1" w14:textId="36917F55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Минимальные отступы от границ соседнего земельного участка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м.</w:t>
            </w:r>
          </w:p>
          <w:p w14:paraId="73881C82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1BBC4EC2" w14:textId="77777777" w:rsidTr="005E2570">
        <w:trPr>
          <w:trHeight w:val="562"/>
        </w:trPr>
        <w:tc>
          <w:tcPr>
            <w:tcW w:w="888" w:type="dxa"/>
            <w:shd w:val="clear" w:color="auto" w:fill="auto"/>
          </w:tcPr>
          <w:p w14:paraId="5D6E4773" w14:textId="27C4AD52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680" w:type="dxa"/>
            <w:shd w:val="clear" w:color="auto" w:fill="auto"/>
          </w:tcPr>
          <w:p w14:paraId="6AB7F093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3231" w:type="dxa"/>
            <w:shd w:val="clear" w:color="auto" w:fill="auto"/>
          </w:tcPr>
          <w:p w14:paraId="4D80A9A4" w14:textId="466A8BB0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3396" w:type="dxa"/>
            <w:shd w:val="clear" w:color="auto" w:fill="auto"/>
          </w:tcPr>
          <w:p w14:paraId="5BF8C9E0" w14:textId="7A79F5FB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72657349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9049A5A" w14:textId="77777777" w:rsidR="00862004" w:rsidRPr="00862004" w:rsidRDefault="00862004" w:rsidP="005E257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0A238A7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A641CDB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1DB3F4A0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0530B4EB" w14:textId="77777777" w:rsidTr="005E2570">
        <w:trPr>
          <w:trHeight w:val="562"/>
        </w:trPr>
        <w:tc>
          <w:tcPr>
            <w:tcW w:w="888" w:type="dxa"/>
            <w:shd w:val="clear" w:color="auto" w:fill="auto"/>
          </w:tcPr>
          <w:p w14:paraId="22261789" w14:textId="2391B475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2680" w:type="dxa"/>
            <w:shd w:val="clear" w:color="auto" w:fill="auto"/>
          </w:tcPr>
          <w:p w14:paraId="2A6198F2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3231" w:type="dxa"/>
            <w:shd w:val="clear" w:color="auto" w:fill="auto"/>
          </w:tcPr>
          <w:p w14:paraId="7D353BE6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3396" w:type="dxa"/>
            <w:shd w:val="clear" w:color="auto" w:fill="auto"/>
          </w:tcPr>
          <w:p w14:paraId="7E47EB66" w14:textId="471B3981" w:rsidR="00862004" w:rsidRPr="00862004" w:rsidRDefault="00862004" w:rsidP="005E257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земельных участков не нормируется.</w:t>
            </w:r>
          </w:p>
          <w:p w14:paraId="281EAA35" w14:textId="77777777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B747A5D" w14:textId="77777777" w:rsidR="00862004" w:rsidRPr="00862004" w:rsidRDefault="00862004" w:rsidP="005E257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7E8703B8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CA6A40E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3м.</w:t>
            </w:r>
          </w:p>
          <w:p w14:paraId="3FF06A74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6FCE2632" w14:textId="77777777" w:rsidTr="005E2570">
        <w:tc>
          <w:tcPr>
            <w:tcW w:w="888" w:type="dxa"/>
            <w:shd w:val="clear" w:color="auto" w:fill="auto"/>
          </w:tcPr>
          <w:p w14:paraId="38994781" w14:textId="4EE0DD2C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680" w:type="dxa"/>
            <w:shd w:val="clear" w:color="auto" w:fill="auto"/>
          </w:tcPr>
          <w:p w14:paraId="6B58F92D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3231" w:type="dxa"/>
            <w:shd w:val="clear" w:color="auto" w:fill="auto"/>
          </w:tcPr>
          <w:p w14:paraId="4F5C20F8" w14:textId="77777777" w:rsidR="00862004" w:rsidRPr="00862004" w:rsidRDefault="00862004" w:rsidP="008620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Объекты капитального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396" w:type="dxa"/>
            <w:shd w:val="clear" w:color="auto" w:fill="auto"/>
          </w:tcPr>
          <w:p w14:paraId="1C699A0B" w14:textId="7F4DBB18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Минимальная/</w:t>
            </w:r>
            <w:r w:rsidR="005E25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 площадь земельных участков не нормируется.</w:t>
            </w:r>
          </w:p>
          <w:p w14:paraId="1A476A92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0D01CF5" w14:textId="77777777" w:rsidR="00862004" w:rsidRPr="00862004" w:rsidRDefault="00862004" w:rsidP="005E257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AF3CC82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5F9411D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0643BD9F" w14:textId="77777777" w:rsidR="00862004" w:rsidRPr="00862004" w:rsidRDefault="00862004" w:rsidP="005E2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72BCA6F0" w14:textId="77777777" w:rsidTr="005E2570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3729" w14:textId="77777777" w:rsidR="00862004" w:rsidRPr="00862004" w:rsidRDefault="00862004" w:rsidP="0086200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5.1.2</w:t>
            </w:r>
          </w:p>
        </w:tc>
        <w:tc>
          <w:tcPr>
            <w:tcW w:w="2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086B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ind w:hanging="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3231" w:type="dxa"/>
            <w:tcBorders>
              <w:left w:val="single" w:sz="4" w:space="0" w:color="auto"/>
              <w:bottom w:val="single" w:sz="4" w:space="0" w:color="auto"/>
            </w:tcBorders>
          </w:tcPr>
          <w:p w14:paraId="7F38D99E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1800E" w14:textId="25BDD980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2B9A6417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CFE9960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2E4EDB9B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24B9A15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4962EA20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469C81C8" w14:textId="77777777" w:rsidTr="005E2570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32CF" w14:textId="77777777" w:rsidR="00862004" w:rsidRPr="00862004" w:rsidRDefault="00862004" w:rsidP="0086200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5.1.3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FF25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ind w:hanging="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275F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A6E4F" w14:textId="399F0CE1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- не нормируется/30 кв.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м.</w:t>
            </w:r>
          </w:p>
          <w:p w14:paraId="33669DD9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2C25CCF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756F35E8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Максимальный процент застройки в границах земельного участка не нормируется.</w:t>
            </w:r>
          </w:p>
          <w:p w14:paraId="4673F4C7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69824BA2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45F6CAB1" w14:textId="77777777" w:rsidTr="005E2570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BC020" w14:textId="77777777" w:rsidR="00862004" w:rsidRPr="00862004" w:rsidRDefault="00862004" w:rsidP="0086200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5.1.4</w:t>
            </w:r>
          </w:p>
        </w:tc>
        <w:tc>
          <w:tcPr>
            <w:tcW w:w="2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901A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ind w:hanging="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Оборудованные площадки для занятий спортом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EE50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D6E18" w14:textId="2B18E05C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- не нормируется/30 кв.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м.</w:t>
            </w:r>
          </w:p>
          <w:p w14:paraId="3B75724D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3AEB6D0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0A7FDF1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7C5B8C1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074D926B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44643A06" w14:textId="77777777" w:rsidTr="005E2570"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ACE81" w14:textId="77777777" w:rsidR="00862004" w:rsidRPr="00862004" w:rsidRDefault="00862004" w:rsidP="0086200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8.3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AD7C2" w14:textId="47268E49" w:rsidR="00862004" w:rsidRPr="00862004" w:rsidRDefault="00862004" w:rsidP="00862004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внутреннего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правопорядка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419F9" w14:textId="77777777" w:rsidR="00862004" w:rsidRPr="00862004" w:rsidRDefault="00862004" w:rsidP="00862004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5D053FE5" w14:textId="77777777" w:rsidR="00862004" w:rsidRPr="00862004" w:rsidRDefault="00862004" w:rsidP="00862004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11740" w14:textId="46F65A5D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6695AAAB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6C159B6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29B4AB3" w14:textId="77777777" w:rsidR="00862004" w:rsidRPr="00862004" w:rsidRDefault="00862004" w:rsidP="005E257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A8D759D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- 3 м.</w:t>
            </w:r>
          </w:p>
          <w:p w14:paraId="4FE5F7E7" w14:textId="77777777" w:rsidR="00862004" w:rsidRPr="00862004" w:rsidRDefault="00862004" w:rsidP="005E257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</w:t>
            </w:r>
            <w:r w:rsidRPr="00862004">
              <w:rPr>
                <w:rFonts w:ascii="Times New Roman" w:hAnsi="Times New Roman"/>
                <w:sz w:val="24"/>
                <w:szCs w:val="24"/>
              </w:rPr>
              <w:lastRenderedPageBreak/>
              <w:t>объектами капитального строительства в границах земельного участка - 10 %</w:t>
            </w:r>
          </w:p>
        </w:tc>
      </w:tr>
      <w:tr w:rsidR="00862004" w:rsidRPr="00862004" w14:paraId="38EC77C5" w14:textId="77777777" w:rsidTr="005E2570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E19A" w14:textId="77777777" w:rsidR="00862004" w:rsidRPr="00862004" w:rsidRDefault="00862004" w:rsidP="00862004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C096" w14:textId="77777777" w:rsidR="00862004" w:rsidRPr="00862004" w:rsidRDefault="00862004" w:rsidP="00862004">
            <w:pPr>
              <w:tabs>
                <w:tab w:val="left" w:pos="2520"/>
              </w:tabs>
              <w:spacing w:after="0" w:line="240" w:lineRule="auto"/>
              <w:ind w:hanging="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2D0F" w14:textId="77777777" w:rsidR="00862004" w:rsidRPr="00862004" w:rsidRDefault="00862004" w:rsidP="00862004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32BF67F3" w14:textId="77777777" w:rsidR="00862004" w:rsidRPr="00862004" w:rsidRDefault="00862004" w:rsidP="00862004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A466" w14:textId="1301CBDB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4AC6D610" w14:textId="57A93FCF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490F0B23" w14:textId="00C7CCE3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612B2A0F" w14:textId="77777777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4FF97450" w14:textId="0C0BDDE9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2FF00C5C" w14:textId="3E4CE506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27170375" w14:textId="77777777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862004" w:rsidRPr="00862004" w14:paraId="4164EE88" w14:textId="77777777" w:rsidTr="005E2570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995B" w14:textId="77777777" w:rsidR="00862004" w:rsidRPr="00862004" w:rsidRDefault="00862004" w:rsidP="00862004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1B43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ind w:hanging="6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C610" w14:textId="77777777" w:rsidR="00862004" w:rsidRPr="00862004" w:rsidRDefault="00862004" w:rsidP="0086200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</w:t>
            </w:r>
            <w:r w:rsidRPr="00862004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1CCB" w14:textId="1FE0B28B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1AD16E71" w14:textId="77777777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Предельные линейные размеры земельных участков не нормируются.</w:t>
            </w:r>
          </w:p>
          <w:p w14:paraId="6F869E98" w14:textId="77777777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A7F1A3E" w14:textId="7236156C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191E7B17" w14:textId="2E3995D7" w:rsidR="00862004" w:rsidRPr="00862004" w:rsidRDefault="00862004" w:rsidP="005E257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6200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 w:rsidR="005E257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14:paraId="1CE2D72F" w14:textId="77777777" w:rsidR="009B5DA6" w:rsidRDefault="009B5DA6" w:rsidP="009B5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7FC9A4" w14:textId="3C676D3F" w:rsidR="0015254F" w:rsidRDefault="0015254F" w:rsidP="009B5DA6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15254F">
        <w:rPr>
          <w:rFonts w:ascii="Times New Roman" w:eastAsia="SimSun" w:hAnsi="Times New Roman"/>
          <w:b/>
          <w:bCs/>
          <w:sz w:val="28"/>
          <w:szCs w:val="28"/>
        </w:rPr>
        <w:t>Условно разрешенные виды и параметры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566"/>
        <w:gridCol w:w="3261"/>
        <w:gridCol w:w="3537"/>
      </w:tblGrid>
      <w:tr w:rsidR="0015254F" w:rsidRPr="0015254F" w14:paraId="6D257D89" w14:textId="77777777" w:rsidTr="0015254F">
        <w:tc>
          <w:tcPr>
            <w:tcW w:w="831" w:type="dxa"/>
            <w:shd w:val="clear" w:color="auto" w:fill="auto"/>
          </w:tcPr>
          <w:p w14:paraId="0C2D54FB" w14:textId="31446597" w:rsidR="0015254F" w:rsidRPr="0015254F" w:rsidRDefault="0015254F" w:rsidP="0015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15254F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566" w:type="dxa"/>
            <w:tcBorders>
              <w:bottom w:val="single" w:sz="4" w:space="0" w:color="auto"/>
            </w:tcBorders>
          </w:tcPr>
          <w:p w14:paraId="4221D5A2" w14:textId="4026A2F8" w:rsidR="0015254F" w:rsidRPr="0015254F" w:rsidRDefault="0015254F" w:rsidP="0015254F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В</w:t>
            </w:r>
            <w:r w:rsidRPr="0015254F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70D8763" w14:textId="4286CC1E" w:rsidR="0015254F" w:rsidRPr="0015254F" w:rsidRDefault="0015254F" w:rsidP="0015254F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В</w:t>
            </w:r>
            <w:r w:rsidRPr="0015254F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иды объектов</w:t>
            </w:r>
          </w:p>
        </w:tc>
        <w:tc>
          <w:tcPr>
            <w:tcW w:w="3537" w:type="dxa"/>
          </w:tcPr>
          <w:p w14:paraId="4D0FAB25" w14:textId="6F879948" w:rsidR="0015254F" w:rsidRPr="0015254F" w:rsidRDefault="0015254F" w:rsidP="0015254F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</w:t>
            </w:r>
            <w:r w:rsidRPr="0015254F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15254F" w:rsidRPr="0015254F" w14:paraId="784999D0" w14:textId="77777777" w:rsidTr="0015254F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4DDB77" w14:textId="77777777" w:rsidR="0015254F" w:rsidRPr="0015254F" w:rsidRDefault="0015254F" w:rsidP="0015254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hAnsi="Times New Roman"/>
                <w:sz w:val="24"/>
                <w:szCs w:val="24"/>
                <w:lang w:eastAsia="ar-SA"/>
              </w:rPr>
              <w:t>3.7.1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5740" w14:textId="77777777" w:rsidR="0015254F" w:rsidRPr="0015254F" w:rsidRDefault="0015254F" w:rsidP="001525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Осуществление религиозных обрядов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DEC3" w14:textId="77777777" w:rsidR="0015254F" w:rsidRPr="0015254F" w:rsidRDefault="0015254F" w:rsidP="001525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28E44" w14:textId="282AFCF5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3338C615" w14:textId="77777777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413E561" w14:textId="77777777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2A53743C" w14:textId="77777777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E9EEBE6" w14:textId="77777777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1CCC90C" w14:textId="77777777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15254F" w:rsidRPr="0015254F" w14:paraId="5BFE8E3C" w14:textId="77777777" w:rsidTr="0015254F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9EB334" w14:textId="77777777" w:rsidR="0015254F" w:rsidRPr="0015254F" w:rsidRDefault="0015254F" w:rsidP="0015254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hAnsi="Times New Roman"/>
                <w:sz w:val="24"/>
                <w:szCs w:val="24"/>
                <w:lang w:eastAsia="ar-SA"/>
              </w:rPr>
              <w:t>3.7.2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A86E" w14:textId="77777777" w:rsidR="0015254F" w:rsidRPr="0015254F" w:rsidRDefault="0015254F" w:rsidP="001525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Религиозное управление и образование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7C4C" w14:textId="77777777" w:rsidR="0015254F" w:rsidRPr="0015254F" w:rsidRDefault="0015254F" w:rsidP="001525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</w:t>
            </w:r>
            <w:r w:rsidRPr="0015254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43EA9" w14:textId="143709AA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0CE4A513" w14:textId="77777777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A9D8EE9" w14:textId="77777777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498065A6" w14:textId="77777777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Максимальное количество надземных этажей зданий не нормируется.</w:t>
            </w:r>
          </w:p>
          <w:p w14:paraId="5DC86573" w14:textId="77777777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BE8C5F1" w14:textId="77777777" w:rsidR="0015254F" w:rsidRPr="0015254F" w:rsidRDefault="0015254F" w:rsidP="0015254F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254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  <w:tr w:rsidR="0015254F" w:rsidRPr="0015254F" w14:paraId="6A8DCDDA" w14:textId="77777777" w:rsidTr="0015254F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A36BFD" w14:textId="77777777" w:rsidR="0015254F" w:rsidRPr="0015254F" w:rsidRDefault="0015254F" w:rsidP="001525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54F">
              <w:rPr>
                <w:rFonts w:ascii="Times New Roman" w:hAnsi="Times New Roman"/>
                <w:sz w:val="24"/>
                <w:szCs w:val="24"/>
              </w:rPr>
              <w:lastRenderedPageBreak/>
              <w:t>6.8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9ABB" w14:textId="77777777" w:rsidR="0015254F" w:rsidRPr="0015254F" w:rsidRDefault="0015254F" w:rsidP="00152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54F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DF43" w14:textId="77777777" w:rsidR="0015254F" w:rsidRPr="0015254F" w:rsidRDefault="0015254F" w:rsidP="00152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FD353" w14:textId="1E7A7D40" w:rsidR="0015254F" w:rsidRPr="0015254F" w:rsidRDefault="0015254F" w:rsidP="0015254F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15254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21EAE3A8" w14:textId="77777777" w:rsidR="0015254F" w:rsidRPr="0015254F" w:rsidRDefault="0015254F" w:rsidP="0015254F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4B2C68F7" w14:textId="77777777" w:rsidR="0015254F" w:rsidRPr="0015254F" w:rsidRDefault="0015254F" w:rsidP="0015254F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1C3A9C5" w14:textId="638157E9" w:rsidR="0015254F" w:rsidRPr="0015254F" w:rsidRDefault="0015254F" w:rsidP="0015254F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Минимальный процент застройки в границах земельного участка не нормируется.</w:t>
            </w:r>
          </w:p>
          <w:p w14:paraId="4A549C78" w14:textId="77777777" w:rsidR="0015254F" w:rsidRPr="0015254F" w:rsidRDefault="0015254F" w:rsidP="0015254F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15254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  <w:r w:rsidRPr="001525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B038063" w14:textId="77777777" w:rsidR="0015254F" w:rsidRPr="0015254F" w:rsidRDefault="0015254F" w:rsidP="0015254F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15254F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5254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размещения объектов связи, радиовещания, телевидения, антенных полей, за исключение линейных объектов, </w:t>
            </w:r>
            <w:r w:rsidRPr="0015254F">
              <w:rPr>
                <w:rFonts w:ascii="Times New Roman" w:hAnsi="Times New Roman"/>
                <w:sz w:val="24"/>
                <w:szCs w:val="24"/>
              </w:rPr>
              <w:t>градостроительный регламент распространяется на земельный участок, образованный на расстоянии не менее 30 метров от границ земельных участков, предназначенных для индивидуального жилищного строительства, ведения личного подсобного хозяйства и ведения садоводства.</w:t>
            </w:r>
          </w:p>
          <w:p w14:paraId="406129CF" w14:textId="77777777" w:rsidR="0015254F" w:rsidRPr="0015254F" w:rsidRDefault="0015254F" w:rsidP="0015254F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254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</w:tc>
      </w:tr>
    </w:tbl>
    <w:p w14:paraId="2AF64336" w14:textId="77777777" w:rsidR="0015254F" w:rsidRDefault="0015254F" w:rsidP="009B5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328EE" w14:textId="77777777" w:rsidR="008A224C" w:rsidRPr="008A224C" w:rsidRDefault="008A224C" w:rsidP="008A224C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lastRenderedPageBreak/>
        <w:t>Вспомогательные виды и параметры разрешенного использования земельных участков не устанавливаются.</w:t>
      </w:r>
    </w:p>
    <w:p w14:paraId="1BA6209C" w14:textId="77777777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>Расстояния между крайними строениями и группами строений следует принимать на основе расчетов инсоляции и освещенности, учета противопожарных, зооветеринарных требований.</w:t>
      </w:r>
    </w:p>
    <w:p w14:paraId="4F3DB4BF" w14:textId="77777777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>Расстояние до красной линии:</w:t>
      </w:r>
    </w:p>
    <w:p w14:paraId="0D4BE672" w14:textId="0A50B79C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8A224C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8A224C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8A224C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33D45BD6" w14:textId="6C7D2A66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8A224C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74D3F1F6" w14:textId="77777777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8A224C">
        <w:rPr>
          <w:rFonts w:ascii="Times New Roman" w:eastAsia="SimSun" w:hAnsi="Times New Roman"/>
          <w:sz w:val="28"/>
          <w:szCs w:val="28"/>
        </w:rPr>
        <w:t xml:space="preserve">В случае отсутствия утвержденной красной линии, расстояние до: </w:t>
      </w:r>
    </w:p>
    <w:p w14:paraId="01F666AD" w14:textId="1380F478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8A224C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8A224C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8A224C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64CDBB82" w14:textId="13508E30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8A224C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439F6111" w14:textId="77777777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>До границы соседнего участка расстояния по санитарно-бытовым условиям должны быть не менее:</w:t>
      </w:r>
    </w:p>
    <w:p w14:paraId="545B96CD" w14:textId="77777777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 xml:space="preserve">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8A224C">
          <w:rPr>
            <w:rFonts w:ascii="Times New Roman" w:eastAsia="SimSun" w:hAnsi="Times New Roman"/>
            <w:sz w:val="28"/>
            <w:szCs w:val="28"/>
            <w:lang w:eastAsia="zh-CN"/>
          </w:rPr>
          <w:t>4 м</w:t>
        </w:r>
      </w:smartTag>
      <w:r w:rsidRPr="008A224C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58B51734" w14:textId="77777777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 xml:space="preserve">от стволов среднерослых деревьев - </w:t>
      </w:r>
      <w:smartTag w:uri="urn:schemas-microsoft-com:office:smarttags" w:element="metricconverter">
        <w:smartTagPr>
          <w:attr w:name="ProductID" w:val="2 м"/>
        </w:smartTagPr>
        <w:r w:rsidRPr="008A224C">
          <w:rPr>
            <w:rFonts w:ascii="Times New Roman" w:eastAsia="SimSun" w:hAnsi="Times New Roman"/>
            <w:sz w:val="28"/>
            <w:szCs w:val="28"/>
            <w:lang w:eastAsia="zh-CN"/>
          </w:rPr>
          <w:t>2 м</w:t>
        </w:r>
      </w:smartTag>
      <w:r w:rsidRPr="008A224C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364812D6" w14:textId="77777777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 xml:space="preserve">от кустарника - </w:t>
      </w:r>
      <w:smartTag w:uri="urn:schemas-microsoft-com:office:smarttags" w:element="metricconverter">
        <w:smartTagPr>
          <w:attr w:name="ProductID" w:val="1 м"/>
        </w:smartTagPr>
        <w:r w:rsidRPr="008A224C">
          <w:rPr>
            <w:rFonts w:ascii="Times New Roman" w:eastAsia="SimSun" w:hAnsi="Times New Roman"/>
            <w:sz w:val="28"/>
            <w:szCs w:val="28"/>
            <w:lang w:eastAsia="zh-CN"/>
          </w:rPr>
          <w:t>1 м</w:t>
        </w:r>
      </w:smartTag>
      <w:r w:rsidRPr="008A224C">
        <w:rPr>
          <w:rFonts w:ascii="Times New Roman" w:eastAsia="SimSun" w:hAnsi="Times New Roman"/>
          <w:sz w:val="28"/>
          <w:szCs w:val="28"/>
          <w:lang w:eastAsia="zh-CN"/>
        </w:rPr>
        <w:t>.</w:t>
      </w:r>
    </w:p>
    <w:p w14:paraId="060779A2" w14:textId="77777777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>Расстояния от окон жилых помещений в зоне индивидуальной жилой застройки до стен дома и хозяйственных построек (гаражи, бани, сараи), расположенных на соседнем участке не менее 6,0 м.</w:t>
      </w:r>
    </w:p>
    <w:p w14:paraId="67D1DFD1" w14:textId="77777777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14:paraId="798435F4" w14:textId="77777777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6016DA75" w14:textId="77777777" w:rsidR="008A224C" w:rsidRPr="008A224C" w:rsidRDefault="008A224C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A224C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68D92EBE" w14:textId="67C7AE6A" w:rsidR="008A224C" w:rsidRDefault="008A224C" w:rsidP="008A22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24C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7CFAB649" w14:textId="77777777" w:rsidR="008A224C" w:rsidRDefault="008A224C" w:rsidP="008A22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435386C" w14:textId="77777777" w:rsidR="00B44453" w:rsidRDefault="00B44453" w:rsidP="008A22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DCA10D" w14:textId="77777777" w:rsidR="00B44453" w:rsidRDefault="00B44453" w:rsidP="008A22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BF4107" w14:textId="77777777" w:rsidR="00B44453" w:rsidRDefault="00B44453" w:rsidP="008A22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D52AE5" w14:textId="77777777" w:rsidR="00B44453" w:rsidRDefault="00B44453" w:rsidP="008A22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933F50" w14:textId="77777777" w:rsidR="00B44453" w:rsidRDefault="00B44453" w:rsidP="008A22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FDEC47" w14:textId="77777777" w:rsidR="00B44453" w:rsidRDefault="00B44453" w:rsidP="008A22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3911D3" w14:textId="3D372FA3" w:rsidR="008A224C" w:rsidRPr="00B44453" w:rsidRDefault="00B44453" w:rsidP="00B44453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</w:rPr>
      </w:pPr>
      <w:bookmarkStart w:id="28" w:name="_Toc187766316"/>
      <w:r w:rsidRPr="00B4445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lastRenderedPageBreak/>
        <w:t>Ж-3/1; Ж-3/2; Ж-3/3. Зона ведения садоводства</w:t>
      </w:r>
      <w:bookmarkEnd w:id="28"/>
    </w:p>
    <w:p w14:paraId="5DE5CB5F" w14:textId="1C2D9ACC" w:rsidR="00B44453" w:rsidRDefault="00B44453" w:rsidP="008A224C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44453">
        <w:rPr>
          <w:rFonts w:ascii="Times New Roman" w:hAnsi="Times New Roman"/>
          <w:bCs/>
          <w:sz w:val="28"/>
          <w:szCs w:val="28"/>
        </w:rPr>
        <w:t>Основные</w:t>
      </w:r>
      <w:r w:rsidRPr="00B44453">
        <w:rPr>
          <w:rFonts w:ascii="Times New Roman" w:eastAsia="SimSun" w:hAnsi="Times New Roman"/>
          <w:sz w:val="28"/>
          <w:szCs w:val="28"/>
          <w:lang w:eastAsia="zh-CN"/>
        </w:rPr>
        <w:t xml:space="preserve"> виды и параметры разрешенного использования земельных участков и объектов капитального строительства</w:t>
      </w:r>
      <w:r w:rsidRPr="00B44453">
        <w:rPr>
          <w:rFonts w:ascii="Times New Roman" w:eastAsia="SimSun" w:hAnsi="Times New Roman"/>
          <w:sz w:val="28"/>
          <w:szCs w:val="28"/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2523"/>
        <w:gridCol w:w="3098"/>
        <w:gridCol w:w="3705"/>
      </w:tblGrid>
      <w:tr w:rsidR="00B44453" w:rsidRPr="00B44453" w14:paraId="610765E0" w14:textId="77777777" w:rsidTr="00B44453">
        <w:tc>
          <w:tcPr>
            <w:tcW w:w="816" w:type="dxa"/>
            <w:shd w:val="clear" w:color="auto" w:fill="auto"/>
          </w:tcPr>
          <w:p w14:paraId="5E75A3F2" w14:textId="064DD2B4" w:rsidR="00B44453" w:rsidRPr="00B44453" w:rsidRDefault="00B44453" w:rsidP="00B4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B44453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368" w:type="dxa"/>
            <w:shd w:val="clear" w:color="auto" w:fill="auto"/>
          </w:tcPr>
          <w:p w14:paraId="621F762B" w14:textId="6ED0D083" w:rsidR="00B44453" w:rsidRPr="00B44453" w:rsidRDefault="00B44453" w:rsidP="00B44453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В</w:t>
            </w:r>
            <w:r w:rsidRPr="00B4445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2908" w:type="dxa"/>
            <w:shd w:val="clear" w:color="auto" w:fill="auto"/>
          </w:tcPr>
          <w:p w14:paraId="6C05481A" w14:textId="260531CF" w:rsidR="00B44453" w:rsidRPr="00B44453" w:rsidRDefault="00B44453" w:rsidP="00B44453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В</w:t>
            </w:r>
            <w:r w:rsidRPr="00B4445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иды объектов</w:t>
            </w:r>
          </w:p>
        </w:tc>
        <w:tc>
          <w:tcPr>
            <w:tcW w:w="3478" w:type="dxa"/>
            <w:shd w:val="clear" w:color="auto" w:fill="auto"/>
          </w:tcPr>
          <w:p w14:paraId="21AC10A6" w14:textId="3A58F8D1" w:rsidR="00B44453" w:rsidRPr="00B44453" w:rsidRDefault="00B44453" w:rsidP="00B44453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</w:t>
            </w:r>
            <w:r w:rsidRPr="00B44453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B44453" w:rsidRPr="00B44453" w14:paraId="77CF78F6" w14:textId="77777777" w:rsidTr="00B44453">
        <w:trPr>
          <w:trHeight w:val="303"/>
        </w:trPr>
        <w:tc>
          <w:tcPr>
            <w:tcW w:w="816" w:type="dxa"/>
            <w:shd w:val="clear" w:color="auto" w:fill="auto"/>
          </w:tcPr>
          <w:p w14:paraId="73DC3DB4" w14:textId="4F5E4672" w:rsidR="00B44453" w:rsidRPr="00B44453" w:rsidRDefault="00B44453" w:rsidP="00B4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2368" w:type="dxa"/>
            <w:tcBorders>
              <w:bottom w:val="nil"/>
            </w:tcBorders>
          </w:tcPr>
          <w:p w14:paraId="633821D8" w14:textId="77777777" w:rsidR="00B44453" w:rsidRPr="00B44453" w:rsidRDefault="00B44453" w:rsidP="00B444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Земельные участки общего назначения</w:t>
            </w:r>
          </w:p>
        </w:tc>
        <w:tc>
          <w:tcPr>
            <w:tcW w:w="2908" w:type="dxa"/>
            <w:tcBorders>
              <w:bottom w:val="nil"/>
            </w:tcBorders>
          </w:tcPr>
          <w:p w14:paraId="7B773441" w14:textId="77777777" w:rsidR="00B44453" w:rsidRPr="00B44453" w:rsidRDefault="00B44453" w:rsidP="00B444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3478" w:type="dxa"/>
            <w:shd w:val="clear" w:color="auto" w:fill="auto"/>
          </w:tcPr>
          <w:p w14:paraId="271CAB2F" w14:textId="41A2618A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Минимальная/максимальная площадь земельных участков - 21 </w:t>
            </w:r>
            <w:proofErr w:type="gramStart"/>
            <w:r w:rsidRPr="00B44453">
              <w:rPr>
                <w:rFonts w:ascii="Times New Roman" w:eastAsia="SimSun" w:hAnsi="Times New Roman"/>
                <w:sz w:val="24"/>
                <w:szCs w:val="24"/>
              </w:rPr>
              <w:t>кв.м</w:t>
            </w:r>
            <w:proofErr w:type="gramEnd"/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/не нормируется. </w:t>
            </w:r>
          </w:p>
          <w:p w14:paraId="11DFF06F" w14:textId="77777777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7179B4E" w14:textId="77777777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Предельная высота зданий, строений, сооружений от уровня земли не нормируется.</w:t>
            </w:r>
          </w:p>
          <w:p w14:paraId="3FADD607" w14:textId="77777777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</w:p>
          <w:p w14:paraId="0AF8AA74" w14:textId="77777777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Минимальные отступы от границ соседнего участка не нормируется</w:t>
            </w:r>
          </w:p>
          <w:p w14:paraId="00AFEACD" w14:textId="0D84B2FE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B44453" w:rsidRPr="00B44453" w14:paraId="2A7579A7" w14:textId="77777777" w:rsidTr="00B44453">
        <w:trPr>
          <w:trHeight w:val="303"/>
        </w:trPr>
        <w:tc>
          <w:tcPr>
            <w:tcW w:w="816" w:type="dxa"/>
            <w:shd w:val="clear" w:color="auto" w:fill="auto"/>
          </w:tcPr>
          <w:p w14:paraId="6D6061F0" w14:textId="5E91F3F3" w:rsidR="00B44453" w:rsidRPr="00B44453" w:rsidRDefault="00B44453" w:rsidP="00B4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2368" w:type="dxa"/>
            <w:tcBorders>
              <w:bottom w:val="nil"/>
            </w:tcBorders>
          </w:tcPr>
          <w:p w14:paraId="259A2136" w14:textId="77777777" w:rsidR="00B44453" w:rsidRPr="00B44453" w:rsidRDefault="00B44453" w:rsidP="00B444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2908" w:type="dxa"/>
            <w:tcBorders>
              <w:bottom w:val="nil"/>
            </w:tcBorders>
          </w:tcPr>
          <w:p w14:paraId="24F8D32F" w14:textId="77777777" w:rsidR="00B44453" w:rsidRPr="00B44453" w:rsidRDefault="00B44453" w:rsidP="00B444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3478" w:type="dxa"/>
            <w:shd w:val="clear" w:color="auto" w:fill="auto"/>
          </w:tcPr>
          <w:p w14:paraId="78CA7F3F" w14:textId="41576BCD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Минимальная/максимальная площадь земельных участков - 10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м/20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м. </w:t>
            </w:r>
          </w:p>
          <w:p w14:paraId="0B80978A" w14:textId="77777777" w:rsidR="00B44453" w:rsidRPr="00B44453" w:rsidRDefault="00B44453" w:rsidP="00B44453">
            <w:pPr>
              <w:spacing w:after="0" w:line="240" w:lineRule="auto"/>
              <w:ind w:left="33" w:firstLine="485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F424227" w14:textId="1C4C71FB" w:rsidR="00B44453" w:rsidRPr="00B44453" w:rsidRDefault="00B44453" w:rsidP="00B44453">
            <w:pPr>
              <w:spacing w:after="0" w:line="240" w:lineRule="auto"/>
              <w:ind w:left="33" w:firstLine="485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 xml:space="preserve">Предельная высота хозяйственных построек, не являющихся объектами недвижимости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44453">
              <w:rPr>
                <w:rFonts w:ascii="Times New Roman" w:hAnsi="Times New Roman"/>
                <w:sz w:val="24"/>
                <w:szCs w:val="24"/>
              </w:rPr>
              <w:t xml:space="preserve"> 3 м.</w:t>
            </w:r>
          </w:p>
          <w:p w14:paraId="0BF0B4C7" w14:textId="3F364D8B" w:rsidR="00B44453" w:rsidRPr="00B44453" w:rsidRDefault="00B44453" w:rsidP="00B44453">
            <w:pPr>
              <w:spacing w:after="0" w:line="240" w:lineRule="auto"/>
              <w:ind w:left="33" w:firstLine="485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4453">
              <w:rPr>
                <w:rFonts w:ascii="Times New Roman" w:hAnsi="Times New Roman"/>
                <w:sz w:val="24"/>
                <w:szCs w:val="24"/>
              </w:rPr>
              <w:t>процент застройки в границах земельного участка не устанавливается.</w:t>
            </w:r>
          </w:p>
          <w:p w14:paraId="2C53EB45" w14:textId="2149A83D" w:rsidR="00B44453" w:rsidRPr="00B44453" w:rsidRDefault="00B44453" w:rsidP="00B44453">
            <w:pPr>
              <w:spacing w:after="0" w:line="240" w:lineRule="auto"/>
              <w:ind w:left="33" w:firstLine="485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B44453" w:rsidRPr="00B44453" w14:paraId="43CA8EEC" w14:textId="77777777" w:rsidTr="00B44453">
        <w:trPr>
          <w:trHeight w:val="303"/>
        </w:trPr>
        <w:tc>
          <w:tcPr>
            <w:tcW w:w="816" w:type="dxa"/>
            <w:shd w:val="clear" w:color="auto" w:fill="auto"/>
          </w:tcPr>
          <w:p w14:paraId="77C8CF5C" w14:textId="1901366F" w:rsidR="00B44453" w:rsidRPr="00B44453" w:rsidRDefault="00B44453" w:rsidP="00B4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2368" w:type="dxa"/>
            <w:shd w:val="clear" w:color="auto" w:fill="auto"/>
          </w:tcPr>
          <w:p w14:paraId="6DC7F880" w14:textId="77777777" w:rsidR="00B44453" w:rsidRPr="00B44453" w:rsidRDefault="00B44453" w:rsidP="00B444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Ведение садоводства</w:t>
            </w:r>
          </w:p>
        </w:tc>
        <w:tc>
          <w:tcPr>
            <w:tcW w:w="2908" w:type="dxa"/>
            <w:shd w:val="clear" w:color="auto" w:fill="auto"/>
          </w:tcPr>
          <w:p w14:paraId="2B953EE9" w14:textId="77777777" w:rsidR="00B44453" w:rsidRPr="00B44453" w:rsidRDefault="00B44453" w:rsidP="00B444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</w:t>
            </w:r>
            <w:r w:rsidRPr="00B44453">
              <w:rPr>
                <w:rFonts w:ascii="Times New Roman" w:hAnsi="Times New Roman"/>
                <w:sz w:val="24"/>
                <w:szCs w:val="24"/>
              </w:rPr>
              <w:lastRenderedPageBreak/>
              <w:t>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  <w:tc>
          <w:tcPr>
            <w:tcW w:w="3478" w:type="dxa"/>
            <w:shd w:val="clear" w:color="auto" w:fill="auto"/>
          </w:tcPr>
          <w:p w14:paraId="179B4697" w14:textId="78385789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lastRenderedPageBreak/>
              <w:t xml:space="preserve">Минимальная/максимальная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600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кв. м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>/1500 кв. м.</w:t>
            </w:r>
          </w:p>
          <w:p w14:paraId="3AEFCF72" w14:textId="77777777" w:rsidR="00B44453" w:rsidRPr="00B44453" w:rsidRDefault="00B44453" w:rsidP="00B44453">
            <w:pPr>
              <w:spacing w:after="0" w:line="240" w:lineRule="auto"/>
              <w:ind w:left="33"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CF611EC" w14:textId="55BEFDC1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lastRenderedPageBreak/>
              <w:t xml:space="preserve">Максимальное количество надземных этажей зданий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2 этажа (включая мансардный этаж);</w:t>
            </w:r>
          </w:p>
          <w:p w14:paraId="271A457B" w14:textId="45FD19EC" w:rsidR="00B44453" w:rsidRPr="00B44453" w:rsidRDefault="00B44453" w:rsidP="00B4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50%.</w:t>
            </w:r>
          </w:p>
          <w:p w14:paraId="35E842BF" w14:textId="245587E9" w:rsidR="00B44453" w:rsidRPr="00B44453" w:rsidRDefault="00B44453" w:rsidP="00B44453">
            <w:pPr>
              <w:spacing w:after="0" w:line="240" w:lineRule="auto"/>
              <w:ind w:left="33"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садового, жилого дома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м*, до вспомогательных строений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1м.</w:t>
            </w:r>
          </w:p>
          <w:p w14:paraId="2A5562AB" w14:textId="756C9059" w:rsidR="00B44453" w:rsidRPr="00B44453" w:rsidRDefault="00B44453" w:rsidP="00B44453">
            <w:pPr>
              <w:spacing w:after="0" w:line="240" w:lineRule="auto"/>
              <w:ind w:left="33"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земельных участков не нормируется для образуемых земельных участков, расположенных на территориях некоммерческих объединений, созданных до 25.10.2001, за исключением образования земельных участков путем раздела земельных участков</w:t>
            </w:r>
          </w:p>
          <w:p w14:paraId="28B70653" w14:textId="60EA9E5E" w:rsidR="00B44453" w:rsidRPr="00B44453" w:rsidRDefault="00B44453" w:rsidP="00B44453">
            <w:pPr>
              <w:spacing w:after="0" w:line="240" w:lineRule="auto"/>
              <w:ind w:left="33"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жилого дома на земельном участке, находящемся в собственности, должна составлять не менее 34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м. </w:t>
            </w:r>
          </w:p>
          <w:p w14:paraId="107A6D94" w14:textId="23CA63ED" w:rsidR="00B44453" w:rsidRPr="00B44453" w:rsidRDefault="00B44453" w:rsidP="00B44453">
            <w:pPr>
              <w:spacing w:after="0" w:line="240" w:lineRule="auto"/>
              <w:ind w:left="33" w:firstLine="485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жилого дома на земельном участке, находящемся в аренде, должна составлять не менее 54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</w:tc>
      </w:tr>
      <w:tr w:rsidR="00B44453" w:rsidRPr="00B44453" w14:paraId="06E43DF7" w14:textId="77777777" w:rsidTr="00B44453">
        <w:trPr>
          <w:trHeight w:val="13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9CA80" w14:textId="70877E32" w:rsidR="00B44453" w:rsidRPr="00B44453" w:rsidRDefault="00B44453" w:rsidP="00B444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A7760" w14:textId="77777777" w:rsidR="00B44453" w:rsidRPr="00B44453" w:rsidRDefault="00B44453" w:rsidP="00B44453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286C7" w14:textId="77777777" w:rsidR="00B44453" w:rsidRPr="00B44453" w:rsidRDefault="00B44453" w:rsidP="00B44453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B44453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93F28" w14:textId="0919C92F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Минимальная/максимальная площадь земельных участков - 21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B44453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 </w:t>
            </w:r>
          </w:p>
          <w:p w14:paraId="33F8CA95" w14:textId="77777777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A8082EE" w14:textId="77777777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F2BC544" w14:textId="77777777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D3BB59E" w14:textId="0819C7E3" w:rsidR="00B44453" w:rsidRPr="00B44453" w:rsidRDefault="00B44453" w:rsidP="00B44453">
            <w:pPr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66B34829" w14:textId="6015F8D3" w:rsidR="00B44453" w:rsidRPr="00B44453" w:rsidRDefault="00B44453" w:rsidP="00B44453">
            <w:pPr>
              <w:suppressAutoHyphens/>
              <w:spacing w:after="0" w:line="240" w:lineRule="auto"/>
              <w:ind w:firstLine="485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B44453" w:rsidRPr="00B44453" w14:paraId="7F3E3CFD" w14:textId="77777777" w:rsidTr="00B44453">
        <w:trPr>
          <w:trHeight w:val="13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9E3E0" w14:textId="6381402A" w:rsidR="00B44453" w:rsidRPr="00B44453" w:rsidRDefault="00B44453" w:rsidP="00B444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3.1.1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FC97" w14:textId="77777777" w:rsidR="00B44453" w:rsidRPr="00B44453" w:rsidRDefault="00B44453" w:rsidP="00B4445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1FC34" w14:textId="77777777" w:rsidR="00B44453" w:rsidRPr="00B44453" w:rsidRDefault="00B44453" w:rsidP="00B4445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53E70" w14:textId="46F5F1DB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Минимальная/максимальная площадь земельных участков - 21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B44453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 </w:t>
            </w:r>
          </w:p>
          <w:p w14:paraId="74E95016" w14:textId="77777777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5B2506F" w14:textId="77777777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4C4704B" w14:textId="77777777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F14A90A" w14:textId="5D4A19A3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</w:t>
            </w: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 м.</w:t>
            </w:r>
          </w:p>
          <w:p w14:paraId="66A5BC86" w14:textId="7EC661BF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B44453" w:rsidRPr="00B44453" w14:paraId="7335D429" w14:textId="77777777" w:rsidTr="00B44453">
        <w:trPr>
          <w:trHeight w:val="13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6ADB9" w14:textId="286C72EA" w:rsidR="00B44453" w:rsidRPr="00B44453" w:rsidRDefault="00B44453" w:rsidP="00B444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356C5" w14:textId="77777777" w:rsidR="00B44453" w:rsidRPr="00B44453" w:rsidRDefault="00B44453" w:rsidP="00B4445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7EC2" w14:textId="77777777" w:rsidR="00B44453" w:rsidRPr="00B44453" w:rsidRDefault="00B44453" w:rsidP="00B4445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FC559" w14:textId="02E299B6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Минимальная/максимальная площадь земельных участков - 21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B44453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 </w:t>
            </w:r>
          </w:p>
          <w:p w14:paraId="40D2BE40" w14:textId="77777777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FD96BB3" w14:textId="77777777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030592B0" w14:textId="77777777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7D929B5" w14:textId="4E209863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</w:t>
            </w:r>
            <w:r w:rsidRPr="00B4445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 м.</w:t>
            </w:r>
          </w:p>
          <w:p w14:paraId="3121A7F9" w14:textId="5382E4F5" w:rsidR="00B44453" w:rsidRPr="00B44453" w:rsidRDefault="00B44453" w:rsidP="00B44453">
            <w:pPr>
              <w:tabs>
                <w:tab w:val="left" w:pos="1134"/>
              </w:tabs>
              <w:suppressAutoHyphens/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B44453" w:rsidRPr="00B44453" w14:paraId="6E763B4F" w14:textId="77777777" w:rsidTr="00B44453">
        <w:trPr>
          <w:trHeight w:val="562"/>
        </w:trPr>
        <w:tc>
          <w:tcPr>
            <w:tcW w:w="816" w:type="dxa"/>
            <w:shd w:val="clear" w:color="auto" w:fill="auto"/>
          </w:tcPr>
          <w:p w14:paraId="73191C3E" w14:textId="72CFC95A" w:rsidR="00B44453" w:rsidRPr="00B44453" w:rsidRDefault="00B44453" w:rsidP="00B4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368" w:type="dxa"/>
            <w:shd w:val="clear" w:color="auto" w:fill="auto"/>
          </w:tcPr>
          <w:p w14:paraId="255D7BF9" w14:textId="77777777" w:rsidR="00B44453" w:rsidRPr="00B44453" w:rsidRDefault="00B44453" w:rsidP="00B4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2908" w:type="dxa"/>
            <w:shd w:val="clear" w:color="auto" w:fill="auto"/>
          </w:tcPr>
          <w:p w14:paraId="0E69C645" w14:textId="77777777" w:rsidR="00B44453" w:rsidRPr="00B44453" w:rsidRDefault="00B44453" w:rsidP="00B444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Объекты капитального строительства, </w:t>
            </w:r>
            <w:r w:rsidRPr="00B44453">
              <w:rPr>
                <w:rFonts w:ascii="Times New Roman" w:hAnsi="Times New Roman"/>
                <w:sz w:val="24"/>
                <w:szCs w:val="24"/>
              </w:rPr>
              <w:t>нестационарные торговые объекты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>, предназначенные для продажи товаров, торговая площадь которых составляет до 5000 кв. м</w:t>
            </w:r>
            <w:r w:rsidRPr="00B4445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E7EB22" w14:textId="77777777" w:rsidR="00B44453" w:rsidRPr="00B44453" w:rsidRDefault="00B44453" w:rsidP="00B444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8" w:type="dxa"/>
            <w:shd w:val="clear" w:color="auto" w:fill="auto"/>
          </w:tcPr>
          <w:p w14:paraId="7E343550" w14:textId="764ACAEA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Максимальная/минимальная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1500 кв. м/500кв.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м.</w:t>
            </w:r>
          </w:p>
          <w:p w14:paraId="33EE4695" w14:textId="77777777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7169A2B" w14:textId="77777777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Максимальное количество надземных этажей зданий не нормируется. </w:t>
            </w:r>
          </w:p>
          <w:p w14:paraId="19254DDF" w14:textId="77777777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lastRenderedPageBreak/>
              <w:t>Максимальный процент застройки в границах земельного участка не нормируется.</w:t>
            </w:r>
          </w:p>
          <w:p w14:paraId="47292D37" w14:textId="6C9DE858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B44453">
              <w:rPr>
                <w:rFonts w:ascii="Times New Roman" w:hAnsi="Times New Roman"/>
                <w:sz w:val="24"/>
                <w:szCs w:val="24"/>
              </w:rPr>
              <w:t xml:space="preserve"> 3 м.</w:t>
            </w:r>
          </w:p>
          <w:p w14:paraId="11B88295" w14:textId="00E7655E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B44453" w:rsidRPr="00B44453" w14:paraId="79D7D77D" w14:textId="77777777" w:rsidTr="00B4445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33D8" w14:textId="156F8862" w:rsidR="00B44453" w:rsidRPr="00B44453" w:rsidRDefault="00B44453" w:rsidP="00B44453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BFE9" w14:textId="77777777" w:rsidR="00B44453" w:rsidRPr="00B44453" w:rsidRDefault="00B44453" w:rsidP="00B44453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0A57" w14:textId="77777777" w:rsidR="00B44453" w:rsidRPr="00B44453" w:rsidRDefault="00B44453" w:rsidP="00B4445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1BEB6407" w14:textId="77777777" w:rsidR="00B44453" w:rsidRPr="00B44453" w:rsidRDefault="00B44453" w:rsidP="00B4445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31C4" w14:textId="3C2BC137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Минимальная/максимальная площадь земельных участков - 21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SimSun" w:hAnsi="Times New Roman"/>
                <w:sz w:val="24"/>
                <w:szCs w:val="24"/>
              </w:rPr>
              <w:t>м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>/не</w:t>
            </w:r>
            <w:proofErr w:type="gramEnd"/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 </w:t>
            </w:r>
          </w:p>
          <w:p w14:paraId="4EA70225" w14:textId="5AC4C8D9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780A2C64" w14:textId="3117BDC8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3955E832" w14:textId="77777777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FB9A759" w14:textId="6754A7D8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0055CB5E" w14:textId="76D86982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766773F1" w14:textId="35B800FB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B44453" w:rsidRPr="00B44453" w14:paraId="002A44F4" w14:textId="77777777" w:rsidTr="00B44453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D70F" w14:textId="467F1C5A" w:rsidR="00B44453" w:rsidRPr="00B44453" w:rsidRDefault="00B44453" w:rsidP="00B44453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8B15602" w14:textId="77777777" w:rsidR="00B44453" w:rsidRPr="00B44453" w:rsidRDefault="00B44453" w:rsidP="00B444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63D525B" w14:textId="77777777" w:rsidR="00B44453" w:rsidRPr="00B44453" w:rsidRDefault="00B44453" w:rsidP="00B4445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B4445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</w:t>
            </w:r>
            <w:r w:rsidRPr="00B4445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5FC6" w14:textId="7DE4259A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lastRenderedPageBreak/>
              <w:t>Минимальная/максимальная площадь земельных участков - 21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B44453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 </w:t>
            </w:r>
          </w:p>
          <w:p w14:paraId="1FA00C4B" w14:textId="77777777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A045929" w14:textId="77777777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14:paraId="73DD5168" w14:textId="34837484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0C8908FB" w14:textId="3219B143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B44453" w:rsidRPr="00B44453" w14:paraId="2C496BBA" w14:textId="77777777" w:rsidTr="00B44453">
        <w:tc>
          <w:tcPr>
            <w:tcW w:w="816" w:type="dxa"/>
            <w:shd w:val="clear" w:color="auto" w:fill="auto"/>
          </w:tcPr>
          <w:p w14:paraId="70A3E7DB" w14:textId="558ABCF0" w:rsidR="00B44453" w:rsidRPr="00B44453" w:rsidRDefault="00B44453" w:rsidP="00B44453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lastRenderedPageBreak/>
              <w:t>1.17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02A4A2" w14:textId="77777777" w:rsidR="00B44453" w:rsidRPr="00B44453" w:rsidRDefault="00B44453" w:rsidP="00B4445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Питомники</w:t>
            </w:r>
          </w:p>
        </w:tc>
        <w:tc>
          <w:tcPr>
            <w:tcW w:w="29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72CE9E" w14:textId="77777777" w:rsidR="00B44453" w:rsidRPr="00B44453" w:rsidRDefault="00B44453" w:rsidP="00B4445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426D4F3A" w14:textId="77777777" w:rsidR="00B44453" w:rsidRPr="00B44453" w:rsidRDefault="00B44453" w:rsidP="00B4445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3478" w:type="dxa"/>
            <w:shd w:val="clear" w:color="auto" w:fill="auto"/>
          </w:tcPr>
          <w:p w14:paraId="76853703" w14:textId="352F6238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Минимальная/максимальная площадь земельных участков - 21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B44453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 </w:t>
            </w:r>
          </w:p>
          <w:p w14:paraId="6F9C7136" w14:textId="77777777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FB02006" w14:textId="77777777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02C96651" w14:textId="74ACF352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366E6A1" w14:textId="4B507EB2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1DAA609F" w14:textId="6A1940E3" w:rsidR="00B44453" w:rsidRPr="00B44453" w:rsidRDefault="00B44453" w:rsidP="00B44453">
            <w:pPr>
              <w:spacing w:after="0" w:line="240" w:lineRule="auto"/>
              <w:ind w:firstLine="48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</w:tbl>
    <w:p w14:paraId="2E67D06E" w14:textId="77777777" w:rsidR="00B44453" w:rsidRDefault="00B44453" w:rsidP="008A22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E8F8E8" w14:textId="534F206F" w:rsidR="00B44453" w:rsidRPr="00B44453" w:rsidRDefault="00B44453" w:rsidP="00B4445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B44453">
        <w:rPr>
          <w:rFonts w:ascii="Times New Roman" w:eastAsia="SimSun" w:hAnsi="Times New Roman"/>
          <w:sz w:val="28"/>
          <w:szCs w:val="28"/>
          <w:lang w:eastAsia="zh-CN"/>
        </w:rPr>
        <w:t xml:space="preserve">* При ширине земельного участка менее 15 метров, </w:t>
      </w:r>
      <w:r w:rsidRPr="00B44453">
        <w:rPr>
          <w:rFonts w:ascii="Times New Roman" w:hAnsi="Times New Roman"/>
          <w:sz w:val="28"/>
          <w:szCs w:val="28"/>
        </w:rPr>
        <w:t>м</w:t>
      </w:r>
      <w:r w:rsidRPr="00B44453">
        <w:rPr>
          <w:rFonts w:ascii="Times New Roman" w:eastAsia="SimSun" w:hAnsi="Times New Roman"/>
          <w:sz w:val="28"/>
          <w:szCs w:val="28"/>
          <w:lang w:eastAsia="zh-CN"/>
        </w:rPr>
        <w:t>инимальные отступы от границ соседнего участка до садового, жилого дома - 1 м, при условии:</w:t>
      </w:r>
    </w:p>
    <w:p w14:paraId="53A18FE8" w14:textId="77777777" w:rsidR="00B44453" w:rsidRPr="00B44453" w:rsidRDefault="00B44453" w:rsidP="00B44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53">
        <w:rPr>
          <w:rFonts w:ascii="Times New Roman" w:eastAsia="SimSun" w:hAnsi="Times New Roman"/>
          <w:sz w:val="28"/>
          <w:szCs w:val="28"/>
          <w:lang w:eastAsia="zh-CN"/>
        </w:rPr>
        <w:t xml:space="preserve">- соблюдения </w:t>
      </w:r>
      <w:r w:rsidRPr="00B44453">
        <w:rPr>
          <w:rFonts w:ascii="Times New Roman" w:hAnsi="Times New Roman"/>
          <w:sz w:val="28"/>
          <w:szCs w:val="28"/>
        </w:rPr>
        <w:t xml:space="preserve">противопожарного расстояния не менее 6,0 м от объектов капитального строительства, расположенных на рассматриваемом и соседних земельных участках; </w:t>
      </w:r>
    </w:p>
    <w:p w14:paraId="15BA01EF" w14:textId="781A96E3" w:rsidR="00B44453" w:rsidRDefault="00B44453" w:rsidP="00B44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53">
        <w:rPr>
          <w:rFonts w:ascii="Times New Roman" w:hAnsi="Times New Roman"/>
          <w:sz w:val="28"/>
          <w:szCs w:val="28"/>
        </w:rPr>
        <w:t>- предоставления в администрацию Ольгинского сельского поселения схемы планировочной организации земельного участка, выполненной на топографической съемке в масштабе 1:500, с обозначением планируемого к строительству садового, жилого дома на рассматриваемом земельном участке и существующих объектов капитального строительства, расположенных на соседних земельных участках, и нотариально заверенного письменного согласия правообладателя соседнего земельного участка, в отношении которого планируется установить отступ 1 м.</w:t>
      </w:r>
    </w:p>
    <w:p w14:paraId="0BD6E791" w14:textId="77777777" w:rsidR="00B44453" w:rsidRDefault="00B44453" w:rsidP="00B44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F55DD3" w14:textId="77777777" w:rsidR="00150FD3" w:rsidRDefault="00150FD3" w:rsidP="00B44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2DD819" w14:textId="77777777" w:rsidR="00150FD3" w:rsidRDefault="00150FD3" w:rsidP="00B44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C16CBC" w14:textId="0BAF9033" w:rsidR="00B44453" w:rsidRDefault="00B44453" w:rsidP="00B44453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B44453">
        <w:rPr>
          <w:rFonts w:ascii="Times New Roman" w:eastAsia="SimSun" w:hAnsi="Times New Roman"/>
          <w:b/>
          <w:bCs/>
          <w:sz w:val="28"/>
          <w:szCs w:val="28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2789"/>
        <w:gridCol w:w="2977"/>
        <w:gridCol w:w="3679"/>
      </w:tblGrid>
      <w:tr w:rsidR="00B44453" w:rsidRPr="00B44453" w14:paraId="050EB7C3" w14:textId="77777777" w:rsidTr="00150FD3">
        <w:tc>
          <w:tcPr>
            <w:tcW w:w="750" w:type="dxa"/>
            <w:shd w:val="clear" w:color="auto" w:fill="auto"/>
          </w:tcPr>
          <w:p w14:paraId="77C6AC7D" w14:textId="0F5AFAFD" w:rsidR="00B44453" w:rsidRPr="00B44453" w:rsidRDefault="00B44453" w:rsidP="00B4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B44453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789" w:type="dxa"/>
            <w:shd w:val="clear" w:color="auto" w:fill="auto"/>
          </w:tcPr>
          <w:p w14:paraId="1BD4276E" w14:textId="3DF28477" w:rsidR="00B44453" w:rsidRPr="00B44453" w:rsidRDefault="00B44453" w:rsidP="00B44453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B44453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2977" w:type="dxa"/>
            <w:shd w:val="clear" w:color="auto" w:fill="auto"/>
          </w:tcPr>
          <w:p w14:paraId="34F96FB8" w14:textId="4C43CE52" w:rsidR="00B44453" w:rsidRPr="00B44453" w:rsidRDefault="00B44453" w:rsidP="00B44453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B44453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объектов</w:t>
            </w:r>
          </w:p>
        </w:tc>
        <w:tc>
          <w:tcPr>
            <w:tcW w:w="3679" w:type="dxa"/>
            <w:shd w:val="clear" w:color="auto" w:fill="auto"/>
          </w:tcPr>
          <w:p w14:paraId="603FA7A1" w14:textId="52CDF003" w:rsidR="00B44453" w:rsidRPr="00B44453" w:rsidRDefault="00B44453" w:rsidP="00B44453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B44453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B44453" w:rsidRPr="00B44453" w14:paraId="0FDA588B" w14:textId="77777777" w:rsidTr="00150FD3">
        <w:tc>
          <w:tcPr>
            <w:tcW w:w="750" w:type="dxa"/>
            <w:shd w:val="clear" w:color="auto" w:fill="auto"/>
          </w:tcPr>
          <w:p w14:paraId="20AC7960" w14:textId="11328F47" w:rsidR="00B44453" w:rsidRPr="00B44453" w:rsidRDefault="00B44453" w:rsidP="00B4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789" w:type="dxa"/>
            <w:shd w:val="clear" w:color="auto" w:fill="auto"/>
          </w:tcPr>
          <w:p w14:paraId="13B920EF" w14:textId="77777777" w:rsidR="00B44453" w:rsidRPr="00B44453" w:rsidRDefault="00B44453" w:rsidP="00B4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2977" w:type="dxa"/>
            <w:shd w:val="clear" w:color="auto" w:fill="auto"/>
          </w:tcPr>
          <w:p w14:paraId="4031281F" w14:textId="77777777" w:rsidR="00B44453" w:rsidRPr="00B44453" w:rsidRDefault="00B44453" w:rsidP="00B444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Объекты капитального строительства, предназначенные для оказания населению или организациям бытовых услуг (мастерские мелкого ремонта, ателье, бани, парикмахерские, </w:t>
            </w:r>
            <w:r w:rsidRPr="00B44453">
              <w:rPr>
                <w:rFonts w:ascii="Times New Roman" w:hAnsi="Times New Roman"/>
                <w:sz w:val="24"/>
                <w:szCs w:val="24"/>
              </w:rPr>
              <w:t>приемные пункты прачечных и химчисток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>)</w:t>
            </w:r>
          </w:p>
          <w:p w14:paraId="38DD090D" w14:textId="77777777" w:rsidR="00B44453" w:rsidRPr="00B44453" w:rsidRDefault="00B44453" w:rsidP="001933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  <w:shd w:val="clear" w:color="auto" w:fill="auto"/>
          </w:tcPr>
          <w:p w14:paraId="12B0FEC2" w14:textId="536EB227" w:rsidR="00B44453" w:rsidRPr="00B44453" w:rsidRDefault="00B44453" w:rsidP="00B44453">
            <w:pPr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Максимальная/</w:t>
            </w:r>
            <w:r w:rsidR="00150FD3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минимальная площадь земельных участков </w:t>
            </w:r>
            <w:r w:rsidR="00150FD3"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1500 кв. м/500</w:t>
            </w:r>
            <w:r w:rsidR="00150FD3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>кв.</w:t>
            </w:r>
            <w:r w:rsidR="00150FD3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м.</w:t>
            </w:r>
          </w:p>
          <w:p w14:paraId="2B2A1372" w14:textId="77777777" w:rsidR="00B44453" w:rsidRPr="00B44453" w:rsidRDefault="00B44453" w:rsidP="00B44453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838D462" w14:textId="77777777" w:rsidR="00B44453" w:rsidRPr="00B44453" w:rsidRDefault="00B44453" w:rsidP="00B44453">
            <w:pPr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7387086" w14:textId="77777777" w:rsidR="00B44453" w:rsidRPr="00B44453" w:rsidRDefault="00B44453" w:rsidP="00B44453">
            <w:pPr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1B416BA5" w14:textId="41DC0FA8" w:rsidR="00B44453" w:rsidRPr="00B44453" w:rsidRDefault="00B44453" w:rsidP="00B44453">
            <w:pPr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Минимальные отступы от границ соседнего участка </w:t>
            </w:r>
            <w:r w:rsidR="00150FD3"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 xml:space="preserve"> 3</w:t>
            </w:r>
            <w:r w:rsidR="00150FD3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B44453">
              <w:rPr>
                <w:rFonts w:ascii="Times New Roman" w:eastAsia="SimSun" w:hAnsi="Times New Roman"/>
                <w:sz w:val="24"/>
                <w:szCs w:val="24"/>
              </w:rPr>
              <w:t>м.</w:t>
            </w:r>
          </w:p>
          <w:p w14:paraId="37CB5DCD" w14:textId="32516F4E" w:rsidR="00B44453" w:rsidRPr="00B44453" w:rsidRDefault="00B44453" w:rsidP="00B44453">
            <w:pPr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B4445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</w:tbl>
    <w:p w14:paraId="33C516BE" w14:textId="77777777" w:rsidR="00B44453" w:rsidRDefault="00B44453" w:rsidP="00B44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0CBF5C" w14:textId="77777777" w:rsidR="00150FD3" w:rsidRPr="00150FD3" w:rsidRDefault="00150FD3" w:rsidP="00150FD3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t>Вспомогательные виды и параметры разрешенного использования земельных участков не устанавливаются</w:t>
      </w:r>
      <w:r w:rsidRPr="00150FD3">
        <w:rPr>
          <w:rFonts w:ascii="Times New Roman" w:eastAsia="SimSun" w:hAnsi="Times New Roman"/>
          <w:b/>
          <w:sz w:val="28"/>
          <w:szCs w:val="28"/>
        </w:rPr>
        <w:t>.</w:t>
      </w:r>
    </w:p>
    <w:p w14:paraId="6D162F78" w14:textId="77777777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t>Расстояния между крайними строениями и группами строений следует принимать на основе расчетов освещенности, учета противопожарных, зооветеринарных требований.</w:t>
      </w:r>
    </w:p>
    <w:p w14:paraId="072802F6" w14:textId="77777777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150FD3">
        <w:rPr>
          <w:rFonts w:ascii="Times New Roman" w:eastAsia="SimSun" w:hAnsi="Times New Roman"/>
          <w:sz w:val="28"/>
          <w:szCs w:val="28"/>
          <w:lang w:eastAsia="zh-CN"/>
        </w:rPr>
        <w:t>Расстояние до красной линии:</w:t>
      </w:r>
    </w:p>
    <w:p w14:paraId="25064E4B" w14:textId="1088DC61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150FD3">
        <w:rPr>
          <w:rFonts w:ascii="Times New Roman" w:eastAsia="SimSun" w:hAnsi="Times New Roman"/>
          <w:sz w:val="28"/>
          <w:szCs w:val="28"/>
          <w:lang w:eastAsia="zh-CN"/>
        </w:rPr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150FD3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150FD3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150FD3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7DF64C30" w14:textId="28968900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150FD3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150FD3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6CD5CF70" w14:textId="77777777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t xml:space="preserve">В случае отсутствия утвержденной красной линии, расстояние до: </w:t>
      </w:r>
    </w:p>
    <w:p w14:paraId="6183DB38" w14:textId="14DF4A7C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150FD3">
        <w:rPr>
          <w:rFonts w:ascii="Times New Roman" w:eastAsia="SimSun" w:hAnsi="Times New Roman"/>
          <w:sz w:val="28"/>
          <w:szCs w:val="28"/>
          <w:lang w:eastAsia="zh-CN"/>
        </w:rPr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150FD3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150FD3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150FD3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1A7DE3F7" w14:textId="0BAA1AB8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150FD3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150FD3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6A9F2E6E" w14:textId="77777777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t>До границы соседнего участка расстояния по санитарно-бытовым условиям должны быть не менее:</w:t>
      </w:r>
    </w:p>
    <w:p w14:paraId="77C51889" w14:textId="77777777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t>от садового, жилого дома - 3 м;</w:t>
      </w:r>
    </w:p>
    <w:p w14:paraId="5F4B3328" w14:textId="77777777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t>от других построек (баня, гараж и другие) - 1 м;</w:t>
      </w:r>
    </w:p>
    <w:p w14:paraId="62F67B3E" w14:textId="77777777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t>от стволов высокорослых деревьев - 4 м;</w:t>
      </w:r>
    </w:p>
    <w:p w14:paraId="24E2E114" w14:textId="77777777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t>от стволов среднерослых деревьев - 2 м;</w:t>
      </w:r>
    </w:p>
    <w:p w14:paraId="2EE170CB" w14:textId="77777777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t>от кустарника - 1 м.</w:t>
      </w:r>
    </w:p>
    <w:p w14:paraId="19B0DBE3" w14:textId="0DC2211D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t>По границе территории садоводческого объединения должно проектироваться ограждение. Допускается не предусматривать ограждение при наличии естественных границ (река, бровка оврага и другое).</w:t>
      </w:r>
    </w:p>
    <w:p w14:paraId="30F05986" w14:textId="77777777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lastRenderedPageBreak/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0FA73D27" w14:textId="77777777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10E6B079" w14:textId="1DE1C1FC" w:rsidR="00150FD3" w:rsidRPr="00150FD3" w:rsidRDefault="00150FD3" w:rsidP="00150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FD3">
        <w:rPr>
          <w:rFonts w:ascii="Times New Roman" w:eastAsia="SimSun" w:hAnsi="Times New Roman"/>
          <w:sz w:val="28"/>
          <w:szCs w:val="28"/>
          <w:lang w:eastAsia="zh-CN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0545EB64" w14:textId="77777777" w:rsidR="009B5DA6" w:rsidRPr="00150FD3" w:rsidRDefault="009B5DA6" w:rsidP="009B5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544BD6" w14:textId="1FEC031F" w:rsidR="000D65CB" w:rsidRPr="000B5AE9" w:rsidRDefault="000D65CB" w:rsidP="000B5AE9">
      <w:pPr>
        <w:pStyle w:val="3"/>
        <w:jc w:val="center"/>
        <w:rPr>
          <w:rFonts w:ascii="Times New Roman" w:hAnsi="Times New Roman" w:cs="Times New Roman"/>
        </w:rPr>
      </w:pPr>
      <w:bookmarkStart w:id="29" w:name="_Toc57064311"/>
      <w:bookmarkStart w:id="30" w:name="_Toc187766317"/>
      <w:r w:rsidRPr="000B5AE9">
        <w:rPr>
          <w:rFonts w:ascii="Times New Roman" w:hAnsi="Times New Roman" w:cs="Times New Roman"/>
          <w:sz w:val="28"/>
          <w:szCs w:val="28"/>
        </w:rPr>
        <w:t>Статья 28.3. Градостроительные регламенты. Зоны специального назначения</w:t>
      </w:r>
      <w:bookmarkEnd w:id="29"/>
      <w:bookmarkEnd w:id="30"/>
    </w:p>
    <w:p w14:paraId="3CEE0A70" w14:textId="6719084E" w:rsidR="000D65CB" w:rsidRDefault="000D65CB" w:rsidP="00E844E6">
      <w:pPr>
        <w:pStyle w:val="4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bookmarkStart w:id="31" w:name="_Toc187766318"/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С</w:t>
      </w:r>
      <w:r w:rsidR="00150FD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О</w:t>
      </w:r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-1/1</w:t>
      </w:r>
      <w:r w:rsidR="00F56C5C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С</w:t>
      </w:r>
      <w:r w:rsidR="00150FD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О</w:t>
      </w:r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-1/2</w:t>
      </w:r>
      <w:r w:rsidR="00F56C5C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С</w:t>
      </w:r>
      <w:r w:rsidR="00150FD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О</w:t>
      </w:r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-1/3</w:t>
      </w:r>
      <w:r w:rsidR="00F56C5C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С</w:t>
      </w:r>
      <w:r w:rsidR="00150FD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О</w:t>
      </w:r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-1/4</w:t>
      </w:r>
      <w:r w:rsidR="00F56C5C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С</w:t>
      </w:r>
      <w:r w:rsidR="00150FD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О</w:t>
      </w:r>
      <w:r w:rsidRPr="00E844E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-1/5. Зона кладбищ</w:t>
      </w:r>
      <w:r w:rsidR="00150FD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и мемориальных парков</w:t>
      </w:r>
      <w:bookmarkEnd w:id="31"/>
    </w:p>
    <w:p w14:paraId="3DA2E511" w14:textId="77777777" w:rsidR="00F56C5C" w:rsidRPr="00F56C5C" w:rsidRDefault="00F56C5C" w:rsidP="00F56C5C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lang w:eastAsia="zh-CN"/>
        </w:rPr>
      </w:pPr>
      <w:r w:rsidRPr="00F56C5C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701"/>
        <w:gridCol w:w="3119"/>
        <w:gridCol w:w="3679"/>
      </w:tblGrid>
      <w:tr w:rsidR="00150FD3" w:rsidRPr="00150FD3" w14:paraId="74211374" w14:textId="77777777" w:rsidTr="00150FD3">
        <w:trPr>
          <w:trHeight w:val="20"/>
        </w:trPr>
        <w:tc>
          <w:tcPr>
            <w:tcW w:w="696" w:type="dxa"/>
          </w:tcPr>
          <w:p w14:paraId="4D15155F" w14:textId="3CEF79B4" w:rsidR="00150FD3" w:rsidRPr="00150FD3" w:rsidRDefault="00150FD3" w:rsidP="00150FD3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150FD3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701" w:type="dxa"/>
          </w:tcPr>
          <w:p w14:paraId="3CE1CA3C" w14:textId="4B4067DE" w:rsidR="00150FD3" w:rsidRPr="00150FD3" w:rsidRDefault="00150FD3" w:rsidP="00150FD3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150FD3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3119" w:type="dxa"/>
          </w:tcPr>
          <w:p w14:paraId="3D1828C7" w14:textId="15C3E916" w:rsidR="00150FD3" w:rsidRPr="00150FD3" w:rsidRDefault="00150FD3" w:rsidP="00150FD3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150FD3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объектов</w:t>
            </w:r>
          </w:p>
        </w:tc>
        <w:tc>
          <w:tcPr>
            <w:tcW w:w="3679" w:type="dxa"/>
          </w:tcPr>
          <w:p w14:paraId="62E130FC" w14:textId="63BE7D50" w:rsidR="00150FD3" w:rsidRPr="00150FD3" w:rsidRDefault="00150FD3" w:rsidP="00150FD3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150FD3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150FD3" w:rsidRPr="00150FD3" w14:paraId="37777CDB" w14:textId="77777777" w:rsidTr="00150FD3">
        <w:trPr>
          <w:trHeight w:val="3864"/>
        </w:trPr>
        <w:tc>
          <w:tcPr>
            <w:tcW w:w="696" w:type="dxa"/>
          </w:tcPr>
          <w:p w14:paraId="33F4362A" w14:textId="77777777" w:rsidR="00150FD3" w:rsidRPr="00150FD3" w:rsidRDefault="00150FD3" w:rsidP="00150FD3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12.1</w:t>
            </w:r>
          </w:p>
        </w:tc>
        <w:tc>
          <w:tcPr>
            <w:tcW w:w="2701" w:type="dxa"/>
          </w:tcPr>
          <w:p w14:paraId="3ACEA7D3" w14:textId="77777777" w:rsidR="00150FD3" w:rsidRPr="00150FD3" w:rsidRDefault="00150FD3" w:rsidP="00150FD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Ритуальная деятельность</w:t>
            </w:r>
          </w:p>
          <w:p w14:paraId="250916D5" w14:textId="77777777" w:rsidR="00150FD3" w:rsidRPr="00150FD3" w:rsidRDefault="00150FD3" w:rsidP="00150FD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8BDA04D" w14:textId="77777777" w:rsidR="00150FD3" w:rsidRPr="00150FD3" w:rsidRDefault="00150FD3" w:rsidP="00150FD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Действующие кладбища, кладбища закрытые на период консервации, захоронения, крематории, мемориальные парки и комплексы, культовые здания и сооружения</w:t>
            </w:r>
          </w:p>
          <w:p w14:paraId="4DBB8948" w14:textId="77777777" w:rsidR="00150FD3" w:rsidRPr="00150FD3" w:rsidRDefault="00150FD3" w:rsidP="00150FD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679" w:type="dxa"/>
          </w:tcPr>
          <w:p w14:paraId="2E8E6ACC" w14:textId="54C14588" w:rsidR="00150FD3" w:rsidRPr="00150FD3" w:rsidRDefault="00150FD3" w:rsidP="00150FD3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150FD3">
              <w:rPr>
                <w:rFonts w:ascii="Times New Roman" w:hAnsi="Times New Roman"/>
                <w:bCs/>
                <w:sz w:val="24"/>
                <w:szCs w:val="24"/>
              </w:rPr>
              <w:t>Максимальный/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50FD3">
              <w:rPr>
                <w:rFonts w:ascii="Times New Roman" w:hAnsi="Times New Roman"/>
                <w:bCs/>
                <w:sz w:val="24"/>
                <w:szCs w:val="24"/>
              </w:rPr>
              <w:t xml:space="preserve">минимальный размер земельного участка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50FD3">
              <w:rPr>
                <w:rFonts w:ascii="Times New Roman" w:hAnsi="Times New Roman"/>
                <w:bCs/>
                <w:sz w:val="24"/>
                <w:szCs w:val="24"/>
              </w:rPr>
              <w:t xml:space="preserve"> 400000 кв.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50FD3">
              <w:rPr>
                <w:rFonts w:ascii="Times New Roman" w:hAnsi="Times New Roman"/>
                <w:bCs/>
                <w:sz w:val="24"/>
                <w:szCs w:val="24"/>
              </w:rPr>
              <w:t>м/не</w:t>
            </w:r>
            <w:proofErr w:type="gramEnd"/>
            <w:r w:rsidRPr="00150FD3">
              <w:rPr>
                <w:rFonts w:ascii="Times New Roman" w:hAnsi="Times New Roman"/>
                <w:bCs/>
                <w:sz w:val="24"/>
                <w:szCs w:val="24"/>
              </w:rPr>
              <w:t xml:space="preserve"> нормируется.</w:t>
            </w:r>
          </w:p>
          <w:p w14:paraId="28A3CD35" w14:textId="77777777" w:rsidR="00150FD3" w:rsidRPr="00150FD3" w:rsidRDefault="00150FD3" w:rsidP="00150FD3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F042D77" w14:textId="77777777" w:rsidR="00150FD3" w:rsidRPr="00150FD3" w:rsidRDefault="00150FD3" w:rsidP="00150FD3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4E510572" w14:textId="77777777" w:rsidR="00150FD3" w:rsidRPr="00150FD3" w:rsidRDefault="00150FD3" w:rsidP="00150FD3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54AD0BE" w14:textId="77777777" w:rsidR="00150FD3" w:rsidRPr="00150FD3" w:rsidRDefault="00150FD3" w:rsidP="00150FD3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Минимальный отступ от границ соседнего земельного участка не нормируется.</w:t>
            </w:r>
          </w:p>
          <w:p w14:paraId="7236B2D5" w14:textId="159564D3" w:rsidR="00150FD3" w:rsidRPr="00150FD3" w:rsidRDefault="00150FD3" w:rsidP="00150FD3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150FD3" w:rsidRPr="00150FD3" w14:paraId="041A7A2E" w14:textId="77777777" w:rsidTr="00150FD3">
        <w:trPr>
          <w:trHeight w:val="38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DB18D" w14:textId="77777777" w:rsidR="00150FD3" w:rsidRPr="00150FD3" w:rsidRDefault="00150FD3" w:rsidP="00150FD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3.7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15967D" w14:textId="6518ED75" w:rsidR="00150FD3" w:rsidRPr="00150FD3" w:rsidRDefault="00150FD3" w:rsidP="00150FD3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>Религиозное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>использование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3B10C6" w14:textId="77777777" w:rsidR="00150FD3" w:rsidRPr="00150FD3" w:rsidRDefault="00150FD3" w:rsidP="00150FD3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F7431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Минимальная/максимальная площадь земельных участков не нормируется.</w:t>
            </w:r>
          </w:p>
          <w:p w14:paraId="521943CE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E4B2508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13D86CAA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70CD778B" w14:textId="77777777" w:rsidR="00150FD3" w:rsidRPr="00150FD3" w:rsidRDefault="00150FD3" w:rsidP="00150FD3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56FFBC5" w14:textId="1F49B424" w:rsidR="00150FD3" w:rsidRPr="00150FD3" w:rsidRDefault="00150FD3" w:rsidP="00150FD3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150FD3" w:rsidRPr="00150FD3" w14:paraId="3C8C3B4B" w14:textId="77777777" w:rsidTr="00150FD3">
        <w:trPr>
          <w:trHeight w:val="38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CDE060" w14:textId="77777777" w:rsidR="00150FD3" w:rsidRPr="00150FD3" w:rsidRDefault="00150FD3" w:rsidP="00150FD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>3.7.1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760E" w14:textId="77777777" w:rsidR="00150FD3" w:rsidRPr="00150FD3" w:rsidRDefault="00150FD3" w:rsidP="00150FD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Осуществление религиозных обрядов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ACE2" w14:textId="77777777" w:rsidR="00150FD3" w:rsidRPr="00150FD3" w:rsidRDefault="00150FD3" w:rsidP="00150FD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B43F9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Минимальная/максимальная площадь земельных участков не нормируется.</w:t>
            </w:r>
          </w:p>
          <w:p w14:paraId="015B9AA0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247A6A5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01D0DC77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44A67C03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1F058D2" w14:textId="69909979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150FD3" w:rsidRPr="00150FD3" w14:paraId="70819AD1" w14:textId="77777777" w:rsidTr="00150FD3">
        <w:trPr>
          <w:trHeight w:val="1266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CB7F44" w14:textId="77777777" w:rsidR="00150FD3" w:rsidRPr="00150FD3" w:rsidRDefault="00150FD3" w:rsidP="00150FD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>3.7.2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376F" w14:textId="77777777" w:rsidR="00150FD3" w:rsidRPr="00150FD3" w:rsidRDefault="00150FD3" w:rsidP="00150FD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Религиозное управление и образование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6E2C" w14:textId="77777777" w:rsidR="00150FD3" w:rsidRPr="00150FD3" w:rsidRDefault="00150FD3" w:rsidP="00150FD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</w:t>
            </w:r>
            <w:r w:rsidRPr="00150FD3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священнослужителей, воскресные и религиозные школы, семинарии, духовные училища)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6773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Минимальная/максимальная площадь земельных участков не нормируется.</w:t>
            </w:r>
          </w:p>
          <w:p w14:paraId="24497BF9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225C717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6E5389B4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15D6C21E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AE1B8F6" w14:textId="6B5CB356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150FD3" w:rsidRPr="00150FD3" w14:paraId="79833995" w14:textId="77777777" w:rsidTr="00150FD3">
        <w:trPr>
          <w:trHeight w:val="38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D4208" w14:textId="77777777" w:rsidR="00150FD3" w:rsidRPr="00150FD3" w:rsidRDefault="00150FD3" w:rsidP="00150FD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AFB5A" w14:textId="77777777" w:rsidR="00150FD3" w:rsidRPr="00150FD3" w:rsidRDefault="00150FD3" w:rsidP="00150FD3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9B2B8" w14:textId="77777777" w:rsidR="00150FD3" w:rsidRPr="00150FD3" w:rsidRDefault="00150FD3" w:rsidP="00150FD3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150FD3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9FC9C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Минимальная/максимальная площадь земельных участков не нормируется.</w:t>
            </w:r>
          </w:p>
          <w:p w14:paraId="5BFCB640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8E89D54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EE85E74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37C7829" w14:textId="288D469C" w:rsidR="00150FD3" w:rsidRPr="00150FD3" w:rsidRDefault="00150FD3" w:rsidP="00150FD3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291A8594" w14:textId="4EDA8C56" w:rsidR="00150FD3" w:rsidRPr="00150FD3" w:rsidRDefault="00150FD3" w:rsidP="00150FD3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150FD3" w:rsidRPr="00150FD3" w14:paraId="373E0F25" w14:textId="77777777" w:rsidTr="00150FD3">
        <w:trPr>
          <w:trHeight w:val="69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4F986" w14:textId="77777777" w:rsidR="00150FD3" w:rsidRPr="00150FD3" w:rsidRDefault="00150FD3" w:rsidP="00150FD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>3.1.1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54ED8" w14:textId="77777777" w:rsidR="00150FD3" w:rsidRPr="00150FD3" w:rsidRDefault="00150FD3" w:rsidP="00150FD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E5AAF" w14:textId="77777777" w:rsidR="00150FD3" w:rsidRPr="00150FD3" w:rsidRDefault="00150FD3" w:rsidP="00150FD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9B77A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Минимальная/максимальная площадь земельных участков не нормируется.</w:t>
            </w:r>
          </w:p>
          <w:p w14:paraId="5000B43D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60F57BC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5A59D63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D93D3DA" w14:textId="63FC11EB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3B3339D2" w14:textId="3146ABE4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150FD3" w:rsidRPr="00150FD3" w14:paraId="0C4C0A1A" w14:textId="77777777" w:rsidTr="00150FD3">
        <w:trPr>
          <w:trHeight w:val="3864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7E0D2" w14:textId="77777777" w:rsidR="00150FD3" w:rsidRPr="00150FD3" w:rsidRDefault="00150FD3" w:rsidP="00150FD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3.1.2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8C517" w14:textId="77777777" w:rsidR="00150FD3" w:rsidRPr="00150FD3" w:rsidRDefault="00150FD3" w:rsidP="00150FD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DACF1" w14:textId="77777777" w:rsidR="00150FD3" w:rsidRPr="00150FD3" w:rsidRDefault="00150FD3" w:rsidP="00150FD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06C20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Минимальная/максимальная площадь земельных участков не нормируется.</w:t>
            </w:r>
          </w:p>
          <w:p w14:paraId="0B30C18C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87DDAFF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3F474463" w14:textId="7777777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C1760BC" w14:textId="6761E575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150FD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17E6CCD0" w14:textId="31ACB2F7" w:rsidR="00150FD3" w:rsidRPr="00150FD3" w:rsidRDefault="00150FD3" w:rsidP="00150FD3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150FD3" w:rsidRPr="00150FD3" w14:paraId="0258A22D" w14:textId="77777777" w:rsidTr="00150FD3">
        <w:trPr>
          <w:trHeight w:val="711"/>
        </w:trPr>
        <w:tc>
          <w:tcPr>
            <w:tcW w:w="696" w:type="dxa"/>
            <w:shd w:val="clear" w:color="auto" w:fill="auto"/>
          </w:tcPr>
          <w:p w14:paraId="5C2C464F" w14:textId="77777777" w:rsidR="00150FD3" w:rsidRPr="00150FD3" w:rsidRDefault="00150FD3" w:rsidP="0015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701" w:type="dxa"/>
            <w:shd w:val="clear" w:color="auto" w:fill="auto"/>
          </w:tcPr>
          <w:p w14:paraId="29922DC0" w14:textId="77777777" w:rsidR="00150FD3" w:rsidRPr="00150FD3" w:rsidRDefault="00150FD3" w:rsidP="0015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3119" w:type="dxa"/>
            <w:shd w:val="clear" w:color="auto" w:fill="auto"/>
          </w:tcPr>
          <w:p w14:paraId="67F1EB8D" w14:textId="77777777" w:rsidR="00150FD3" w:rsidRPr="00150FD3" w:rsidRDefault="00150FD3" w:rsidP="0015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679" w:type="dxa"/>
            <w:shd w:val="clear" w:color="auto" w:fill="auto"/>
          </w:tcPr>
          <w:p w14:paraId="46E66108" w14:textId="77777777" w:rsidR="00150FD3" w:rsidRPr="00150FD3" w:rsidRDefault="00150FD3" w:rsidP="00150FD3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Максимальная/минимальная площадь земельных участков не нормируется.</w:t>
            </w:r>
          </w:p>
          <w:p w14:paraId="0F253D76" w14:textId="77777777" w:rsidR="00150FD3" w:rsidRPr="00150FD3" w:rsidRDefault="00150FD3" w:rsidP="00150FD3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2B38B45" w14:textId="77777777" w:rsidR="00150FD3" w:rsidRPr="00150FD3" w:rsidRDefault="00150FD3" w:rsidP="00150FD3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Максимальное количество надземных этажей зданий не нормируется.</w:t>
            </w:r>
          </w:p>
          <w:p w14:paraId="5CF2A0C5" w14:textId="77777777" w:rsidR="00150FD3" w:rsidRPr="00150FD3" w:rsidRDefault="00150FD3" w:rsidP="00150FD3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</w:t>
            </w:r>
            <w:r w:rsidRPr="00150FD3">
              <w:rPr>
                <w:rFonts w:ascii="Times New Roman" w:hAnsi="Times New Roman"/>
                <w:sz w:val="24"/>
                <w:szCs w:val="24"/>
              </w:rPr>
              <w:t>не нормируется.</w:t>
            </w:r>
          </w:p>
          <w:p w14:paraId="630E8313" w14:textId="2DD6C2D4" w:rsidR="00150FD3" w:rsidRPr="00150FD3" w:rsidRDefault="00150FD3" w:rsidP="00150FD3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-</w:t>
            </w: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 м</w:t>
            </w:r>
            <w:r w:rsidRPr="00150FD3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3EC7641E" w14:textId="22FD11E3" w:rsidR="00150FD3" w:rsidRPr="00150FD3" w:rsidRDefault="00150FD3" w:rsidP="00150FD3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150FD3" w:rsidRPr="00150FD3" w14:paraId="77DABD14" w14:textId="77777777" w:rsidTr="00150FD3">
        <w:trPr>
          <w:trHeight w:val="711"/>
        </w:trPr>
        <w:tc>
          <w:tcPr>
            <w:tcW w:w="696" w:type="dxa"/>
          </w:tcPr>
          <w:p w14:paraId="1D525292" w14:textId="77777777" w:rsidR="00150FD3" w:rsidRPr="00150FD3" w:rsidRDefault="00150FD3" w:rsidP="00150FD3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4.4</w:t>
            </w:r>
          </w:p>
        </w:tc>
        <w:tc>
          <w:tcPr>
            <w:tcW w:w="2701" w:type="dxa"/>
          </w:tcPr>
          <w:p w14:paraId="7A3663AF" w14:textId="77777777" w:rsidR="00150FD3" w:rsidRPr="00150FD3" w:rsidRDefault="00150FD3" w:rsidP="00150FD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Магазины</w:t>
            </w:r>
          </w:p>
        </w:tc>
        <w:tc>
          <w:tcPr>
            <w:tcW w:w="3119" w:type="dxa"/>
          </w:tcPr>
          <w:p w14:paraId="4335396B" w14:textId="1B3089EE" w:rsidR="00150FD3" w:rsidRPr="00150FD3" w:rsidRDefault="00150FD3" w:rsidP="00150FD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Объекты капитального строительства, </w:t>
            </w:r>
            <w:r w:rsidRPr="00150FD3">
              <w:rPr>
                <w:rFonts w:ascii="Times New Roman" w:hAnsi="Times New Roman"/>
                <w:sz w:val="24"/>
                <w:szCs w:val="24"/>
              </w:rPr>
              <w:t>нестационарные торговые объекты</w:t>
            </w: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, предназначенные для продажи товаров, торговая площадь которых составляет до 5000 кв. м</w:t>
            </w:r>
          </w:p>
        </w:tc>
        <w:tc>
          <w:tcPr>
            <w:tcW w:w="3679" w:type="dxa"/>
          </w:tcPr>
          <w:p w14:paraId="6BE88E57" w14:textId="77777777" w:rsidR="00150FD3" w:rsidRPr="00150FD3" w:rsidRDefault="00150FD3" w:rsidP="00150FD3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Максимальная/минимальная площадь земельных участков не нормируется.</w:t>
            </w:r>
          </w:p>
          <w:p w14:paraId="53A9A2F4" w14:textId="77777777" w:rsidR="00150FD3" w:rsidRPr="00150FD3" w:rsidRDefault="00150FD3" w:rsidP="00150FD3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DDD5484" w14:textId="77777777" w:rsidR="00150FD3" w:rsidRPr="00150FD3" w:rsidRDefault="00150FD3" w:rsidP="00150FD3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1F0018AF" w14:textId="77777777" w:rsidR="00150FD3" w:rsidRPr="00150FD3" w:rsidRDefault="00150FD3" w:rsidP="00150FD3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61BFA50C" w14:textId="77777777" w:rsidR="00150FD3" w:rsidRPr="00150FD3" w:rsidRDefault="00150FD3" w:rsidP="00150FD3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- 1 м.</w:t>
            </w:r>
          </w:p>
          <w:p w14:paraId="102BB566" w14:textId="61A40742" w:rsidR="00150FD3" w:rsidRPr="00150FD3" w:rsidRDefault="00150FD3" w:rsidP="00150FD3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150FD3" w:rsidRPr="00150FD3" w14:paraId="1BF5D1FF" w14:textId="77777777" w:rsidTr="00150FD3">
        <w:trPr>
          <w:trHeight w:val="3864"/>
        </w:trPr>
        <w:tc>
          <w:tcPr>
            <w:tcW w:w="696" w:type="dxa"/>
          </w:tcPr>
          <w:p w14:paraId="1D949CDB" w14:textId="77777777" w:rsidR="00150FD3" w:rsidRPr="00150FD3" w:rsidRDefault="00150FD3" w:rsidP="00150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lastRenderedPageBreak/>
              <w:t>6.8</w:t>
            </w:r>
          </w:p>
        </w:tc>
        <w:tc>
          <w:tcPr>
            <w:tcW w:w="2701" w:type="dxa"/>
          </w:tcPr>
          <w:p w14:paraId="6952494F" w14:textId="77777777" w:rsidR="00150FD3" w:rsidRPr="00150FD3" w:rsidRDefault="00150FD3" w:rsidP="00150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3119" w:type="dxa"/>
          </w:tcPr>
          <w:p w14:paraId="14D34E0B" w14:textId="77777777" w:rsidR="00150FD3" w:rsidRPr="00150FD3" w:rsidRDefault="00150FD3" w:rsidP="00150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679" w:type="dxa"/>
          </w:tcPr>
          <w:p w14:paraId="0965B685" w14:textId="77777777" w:rsidR="00150FD3" w:rsidRPr="00150FD3" w:rsidRDefault="00150FD3" w:rsidP="00150FD3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Минимальная/максимальная площадь земельных участков не нормируется.</w:t>
            </w:r>
          </w:p>
          <w:p w14:paraId="1E17BA7A" w14:textId="77777777" w:rsidR="00150FD3" w:rsidRPr="00150FD3" w:rsidRDefault="00150FD3" w:rsidP="00150FD3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0F59899A" w14:textId="77777777" w:rsidR="00150FD3" w:rsidRPr="00150FD3" w:rsidRDefault="00150FD3" w:rsidP="00150FD3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7900A405" w14:textId="4E51AD05" w:rsidR="00150FD3" w:rsidRPr="00150FD3" w:rsidRDefault="00150FD3" w:rsidP="00150FD3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Минимальный процент застройки в границах земельного участка не нормируется.</w:t>
            </w:r>
          </w:p>
          <w:p w14:paraId="28A1542C" w14:textId="77777777" w:rsidR="00150FD3" w:rsidRPr="00150FD3" w:rsidRDefault="00150FD3" w:rsidP="00150FD3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  <w:r w:rsidRPr="00150F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26D54E" w14:textId="77777777" w:rsidR="00150FD3" w:rsidRPr="00150FD3" w:rsidRDefault="00150FD3" w:rsidP="00150FD3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150FD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размещения объектов связи, радиовещания, телевидения, антенных полей, за исключение линейных объектов, </w:t>
            </w:r>
            <w:r w:rsidRPr="00150FD3">
              <w:rPr>
                <w:rFonts w:ascii="Times New Roman" w:hAnsi="Times New Roman"/>
                <w:sz w:val="24"/>
                <w:szCs w:val="24"/>
              </w:rPr>
              <w:t>градостроительный регламент распространяется на земельный участок, образованный на расстоянии не менее 30 метров от границ земельных участков, предназначенных для индивидуального жилищного строительства, ведения личного подсобного хозяйства и ведения садоводства.</w:t>
            </w:r>
          </w:p>
          <w:p w14:paraId="7CD1E973" w14:textId="2E677940" w:rsidR="00150FD3" w:rsidRPr="00150FD3" w:rsidRDefault="00150FD3" w:rsidP="00150FD3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50FD3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</w:tbl>
    <w:p w14:paraId="27B6A318" w14:textId="77777777" w:rsidR="003A24F6" w:rsidRDefault="003A24F6" w:rsidP="003A24F6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</w:p>
    <w:p w14:paraId="444C40DE" w14:textId="14193FF0" w:rsidR="00F56C5C" w:rsidRPr="003A24F6" w:rsidRDefault="00F56C5C" w:rsidP="003A24F6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  <w:r w:rsidRPr="003A24F6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3C6170B2" w14:textId="77777777" w:rsidR="00F56C5C" w:rsidRPr="003A24F6" w:rsidRDefault="00F56C5C" w:rsidP="003A24F6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  <w:r w:rsidRPr="003A24F6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624FD6DB" w14:textId="77777777" w:rsidR="00DD1DE2" w:rsidRPr="00DD1DE2" w:rsidRDefault="00DD1DE2" w:rsidP="00DD1DE2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DD1DE2">
        <w:rPr>
          <w:rFonts w:ascii="Times New Roman" w:eastAsia="SimSun" w:hAnsi="Times New Roman"/>
          <w:sz w:val="28"/>
          <w:szCs w:val="28"/>
          <w:lang w:eastAsia="zh-CN"/>
        </w:rPr>
        <w:t xml:space="preserve"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</w:t>
      </w:r>
      <w:r w:rsidRPr="00DD1DE2">
        <w:rPr>
          <w:rFonts w:ascii="Times New Roman" w:eastAsia="SimSun" w:hAnsi="Times New Roman"/>
          <w:sz w:val="28"/>
          <w:szCs w:val="28"/>
          <w:lang w:eastAsia="zh-CN"/>
        </w:rPr>
        <w:lastRenderedPageBreak/>
        <w:t>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7CAA9762" w14:textId="0D7FC5DD" w:rsidR="000D65CB" w:rsidRPr="00DD1DE2" w:rsidRDefault="00DD1DE2" w:rsidP="00DD1DE2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  <w:r w:rsidRPr="00DD1DE2">
        <w:rPr>
          <w:rFonts w:ascii="Times New Roman" w:eastAsia="SimSun" w:hAnsi="Times New Roman"/>
          <w:sz w:val="28"/>
          <w:szCs w:val="28"/>
          <w:lang w:eastAsia="zh-CN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49360D31" w14:textId="2131431E" w:rsidR="000D65CB" w:rsidRPr="00472A55" w:rsidRDefault="000D65CB" w:rsidP="00DE0F23">
      <w:pPr>
        <w:tabs>
          <w:tab w:val="left" w:pos="2520"/>
        </w:tabs>
        <w:spacing w:after="0" w:line="240" w:lineRule="auto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14:paraId="04ADFF91" w14:textId="2D2C0451" w:rsidR="000D65CB" w:rsidRPr="009A02C4" w:rsidRDefault="000D65CB" w:rsidP="009A02C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32" w:name="_Toc57064312"/>
      <w:bookmarkStart w:id="33" w:name="_Toc187766319"/>
      <w:r w:rsidRPr="009A02C4">
        <w:rPr>
          <w:rFonts w:ascii="Times New Roman" w:hAnsi="Times New Roman" w:cs="Times New Roman"/>
          <w:sz w:val="28"/>
          <w:szCs w:val="28"/>
        </w:rPr>
        <w:t>Статья 28.4. Градостроительные регламенты. Производственные зоны</w:t>
      </w:r>
      <w:bookmarkEnd w:id="32"/>
      <w:r w:rsidR="009A02C4" w:rsidRPr="009A02C4">
        <w:rPr>
          <w:rFonts w:ascii="Times New Roman" w:hAnsi="Times New Roman" w:cs="Times New Roman"/>
          <w:sz w:val="28"/>
          <w:szCs w:val="28"/>
        </w:rPr>
        <w:t>, зоны инженерной и транспортной инфраструктур</w:t>
      </w:r>
      <w:bookmarkEnd w:id="33"/>
    </w:p>
    <w:p w14:paraId="22321832" w14:textId="3BE50671" w:rsidR="000D65CB" w:rsidRPr="00773E45" w:rsidRDefault="000D65CB" w:rsidP="009A02C4">
      <w:pPr>
        <w:pStyle w:val="4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</w:rPr>
      </w:pPr>
      <w:bookmarkStart w:id="34" w:name="sub_46502"/>
      <w:bookmarkStart w:id="35" w:name="_Toc187766320"/>
      <w:r w:rsidRPr="009A02C4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П-1/1. Зона промышленных, производственных, коммунальных и складских объектов</w:t>
      </w:r>
      <w:r w:rsidR="00773E4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="00773E4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I</w:t>
      </w:r>
      <w:r w:rsidR="00E92C8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II</w:t>
      </w:r>
      <w:r w:rsidR="00773E45" w:rsidRPr="00773E4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="00773E4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класса опасности</w:t>
      </w:r>
      <w:bookmarkEnd w:id="35"/>
    </w:p>
    <w:bookmarkEnd w:id="34"/>
    <w:p w14:paraId="78DEE4CB" w14:textId="77777777" w:rsidR="00E92C83" w:rsidRPr="00E92C83" w:rsidRDefault="00E92C83" w:rsidP="00E92C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92C83">
        <w:rPr>
          <w:rFonts w:ascii="Times New Roman" w:hAnsi="Times New Roman"/>
          <w:bCs/>
          <w:sz w:val="28"/>
          <w:szCs w:val="28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14:paraId="7BF1BC2C" w14:textId="19FC29EC" w:rsidR="00226815" w:rsidRPr="00E92C83" w:rsidRDefault="00E92C83" w:rsidP="00E92C83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</w:pPr>
      <w:r w:rsidRPr="00E92C83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3"/>
        <w:gridCol w:w="3119"/>
        <w:gridCol w:w="3679"/>
      </w:tblGrid>
      <w:tr w:rsidR="00E92C83" w:rsidRPr="00E92C83" w14:paraId="18729761" w14:textId="77777777" w:rsidTr="00E92C83">
        <w:trPr>
          <w:trHeight w:val="20"/>
        </w:trPr>
        <w:tc>
          <w:tcPr>
            <w:tcW w:w="704" w:type="dxa"/>
          </w:tcPr>
          <w:p w14:paraId="470A3B1D" w14:textId="429F4508" w:rsidR="00E92C83" w:rsidRPr="00E92C83" w:rsidRDefault="00E92C83" w:rsidP="001933FF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E92C83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693" w:type="dxa"/>
          </w:tcPr>
          <w:p w14:paraId="6E8A9768" w14:textId="6466386E" w:rsidR="00E92C83" w:rsidRPr="00E92C83" w:rsidRDefault="00E92C83" w:rsidP="001933FF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E92C83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3119" w:type="dxa"/>
          </w:tcPr>
          <w:p w14:paraId="55DF62BF" w14:textId="68132934" w:rsidR="00E92C83" w:rsidRPr="00E92C83" w:rsidRDefault="00E92C83" w:rsidP="001933FF">
            <w:pPr>
              <w:tabs>
                <w:tab w:val="left" w:pos="2520"/>
              </w:tabs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E92C83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679" w:type="dxa"/>
          </w:tcPr>
          <w:p w14:paraId="75DC1DDD" w14:textId="7A472371" w:rsidR="00E92C83" w:rsidRPr="00E92C83" w:rsidRDefault="00E92C83" w:rsidP="001933FF">
            <w:pPr>
              <w:tabs>
                <w:tab w:val="left" w:pos="2520"/>
              </w:tabs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E92C83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E92C83" w:rsidRPr="00E92C83" w14:paraId="4BA44293" w14:textId="77777777" w:rsidTr="00E92C83">
        <w:trPr>
          <w:trHeight w:val="20"/>
        </w:trPr>
        <w:tc>
          <w:tcPr>
            <w:tcW w:w="704" w:type="dxa"/>
          </w:tcPr>
          <w:p w14:paraId="7F2633E2" w14:textId="77777777" w:rsidR="00E92C83" w:rsidRPr="00E92C83" w:rsidRDefault="00E92C83" w:rsidP="00E92C83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2693" w:type="dxa"/>
          </w:tcPr>
          <w:p w14:paraId="77A16886" w14:textId="77777777" w:rsidR="00E92C83" w:rsidRPr="00E92C83" w:rsidRDefault="00E92C83" w:rsidP="00E92C8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Недропользование</w:t>
            </w:r>
          </w:p>
        </w:tc>
        <w:tc>
          <w:tcPr>
            <w:tcW w:w="3119" w:type="dxa"/>
          </w:tcPr>
          <w:p w14:paraId="0633CD9A" w14:textId="77777777" w:rsidR="00E92C83" w:rsidRPr="00E92C83" w:rsidRDefault="00E92C83" w:rsidP="00E92C8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Осуществление геологических изысканий;</w:t>
            </w:r>
          </w:p>
          <w:p w14:paraId="0C63363C" w14:textId="77777777" w:rsidR="00E92C83" w:rsidRPr="00E92C83" w:rsidRDefault="00E92C83" w:rsidP="00E92C8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добыча полезных ископаемых открытым (карьеры, отвалы) и закрытым (шахты, скважины) способами;</w:t>
            </w:r>
          </w:p>
          <w:p w14:paraId="5524527E" w14:textId="77777777" w:rsidR="00E92C83" w:rsidRPr="00E92C83" w:rsidRDefault="00E92C83" w:rsidP="00E92C8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14:paraId="6D7D9C8A" w14:textId="77777777" w:rsidR="00E92C83" w:rsidRPr="00E92C83" w:rsidRDefault="00E92C83" w:rsidP="00E92C8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14:paraId="06EB4223" w14:textId="77777777" w:rsidR="00E92C83" w:rsidRPr="00E92C83" w:rsidRDefault="00E92C83" w:rsidP="00E92C83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3679" w:type="dxa"/>
          </w:tcPr>
          <w:p w14:paraId="0A54F0B1" w14:textId="77777777" w:rsidR="00E92C83" w:rsidRPr="00E92C83" w:rsidRDefault="00E92C83" w:rsidP="00E92C83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14:paraId="77A25DB6" w14:textId="77777777" w:rsidR="00E92C83" w:rsidRPr="00E92C83" w:rsidRDefault="00E92C83" w:rsidP="00E92C83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AF1FDCA" w14:textId="77777777" w:rsidR="00E92C83" w:rsidRPr="00E92C83" w:rsidRDefault="00E92C83" w:rsidP="00E92C83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0A1ECCD" w14:textId="77777777" w:rsidR="00E92C83" w:rsidRPr="00E92C83" w:rsidRDefault="00E92C83" w:rsidP="00E92C83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7F0633B5" w14:textId="3F7D4D19" w:rsidR="00E92C83" w:rsidRPr="00E92C83" w:rsidRDefault="00E92C83" w:rsidP="00E92C83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28%.</w:t>
            </w:r>
          </w:p>
          <w:p w14:paraId="2BFAB2A6" w14:textId="77777777" w:rsidR="00E92C83" w:rsidRPr="00E92C83" w:rsidRDefault="00E92C83" w:rsidP="00E92C83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E92C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14:paraId="3BF7E535" w14:textId="77777777" w:rsidR="00EF3FBB" w:rsidRDefault="00EF3FBB" w:rsidP="00EF3FBB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</w:p>
    <w:p w14:paraId="03B761BA" w14:textId="73D13555" w:rsidR="00226815" w:rsidRPr="00EF3FBB" w:rsidRDefault="00226815" w:rsidP="00EF3FBB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  <w:r w:rsidRPr="00EF3FBB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2D2CC183" w14:textId="77777777" w:rsidR="00226815" w:rsidRPr="00EF3FBB" w:rsidRDefault="00226815" w:rsidP="00EF3FBB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  <w:r w:rsidRPr="00EF3FBB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7965850D" w14:textId="77777777" w:rsidR="00491789" w:rsidRDefault="00491789" w:rsidP="00EF3FBB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589F3E43" w14:textId="51F988B8" w:rsidR="006F2488" w:rsidRPr="006F2488" w:rsidRDefault="006F2488" w:rsidP="006F2488">
      <w:pPr>
        <w:pStyle w:val="4"/>
        <w:ind w:firstLine="709"/>
        <w:jc w:val="both"/>
        <w:rPr>
          <w:rFonts w:ascii="Times New Roman" w:eastAsia="SimSun" w:hAnsi="Times New Roman" w:cs="Times New Roman"/>
          <w:b/>
          <w:bCs/>
          <w:i w:val="0"/>
          <w:iCs w:val="0"/>
          <w:sz w:val="28"/>
          <w:szCs w:val="28"/>
          <w:lang w:eastAsia="zh-CN"/>
        </w:rPr>
      </w:pPr>
      <w:bookmarkStart w:id="36" w:name="_Toc187766321"/>
      <w:r w:rsidRPr="006F248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П-1/2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6F248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П-1/4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6F248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П-1/5. Зона промышленных, производственных, коммунальных и складских объектов </w:t>
      </w:r>
      <w:r w:rsidRPr="006F248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III</w:t>
      </w:r>
      <w:r w:rsidRPr="006F248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класса опасности</w:t>
      </w:r>
      <w:bookmarkEnd w:id="36"/>
    </w:p>
    <w:p w14:paraId="219389CE" w14:textId="77777777" w:rsidR="006F2488" w:rsidRPr="006F2488" w:rsidRDefault="006F2488" w:rsidP="006F24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2488">
        <w:rPr>
          <w:rFonts w:ascii="Times New Roman" w:hAnsi="Times New Roman"/>
          <w:sz w:val="28"/>
          <w:szCs w:val="28"/>
        </w:rPr>
        <w:t>Зона выделена для обеспечения правовых условий формирования предприятий и производств с санитарно-защитной зоной не более 300 м. Допускаются некоторые коммерческие услуги, способствующие развитию производственной деятельности.</w:t>
      </w:r>
    </w:p>
    <w:p w14:paraId="341A6194" w14:textId="414DE187" w:rsidR="006F2488" w:rsidRPr="006F2488" w:rsidRDefault="006F2488" w:rsidP="006F24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2488">
        <w:rPr>
          <w:rFonts w:ascii="Times New Roman" w:hAnsi="Times New Roman"/>
          <w:sz w:val="28"/>
          <w:szCs w:val="28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14:paraId="731E3804" w14:textId="77777777" w:rsidR="006F2488" w:rsidRPr="006F2488" w:rsidRDefault="006F2488" w:rsidP="006F248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2488">
        <w:rPr>
          <w:rFonts w:ascii="Times New Roman" w:hAnsi="Times New Roman"/>
          <w:bCs/>
          <w:sz w:val="28"/>
          <w:szCs w:val="28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14:paraId="416EA859" w14:textId="6957D5B4" w:rsidR="006F2488" w:rsidRPr="006F2488" w:rsidRDefault="006F2488" w:rsidP="006F2488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6F2488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961"/>
        <w:gridCol w:w="2977"/>
        <w:gridCol w:w="3254"/>
      </w:tblGrid>
      <w:tr w:rsidR="006F2488" w:rsidRPr="006F2488" w14:paraId="36531ADC" w14:textId="77777777" w:rsidTr="006F2488">
        <w:trPr>
          <w:trHeight w:val="20"/>
        </w:trPr>
        <w:tc>
          <w:tcPr>
            <w:tcW w:w="1003" w:type="dxa"/>
          </w:tcPr>
          <w:p w14:paraId="58DAEFDC" w14:textId="377591F9" w:rsidR="006F2488" w:rsidRPr="006F2488" w:rsidRDefault="006F2488" w:rsidP="006F248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6F248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961" w:type="dxa"/>
          </w:tcPr>
          <w:p w14:paraId="6230B64B" w14:textId="7425D913" w:rsidR="006F2488" w:rsidRPr="006F2488" w:rsidRDefault="006F2488" w:rsidP="006F248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6F248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2977" w:type="dxa"/>
          </w:tcPr>
          <w:p w14:paraId="01CE4041" w14:textId="4FE4825F" w:rsidR="006F2488" w:rsidRPr="006F2488" w:rsidRDefault="006F2488" w:rsidP="006F2488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6F248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254" w:type="dxa"/>
          </w:tcPr>
          <w:p w14:paraId="6083AB65" w14:textId="65EF9A7C" w:rsidR="006F2488" w:rsidRPr="006F2488" w:rsidRDefault="006F2488" w:rsidP="006F2488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6F248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6F2488" w:rsidRPr="006F2488" w14:paraId="3866A263" w14:textId="77777777" w:rsidTr="006F2488">
        <w:trPr>
          <w:trHeight w:val="20"/>
        </w:trPr>
        <w:tc>
          <w:tcPr>
            <w:tcW w:w="1003" w:type="dxa"/>
          </w:tcPr>
          <w:p w14:paraId="2D3A3A3F" w14:textId="77777777" w:rsidR="006F2488" w:rsidRPr="006F2488" w:rsidRDefault="006F2488" w:rsidP="006F248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2961" w:type="dxa"/>
          </w:tcPr>
          <w:p w14:paraId="2DD951F0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Тяжелая промышленность</w:t>
            </w:r>
          </w:p>
        </w:tc>
        <w:tc>
          <w:tcPr>
            <w:tcW w:w="2977" w:type="dxa"/>
          </w:tcPr>
          <w:p w14:paraId="05292FDE" w14:textId="43728386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</w:t>
            </w:r>
          </w:p>
        </w:tc>
        <w:tc>
          <w:tcPr>
            <w:tcW w:w="3254" w:type="dxa"/>
          </w:tcPr>
          <w:p w14:paraId="181E1CA9" w14:textId="3A2036FA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563E3E09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CDEB36A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695C2AB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6A5A202A" w14:textId="45821C2B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22%</w:t>
            </w:r>
          </w:p>
          <w:p w14:paraId="1E90E9D0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Минимальные отступы от границ соседнего участка не нормируются.</w:t>
            </w:r>
          </w:p>
        </w:tc>
      </w:tr>
      <w:tr w:rsidR="006F2488" w:rsidRPr="006F2488" w14:paraId="59486073" w14:textId="77777777" w:rsidTr="006F2488">
        <w:trPr>
          <w:trHeight w:val="20"/>
        </w:trPr>
        <w:tc>
          <w:tcPr>
            <w:tcW w:w="1003" w:type="dxa"/>
          </w:tcPr>
          <w:p w14:paraId="547070ED" w14:textId="77777777" w:rsidR="006F2488" w:rsidRPr="006F2488" w:rsidRDefault="006F2488" w:rsidP="006F248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6.2.1</w:t>
            </w:r>
          </w:p>
        </w:tc>
        <w:tc>
          <w:tcPr>
            <w:tcW w:w="2961" w:type="dxa"/>
          </w:tcPr>
          <w:p w14:paraId="78A92071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2977" w:type="dxa"/>
          </w:tcPr>
          <w:p w14:paraId="0B4E81EB" w14:textId="1B2C90D6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3254" w:type="dxa"/>
          </w:tcPr>
          <w:p w14:paraId="5DDAD961" w14:textId="2B7F87C2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2FD2433E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06A75AB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F30FA48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4FEA235" w14:textId="07BA19F5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50%</w:t>
            </w:r>
          </w:p>
          <w:p w14:paraId="07A17D16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6F2488" w:rsidRPr="006F2488" w14:paraId="228C369E" w14:textId="77777777" w:rsidTr="006F2488">
        <w:trPr>
          <w:trHeight w:val="20"/>
        </w:trPr>
        <w:tc>
          <w:tcPr>
            <w:tcW w:w="1003" w:type="dxa"/>
          </w:tcPr>
          <w:p w14:paraId="48A9031A" w14:textId="77777777" w:rsidR="006F2488" w:rsidRPr="006F2488" w:rsidRDefault="006F2488" w:rsidP="006F248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6.3</w:t>
            </w:r>
          </w:p>
        </w:tc>
        <w:tc>
          <w:tcPr>
            <w:tcW w:w="2961" w:type="dxa"/>
          </w:tcPr>
          <w:p w14:paraId="16E8E8CB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Легкая промышленность</w:t>
            </w:r>
          </w:p>
        </w:tc>
        <w:tc>
          <w:tcPr>
            <w:tcW w:w="2977" w:type="dxa"/>
          </w:tcPr>
          <w:p w14:paraId="00378041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254" w:type="dxa"/>
          </w:tcPr>
          <w:p w14:paraId="6C3FDC2F" w14:textId="098272E5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68EED51C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D7279E6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BBB4785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7AB3806C" w14:textId="259E2F04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53529789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6F2488" w:rsidRPr="006F2488" w14:paraId="37ECB7A9" w14:textId="77777777" w:rsidTr="006F2488">
        <w:trPr>
          <w:trHeight w:val="20"/>
        </w:trPr>
        <w:tc>
          <w:tcPr>
            <w:tcW w:w="1003" w:type="dxa"/>
          </w:tcPr>
          <w:p w14:paraId="781808B0" w14:textId="77777777" w:rsidR="006F2488" w:rsidRPr="006F2488" w:rsidRDefault="006F2488" w:rsidP="006F248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6.3.1</w:t>
            </w:r>
          </w:p>
        </w:tc>
        <w:tc>
          <w:tcPr>
            <w:tcW w:w="2961" w:type="dxa"/>
          </w:tcPr>
          <w:p w14:paraId="4D12381B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Фармацевтическая промышленность</w:t>
            </w:r>
          </w:p>
        </w:tc>
        <w:tc>
          <w:tcPr>
            <w:tcW w:w="2977" w:type="dxa"/>
          </w:tcPr>
          <w:p w14:paraId="4EFF3A80" w14:textId="2CE5B3CA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Объекты капитального строительства, предназначенные для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фармацевтического производства, в том числе объектов, в отношении которых предусматривается установление охранных или санитарно-защитных зон не более 100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</w:t>
            </w:r>
          </w:p>
        </w:tc>
        <w:tc>
          <w:tcPr>
            <w:tcW w:w="3254" w:type="dxa"/>
          </w:tcPr>
          <w:p w14:paraId="30742069" w14:textId="407E68FF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земельных участков не нормируется.</w:t>
            </w:r>
          </w:p>
          <w:p w14:paraId="720C22CD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69FF753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51E017DF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D00B55C" w14:textId="1BD2F3C9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32%</w:t>
            </w:r>
          </w:p>
          <w:p w14:paraId="3F3A3AC0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6F2488" w:rsidRPr="006F2488" w14:paraId="31780A29" w14:textId="77777777" w:rsidTr="006F2488">
        <w:trPr>
          <w:trHeight w:val="20"/>
        </w:trPr>
        <w:tc>
          <w:tcPr>
            <w:tcW w:w="1003" w:type="dxa"/>
          </w:tcPr>
          <w:p w14:paraId="0F4E950E" w14:textId="77777777" w:rsidR="006F2488" w:rsidRPr="006F2488" w:rsidRDefault="006F2488" w:rsidP="006F248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6.4</w:t>
            </w:r>
          </w:p>
        </w:tc>
        <w:tc>
          <w:tcPr>
            <w:tcW w:w="2961" w:type="dxa"/>
          </w:tcPr>
          <w:p w14:paraId="54B8F893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Пищевая промышленность</w:t>
            </w:r>
          </w:p>
        </w:tc>
        <w:tc>
          <w:tcPr>
            <w:tcW w:w="2977" w:type="dxa"/>
          </w:tcPr>
          <w:p w14:paraId="57250BF9" w14:textId="01E90A40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3254" w:type="dxa"/>
          </w:tcPr>
          <w:p w14:paraId="434930DD" w14:textId="06DF2DA8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69E46D38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B3EDC80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59E0E91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BA19217" w14:textId="335139A0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33%</w:t>
            </w:r>
          </w:p>
          <w:p w14:paraId="506E45C9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6F2488" w:rsidRPr="006F2488" w14:paraId="12198A88" w14:textId="77777777" w:rsidTr="006F2488">
        <w:trPr>
          <w:trHeight w:val="20"/>
        </w:trPr>
        <w:tc>
          <w:tcPr>
            <w:tcW w:w="1003" w:type="dxa"/>
          </w:tcPr>
          <w:p w14:paraId="652A8E13" w14:textId="77777777" w:rsidR="006F2488" w:rsidRPr="006F2488" w:rsidRDefault="006F2488" w:rsidP="006F248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6.5</w:t>
            </w:r>
          </w:p>
        </w:tc>
        <w:tc>
          <w:tcPr>
            <w:tcW w:w="2961" w:type="dxa"/>
          </w:tcPr>
          <w:p w14:paraId="2C995E2C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Нефтехимическая промышленность</w:t>
            </w:r>
          </w:p>
        </w:tc>
        <w:tc>
          <w:tcPr>
            <w:tcW w:w="2977" w:type="dxa"/>
          </w:tcPr>
          <w:p w14:paraId="12BE8DB6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назначения и подобной продукции, а также другие подобные промышленные предприятия</w:t>
            </w:r>
          </w:p>
        </w:tc>
        <w:tc>
          <w:tcPr>
            <w:tcW w:w="3254" w:type="dxa"/>
          </w:tcPr>
          <w:p w14:paraId="334F3CC9" w14:textId="4E1C86A4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01DBB14E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42DBF59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14:paraId="4A129426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45CA45FA" w14:textId="069F1A8C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28%</w:t>
            </w:r>
          </w:p>
          <w:p w14:paraId="7BEB6F4B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6F2488" w:rsidRPr="006F2488" w14:paraId="7211FF41" w14:textId="77777777" w:rsidTr="006F2488">
        <w:trPr>
          <w:trHeight w:val="20"/>
        </w:trPr>
        <w:tc>
          <w:tcPr>
            <w:tcW w:w="1003" w:type="dxa"/>
          </w:tcPr>
          <w:p w14:paraId="78E447AA" w14:textId="77777777" w:rsidR="006F2488" w:rsidRPr="006F2488" w:rsidRDefault="006F2488" w:rsidP="006F248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6.6</w:t>
            </w:r>
          </w:p>
        </w:tc>
        <w:tc>
          <w:tcPr>
            <w:tcW w:w="2961" w:type="dxa"/>
          </w:tcPr>
          <w:p w14:paraId="689E30CD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Строительная промышленность</w:t>
            </w:r>
          </w:p>
        </w:tc>
        <w:tc>
          <w:tcPr>
            <w:tcW w:w="2977" w:type="dxa"/>
          </w:tcPr>
          <w:p w14:paraId="17C325FB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254" w:type="dxa"/>
          </w:tcPr>
          <w:p w14:paraId="3494CB2D" w14:textId="20CA25F5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4B4351A4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09FE7AD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4187D5A7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31C409C" w14:textId="09A08C7E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27%</w:t>
            </w:r>
          </w:p>
          <w:p w14:paraId="3DE76B73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6F2488" w:rsidRPr="006F2488" w14:paraId="1655372D" w14:textId="77777777" w:rsidTr="006F2488">
        <w:trPr>
          <w:trHeight w:val="20"/>
        </w:trPr>
        <w:tc>
          <w:tcPr>
            <w:tcW w:w="1003" w:type="dxa"/>
          </w:tcPr>
          <w:p w14:paraId="377A50B5" w14:textId="77777777" w:rsidR="006F2488" w:rsidRPr="006F2488" w:rsidRDefault="006F2488" w:rsidP="006F248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6.7</w:t>
            </w:r>
          </w:p>
        </w:tc>
        <w:tc>
          <w:tcPr>
            <w:tcW w:w="2961" w:type="dxa"/>
          </w:tcPr>
          <w:p w14:paraId="6A76FF67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Энергетика</w:t>
            </w:r>
          </w:p>
        </w:tc>
        <w:tc>
          <w:tcPr>
            <w:tcW w:w="2977" w:type="dxa"/>
          </w:tcPr>
          <w:p w14:paraId="7230EF7A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5A600C16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объекты электросетевого хозяйства, за исключением объектов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254" w:type="dxa"/>
          </w:tcPr>
          <w:p w14:paraId="31BC9012" w14:textId="6F3A67A8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29EFC17B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DDE5556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057CB34A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земельного участка не нормируется.</w:t>
            </w:r>
          </w:p>
          <w:p w14:paraId="1BF6D8DB" w14:textId="5C6917A3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67E9FB29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6F2488" w:rsidRPr="006F2488" w14:paraId="7F48929F" w14:textId="77777777" w:rsidTr="006F2488">
        <w:trPr>
          <w:trHeight w:val="7078"/>
        </w:trPr>
        <w:tc>
          <w:tcPr>
            <w:tcW w:w="1003" w:type="dxa"/>
            <w:tcBorders>
              <w:bottom w:val="single" w:sz="4" w:space="0" w:color="auto"/>
            </w:tcBorders>
          </w:tcPr>
          <w:p w14:paraId="5E3286AC" w14:textId="77777777" w:rsidR="006F2488" w:rsidRPr="006F2488" w:rsidRDefault="006F2488" w:rsidP="006F248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6.9</w:t>
            </w:r>
          </w:p>
        </w:tc>
        <w:tc>
          <w:tcPr>
            <w:tcW w:w="2961" w:type="dxa"/>
            <w:tcBorders>
              <w:bottom w:val="single" w:sz="4" w:space="0" w:color="auto"/>
            </w:tcBorders>
          </w:tcPr>
          <w:p w14:paraId="53655FB5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Склад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31579D1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3254" w:type="dxa"/>
          </w:tcPr>
          <w:p w14:paraId="19EF49AE" w14:textId="46BCA8A6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0BEA4A57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632B2F0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52077807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3949264" w14:textId="723CE7B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75C0C4BE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6F2488" w:rsidRPr="006F2488" w14:paraId="1A78DE3F" w14:textId="77777777" w:rsidTr="006F2488">
        <w:trPr>
          <w:trHeight w:val="20"/>
        </w:trPr>
        <w:tc>
          <w:tcPr>
            <w:tcW w:w="1003" w:type="dxa"/>
          </w:tcPr>
          <w:p w14:paraId="1E2DE9A8" w14:textId="77777777" w:rsidR="006F2488" w:rsidRPr="006F2488" w:rsidRDefault="006F2488" w:rsidP="006F248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6.11</w:t>
            </w:r>
          </w:p>
        </w:tc>
        <w:tc>
          <w:tcPr>
            <w:tcW w:w="2961" w:type="dxa"/>
          </w:tcPr>
          <w:p w14:paraId="62698A4D" w14:textId="77777777" w:rsidR="006F2488" w:rsidRPr="006F2488" w:rsidRDefault="006F2488" w:rsidP="006F2488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Целлюлозно-бумажная промышленность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EB95A0" w14:textId="77777777" w:rsidR="006F2488" w:rsidRPr="006F2488" w:rsidRDefault="006F2488" w:rsidP="006F2488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3254" w:type="dxa"/>
          </w:tcPr>
          <w:p w14:paraId="39D7D2F3" w14:textId="2592469A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27C4741E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6A77372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5104C05E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E54BBD4" w14:textId="5E15A5D4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35%</w:t>
            </w:r>
          </w:p>
          <w:p w14:paraId="53B67A26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6F2488" w:rsidRPr="006F2488" w14:paraId="2ABF54A8" w14:textId="77777777" w:rsidTr="006F2488">
        <w:trPr>
          <w:trHeight w:val="20"/>
        </w:trPr>
        <w:tc>
          <w:tcPr>
            <w:tcW w:w="1003" w:type="dxa"/>
          </w:tcPr>
          <w:p w14:paraId="29F2D395" w14:textId="77777777" w:rsidR="006F2488" w:rsidRPr="006F2488" w:rsidRDefault="006F2488" w:rsidP="006F248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6.12</w:t>
            </w:r>
          </w:p>
        </w:tc>
        <w:tc>
          <w:tcPr>
            <w:tcW w:w="2961" w:type="dxa"/>
            <w:tcBorders>
              <w:bottom w:val="nil"/>
            </w:tcBorders>
          </w:tcPr>
          <w:p w14:paraId="63ABB38C" w14:textId="77777777" w:rsidR="006F2488" w:rsidRPr="006F2488" w:rsidRDefault="006F2488" w:rsidP="006F24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Научно-производственная деятельность</w:t>
            </w:r>
          </w:p>
        </w:tc>
        <w:tc>
          <w:tcPr>
            <w:tcW w:w="2977" w:type="dxa"/>
            <w:tcBorders>
              <w:bottom w:val="nil"/>
            </w:tcBorders>
          </w:tcPr>
          <w:p w14:paraId="4D13F972" w14:textId="77777777" w:rsidR="006F2488" w:rsidRPr="006F2488" w:rsidRDefault="006F2488" w:rsidP="006F24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3254" w:type="dxa"/>
          </w:tcPr>
          <w:p w14:paraId="1255605C" w14:textId="7F878D61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705E6A02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115BE98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6A3DAE66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B586F85" w14:textId="59B31710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6ABB33CE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6F2488" w:rsidRPr="006F2488" w14:paraId="317EFF31" w14:textId="77777777" w:rsidTr="006F2488">
        <w:trPr>
          <w:trHeight w:val="20"/>
        </w:trPr>
        <w:tc>
          <w:tcPr>
            <w:tcW w:w="1003" w:type="dxa"/>
          </w:tcPr>
          <w:p w14:paraId="091F7D50" w14:textId="6A4F98D4" w:rsidR="006F2488" w:rsidRPr="006F2488" w:rsidRDefault="006F2488" w:rsidP="006F2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488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961" w:type="dxa"/>
            <w:tcBorders>
              <w:bottom w:val="nil"/>
            </w:tcBorders>
          </w:tcPr>
          <w:p w14:paraId="18171618" w14:textId="77777777" w:rsidR="006F2488" w:rsidRPr="006F2488" w:rsidRDefault="006F2488" w:rsidP="006F2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88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2977" w:type="dxa"/>
            <w:tcBorders>
              <w:bottom w:val="nil"/>
            </w:tcBorders>
          </w:tcPr>
          <w:p w14:paraId="48B75AC1" w14:textId="643AFA49" w:rsidR="006F2488" w:rsidRPr="006F2488" w:rsidRDefault="006F2488" w:rsidP="006F2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</w:rPr>
              <w:t>Объекты капитального строительства, предназначенные для продажи товаров, торговая площадь которых составляет до 5000 кв. м</w:t>
            </w:r>
          </w:p>
          <w:p w14:paraId="3D217541" w14:textId="77777777" w:rsidR="006F2488" w:rsidRPr="006F2488" w:rsidRDefault="006F2488" w:rsidP="006F2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14:paraId="479C21F8" w14:textId="6C5E6511" w:rsidR="006F2488" w:rsidRPr="006F2488" w:rsidRDefault="006F2488" w:rsidP="006F2488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</w:rPr>
              <w:t>Максимальная/</w:t>
            </w:r>
            <w:r w:rsidR="00DE4135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4BCFFB63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4EBEC12" w14:textId="77777777" w:rsidR="006F2488" w:rsidRPr="006F2488" w:rsidRDefault="006F2488" w:rsidP="006F2488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</w:rPr>
              <w:t xml:space="preserve">Максимальное количество надземных этажей зданий не нормируется. </w:t>
            </w:r>
          </w:p>
          <w:p w14:paraId="69CC1F9D" w14:textId="77777777" w:rsidR="006F2488" w:rsidRPr="006F2488" w:rsidRDefault="006F2488" w:rsidP="006F2488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6E5C943" w14:textId="15334EB0" w:rsidR="006F2488" w:rsidRPr="006F2488" w:rsidRDefault="006F2488" w:rsidP="006F2488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 w:rsidR="00DE413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4866F983" w14:textId="3D620DE0" w:rsidR="006F2488" w:rsidRPr="006F2488" w:rsidRDefault="006F2488" w:rsidP="006F2488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6F24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отступы от границ соседнего </w:t>
            </w:r>
            <w:r w:rsidR="00DE413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F2488">
              <w:rPr>
                <w:rFonts w:ascii="Times New Roman" w:hAnsi="Times New Roman"/>
                <w:sz w:val="24"/>
                <w:szCs w:val="24"/>
              </w:rPr>
              <w:t>участка - 1 м.</w:t>
            </w:r>
          </w:p>
        </w:tc>
      </w:tr>
      <w:tr w:rsidR="006F2488" w:rsidRPr="006F2488" w14:paraId="3A2593E7" w14:textId="77777777" w:rsidTr="006F2488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10C427" w14:textId="77777777" w:rsidR="006F2488" w:rsidRPr="006F2488" w:rsidRDefault="006F2488" w:rsidP="006F2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4.9.1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05B3" w14:textId="77777777" w:rsidR="006F2488" w:rsidRPr="006F2488" w:rsidRDefault="006F2488" w:rsidP="006F24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Объекты дорожного сервиса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95D8" w14:textId="77777777" w:rsidR="006F2488" w:rsidRPr="006F2488" w:rsidRDefault="006F2488" w:rsidP="006F24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6F2488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кодами 4.9.1.1</w:t>
              </w:r>
            </w:hyperlink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- </w:t>
            </w:r>
            <w:hyperlink w:anchor="P402" w:history="1">
              <w:r w:rsidRPr="006F2488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4.9.1.4</w:t>
              </w:r>
            </w:hyperlink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E55F0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5473A331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34861D2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3ADD9905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24425AA" w14:textId="6CE76362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 w:rsidR="00DE413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6B65C438" w14:textId="20AB5965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</w:t>
            </w:r>
            <w:r w:rsidR="00DE413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участка - 1 м.</w:t>
            </w:r>
          </w:p>
        </w:tc>
      </w:tr>
      <w:tr w:rsidR="006F2488" w:rsidRPr="006F2488" w14:paraId="3267FE5B" w14:textId="77777777" w:rsidTr="006F2488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A7CCA0" w14:textId="77777777" w:rsidR="006F2488" w:rsidRPr="006F2488" w:rsidRDefault="006F2488" w:rsidP="006F2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lang w:eastAsia="ar-SA"/>
              </w:rPr>
              <w:t>4.9.1.1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E973" w14:textId="77777777" w:rsidR="006F2488" w:rsidRPr="006F2488" w:rsidRDefault="006F2488" w:rsidP="006F24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Заправка транспортных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93A7" w14:textId="77777777" w:rsidR="006F2488" w:rsidRPr="006F2488" w:rsidRDefault="006F2488" w:rsidP="006F24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5453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0735A1CA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F8C6740" w14:textId="77777777" w:rsidR="006F2488" w:rsidRPr="006F2488" w:rsidRDefault="006F2488" w:rsidP="006F2488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3861C3D0" w14:textId="77777777" w:rsidR="006F2488" w:rsidRPr="006F2488" w:rsidRDefault="006F2488" w:rsidP="006F2488">
            <w:pPr>
              <w:tabs>
                <w:tab w:val="left" w:pos="2520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9A1D9EE" w14:textId="11E85E38" w:rsidR="006F2488" w:rsidRPr="006F2488" w:rsidRDefault="006F2488" w:rsidP="006F2488">
            <w:pPr>
              <w:tabs>
                <w:tab w:val="left" w:pos="2520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7132515B" w14:textId="3C456DF2" w:rsidR="006F2488" w:rsidRPr="006F2488" w:rsidRDefault="006F2488" w:rsidP="006F2488">
            <w:pPr>
              <w:widowControl w:val="0"/>
              <w:suppressAutoHyphens/>
              <w:autoSpaceDE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 - 1 м.</w:t>
            </w:r>
          </w:p>
        </w:tc>
      </w:tr>
      <w:tr w:rsidR="006F2488" w:rsidRPr="006F2488" w14:paraId="4B321754" w14:textId="77777777" w:rsidTr="006F2488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95AAEB" w14:textId="77777777" w:rsidR="006F2488" w:rsidRPr="006F2488" w:rsidRDefault="006F2488" w:rsidP="006F2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lang w:eastAsia="ar-SA"/>
              </w:rPr>
              <w:t>4.9.1.2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EC9D" w14:textId="77777777" w:rsidR="006F2488" w:rsidRPr="006F2488" w:rsidRDefault="006F2488" w:rsidP="006F24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дорожного отдыха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0473" w14:textId="77777777" w:rsidR="006F2488" w:rsidRPr="006F2488" w:rsidRDefault="006F2488" w:rsidP="006F24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зданий для предоставления гостиничных услуг в </w:t>
            </w:r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B7934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 xml:space="preserve">Максимальная/ минимальная площадь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земельных участков не нормируется.</w:t>
            </w:r>
          </w:p>
          <w:p w14:paraId="6CB5C064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3A2A9E0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625BBF6E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Максимальный процент застройки в границах земельного участка не нормируется. </w:t>
            </w:r>
          </w:p>
          <w:p w14:paraId="74CBBC9E" w14:textId="018A6276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10 %.</w:t>
            </w:r>
          </w:p>
          <w:p w14:paraId="470FFB8C" w14:textId="19786D9A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 - 1 м.</w:t>
            </w:r>
          </w:p>
        </w:tc>
      </w:tr>
      <w:tr w:rsidR="006F2488" w:rsidRPr="006F2488" w14:paraId="737ECFDC" w14:textId="77777777" w:rsidTr="006F2488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B5D9D0" w14:textId="77777777" w:rsidR="006F2488" w:rsidRPr="006F2488" w:rsidRDefault="006F2488" w:rsidP="006F2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4.9.1.3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FAC5" w14:textId="77777777" w:rsidR="006F2488" w:rsidRPr="006F2488" w:rsidRDefault="006F2488" w:rsidP="006F248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lang w:eastAsia="ar-SA"/>
              </w:rPr>
              <w:t>Автомобильные мойки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3B39" w14:textId="77777777" w:rsidR="006F2488" w:rsidRPr="006F2488" w:rsidRDefault="006F2488" w:rsidP="006F248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2C384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44B34F35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DF27D32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4AB9B1F1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0EC4F07" w14:textId="5EF3E0D9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%</w:t>
            </w:r>
          </w:p>
          <w:p w14:paraId="14A0AFA3" w14:textId="6CD7A306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 - 1 м.</w:t>
            </w:r>
          </w:p>
        </w:tc>
      </w:tr>
      <w:tr w:rsidR="006F2488" w:rsidRPr="006F2488" w14:paraId="7C6B6735" w14:textId="77777777" w:rsidTr="006F2488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F92E58" w14:textId="77777777" w:rsidR="006F2488" w:rsidRPr="006F2488" w:rsidRDefault="006F2488" w:rsidP="006F2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lang w:eastAsia="ar-SA"/>
              </w:rPr>
              <w:t>4.9.1.4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D6E4" w14:textId="77777777" w:rsidR="006F2488" w:rsidRPr="006F2488" w:rsidRDefault="006F2488" w:rsidP="006F248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lang w:eastAsia="ar-SA"/>
              </w:rPr>
              <w:t>Ремонт автомобилей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920A" w14:textId="77777777" w:rsidR="006F2488" w:rsidRPr="006F2488" w:rsidRDefault="006F2488" w:rsidP="006F248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A5FB9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45B73118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FE34D59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 высота зданий, строений, сооружений от уровня земли не нормируется.</w:t>
            </w:r>
          </w:p>
          <w:p w14:paraId="6E1B0AD3" w14:textId="77777777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E7B2309" w14:textId="690B29A9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74FBD6C6" w14:textId="27584B1C" w:rsidR="006F2488" w:rsidRPr="006F2488" w:rsidRDefault="006F2488" w:rsidP="006F2488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 - 1 м.</w:t>
            </w:r>
          </w:p>
        </w:tc>
      </w:tr>
      <w:tr w:rsidR="006F2488" w:rsidRPr="006F2488" w14:paraId="3DEBA00B" w14:textId="77777777" w:rsidTr="006F2488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5111" w14:textId="77777777" w:rsidR="006F2488" w:rsidRPr="006F2488" w:rsidRDefault="006F2488" w:rsidP="006F248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D9E8" w14:textId="77777777" w:rsidR="006F2488" w:rsidRPr="006F2488" w:rsidRDefault="006F2488" w:rsidP="006F2488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863A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5CBF3CF4" w14:textId="77777777" w:rsidR="006F2488" w:rsidRPr="006F2488" w:rsidRDefault="006F2488" w:rsidP="006F248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4D56" w14:textId="63AAB5EA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1AAD96EA" w14:textId="36C94D64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10834B1B" w14:textId="47CA1C55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17E4F1D9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451EDDA9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земельного участка не нормируется.</w:t>
            </w:r>
          </w:p>
          <w:p w14:paraId="4C2A6F57" w14:textId="4311824E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12FE395F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6F2488" w:rsidRPr="006F2488" w14:paraId="6977A0C0" w14:textId="77777777" w:rsidTr="006F2488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981F" w14:textId="77777777" w:rsidR="006F2488" w:rsidRPr="006F2488" w:rsidRDefault="006F2488" w:rsidP="006F248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93BD" w14:textId="77777777" w:rsidR="006F2488" w:rsidRPr="006F2488" w:rsidRDefault="006F2488" w:rsidP="006F24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6F29" w14:textId="77777777" w:rsidR="006F2488" w:rsidRPr="006F2488" w:rsidRDefault="006F2488" w:rsidP="006F248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ABC7" w14:textId="77777777" w:rsid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DC045E6" w14:textId="2B8E1EBB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4463F66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14:paraId="45FB2AC2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  <w:p w14:paraId="4FA4344F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6F2488" w:rsidRPr="006F2488" w14:paraId="6E4FE170" w14:textId="77777777" w:rsidTr="006F2488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CEBA" w14:textId="77777777" w:rsidR="006F2488" w:rsidRPr="006F2488" w:rsidRDefault="006F2488" w:rsidP="006F248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6.3.3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7B68" w14:textId="77777777" w:rsidR="006F2488" w:rsidRPr="006F2488" w:rsidRDefault="006F2488" w:rsidP="006F2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0358" w14:textId="77777777" w:rsidR="006F2488" w:rsidRPr="006F2488" w:rsidRDefault="006F2488" w:rsidP="006F2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3A82" w14:textId="5CF5B8CF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6B0E6A83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31902E7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1910D32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4B3F043" w14:textId="79556AF9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50%</w:t>
            </w:r>
          </w:p>
          <w:p w14:paraId="0614FD8E" w14:textId="77777777" w:rsidR="006F2488" w:rsidRPr="006F2488" w:rsidRDefault="006F2488" w:rsidP="006F2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6F2488" w:rsidRPr="006F2488" w14:paraId="06BABFFC" w14:textId="77777777" w:rsidTr="006F2488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7004" w14:textId="77777777" w:rsidR="006F2488" w:rsidRPr="006F2488" w:rsidRDefault="006F2488" w:rsidP="006F2488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6.3.4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F356" w14:textId="77777777" w:rsidR="006F2488" w:rsidRPr="006F2488" w:rsidRDefault="006F2488" w:rsidP="006F2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Ювелирная промышленность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18B0" w14:textId="77777777" w:rsidR="006F2488" w:rsidRPr="006F2488" w:rsidRDefault="006F2488" w:rsidP="006F2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4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E7BC" w14:textId="2EACD738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58FF024B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A07DFC5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B207151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6A807B8" w14:textId="10E4A579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6F248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40%</w:t>
            </w:r>
          </w:p>
          <w:p w14:paraId="473CE8C6" w14:textId="77777777" w:rsidR="006F2488" w:rsidRPr="006F2488" w:rsidRDefault="006F2488" w:rsidP="006F248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6F248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14:paraId="32DB88A1" w14:textId="77777777" w:rsidR="006F2488" w:rsidRDefault="006F2488" w:rsidP="00EF3FBB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00F2595C" w14:textId="19277486" w:rsidR="006F2488" w:rsidRPr="00DE4135" w:rsidRDefault="00DE4135" w:rsidP="00EF3FBB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DE4135"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</w:t>
      </w:r>
      <w:r w:rsidRPr="00DE4135"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2663"/>
        <w:gridCol w:w="3128"/>
        <w:gridCol w:w="3386"/>
      </w:tblGrid>
      <w:tr w:rsidR="00DE4135" w:rsidRPr="00DE4135" w14:paraId="18CC45FA" w14:textId="77777777" w:rsidTr="00DE4135">
        <w:trPr>
          <w:trHeight w:val="2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B44F55" w14:textId="1D3750B6" w:rsidR="00DE4135" w:rsidRPr="00DE4135" w:rsidRDefault="00DE4135" w:rsidP="00DE413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К</w:t>
            </w:r>
            <w:r w:rsidRPr="00DE4135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од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54673D" w14:textId="5E285D5F" w:rsidR="00DE4135" w:rsidRPr="00DE4135" w:rsidRDefault="00DE4135" w:rsidP="00DE413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В</w:t>
            </w:r>
            <w:r w:rsidRPr="00DE4135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иды использования земельных участков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0976A3" w14:textId="41729B07" w:rsidR="00DE4135" w:rsidRPr="00DE4135" w:rsidRDefault="00DE4135" w:rsidP="00DE413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В</w:t>
            </w:r>
            <w:r w:rsidRPr="00DE4135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иды объектов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1F23" w14:textId="23F8DF4D" w:rsidR="00DE4135" w:rsidRPr="00DE4135" w:rsidRDefault="00DE4135" w:rsidP="00DE4135">
            <w:pPr>
              <w:tabs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ar-SA"/>
              </w:rPr>
              <w:t>П</w:t>
            </w:r>
            <w:r w:rsidRPr="00DE4135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ar-SA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DE4135" w:rsidRPr="00DE4135" w14:paraId="7F50143D" w14:textId="77777777" w:rsidTr="00DE4135">
        <w:trPr>
          <w:trHeight w:val="2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54D81" w14:textId="77777777" w:rsidR="00DE4135" w:rsidRPr="00DE4135" w:rsidRDefault="00DE4135" w:rsidP="00DE413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E4135">
              <w:rPr>
                <w:rFonts w:ascii="Times New Roman" w:hAnsi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B3BDC" w14:textId="2421411B" w:rsidR="00DE4135" w:rsidRPr="00DE4135" w:rsidRDefault="00DE4135" w:rsidP="00DE4135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E4135">
              <w:rPr>
                <w:rFonts w:ascii="Times New Roman" w:hAnsi="Times New Roman"/>
                <w:sz w:val="24"/>
                <w:szCs w:val="24"/>
                <w:lang w:eastAsia="ar-SA"/>
              </w:rPr>
              <w:t>Коммунальное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DE413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обслуживание 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43346" w14:textId="77777777" w:rsidR="00DE4135" w:rsidRPr="00DE4135" w:rsidRDefault="00DE4135" w:rsidP="00DE4135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DE413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DE4135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FE1CA" w14:textId="100697FB" w:rsidR="00DE4135" w:rsidRPr="00DE4135" w:rsidRDefault="00DE4135" w:rsidP="00DE4135">
            <w:pPr>
              <w:tabs>
                <w:tab w:val="left" w:pos="1134"/>
              </w:tabs>
              <w:suppressAutoHyphens/>
              <w:spacing w:after="0" w:line="240" w:lineRule="auto"/>
              <w:ind w:firstLine="452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DE413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DE413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2FC5E8A9" w14:textId="77777777" w:rsidR="00DE4135" w:rsidRPr="00DE4135" w:rsidRDefault="00DE4135" w:rsidP="00DE4135">
            <w:pPr>
              <w:tabs>
                <w:tab w:val="left" w:pos="1134"/>
              </w:tabs>
              <w:suppressAutoHyphens/>
              <w:spacing w:after="0" w:line="240" w:lineRule="auto"/>
              <w:ind w:firstLine="452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DE413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67B72E9" w14:textId="77777777" w:rsidR="00DE4135" w:rsidRPr="00DE4135" w:rsidRDefault="00DE4135" w:rsidP="00DE4135">
            <w:pPr>
              <w:tabs>
                <w:tab w:val="left" w:pos="1134"/>
              </w:tabs>
              <w:suppressAutoHyphens/>
              <w:spacing w:after="0" w:line="240" w:lineRule="auto"/>
              <w:ind w:firstLine="452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DE413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8F4347A" w14:textId="77777777" w:rsidR="00DE4135" w:rsidRPr="00DE4135" w:rsidRDefault="00DE4135" w:rsidP="00DE4135">
            <w:pPr>
              <w:tabs>
                <w:tab w:val="left" w:pos="1134"/>
              </w:tabs>
              <w:suppressAutoHyphens/>
              <w:spacing w:after="0" w:line="240" w:lineRule="auto"/>
              <w:ind w:firstLine="452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DE413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B8E1260" w14:textId="1386DAF2" w:rsidR="00DE4135" w:rsidRPr="00DE4135" w:rsidRDefault="00DE4135" w:rsidP="00DE4135">
            <w:pPr>
              <w:tabs>
                <w:tab w:val="left" w:pos="1134"/>
              </w:tabs>
              <w:suppressAutoHyphens/>
              <w:spacing w:after="0" w:line="240" w:lineRule="auto"/>
              <w:ind w:firstLine="452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DE4135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Минимальный процент застройки основными объектами капитального строительства 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</w:t>
            </w:r>
            <w:r w:rsidRPr="00DE4135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10%</w:t>
            </w:r>
          </w:p>
          <w:p w14:paraId="0463AF7D" w14:textId="4965BE61" w:rsidR="00DE4135" w:rsidRPr="00DE4135" w:rsidRDefault="00DE4135" w:rsidP="00DE4135">
            <w:pPr>
              <w:suppressAutoHyphens/>
              <w:spacing w:after="0" w:line="240" w:lineRule="auto"/>
              <w:ind w:firstLine="45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E413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DE413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</w:tc>
      </w:tr>
    </w:tbl>
    <w:p w14:paraId="792AA53F" w14:textId="77777777" w:rsidR="004F557E" w:rsidRPr="004F557E" w:rsidRDefault="004F557E" w:rsidP="004F557E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4F557E">
        <w:rPr>
          <w:rFonts w:ascii="Times New Roman" w:eastAsia="SimSun" w:hAnsi="Times New Roman"/>
          <w:sz w:val="28"/>
          <w:szCs w:val="28"/>
          <w:lang w:eastAsia="zh-CN"/>
        </w:rPr>
        <w:lastRenderedPageBreak/>
        <w:t>Вспомогательные виды и параметры разрешенного использования земельных участков не устанавливаются.</w:t>
      </w:r>
    </w:p>
    <w:p w14:paraId="74125127" w14:textId="77777777" w:rsidR="004F557E" w:rsidRPr="004F557E" w:rsidRDefault="004F557E" w:rsidP="004F557E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4F557E">
        <w:rPr>
          <w:rFonts w:ascii="Times New Roman" w:eastAsia="SimSun" w:hAnsi="Times New Roman"/>
          <w:sz w:val="28"/>
          <w:szCs w:val="28"/>
          <w:lang w:eastAsia="zh-CN"/>
        </w:rPr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14:paraId="7DC03B54" w14:textId="77777777" w:rsidR="004F557E" w:rsidRPr="004F557E" w:rsidRDefault="004F557E" w:rsidP="004F557E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4F557E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52B0F096" w14:textId="77777777" w:rsidR="004F557E" w:rsidRPr="004F557E" w:rsidRDefault="004F557E" w:rsidP="004F557E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4F557E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33252A04" w14:textId="690A9A0F" w:rsidR="00DE4135" w:rsidRDefault="004F557E" w:rsidP="004F55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557E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4D726C50" w14:textId="77777777" w:rsidR="00F10815" w:rsidRDefault="00F10815" w:rsidP="004F55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21475C" w14:textId="7F4758ED" w:rsidR="00F10815" w:rsidRPr="00F10815" w:rsidRDefault="00F10815" w:rsidP="00F10815">
      <w:pPr>
        <w:pStyle w:val="4"/>
        <w:ind w:firstLine="709"/>
        <w:jc w:val="both"/>
        <w:rPr>
          <w:rFonts w:ascii="Times New Roman" w:eastAsia="SimSun" w:hAnsi="Times New Roman" w:cs="Times New Roman"/>
          <w:b/>
          <w:bCs/>
          <w:i w:val="0"/>
          <w:iCs w:val="0"/>
          <w:sz w:val="28"/>
          <w:szCs w:val="28"/>
          <w:lang w:eastAsia="zh-CN"/>
        </w:rPr>
      </w:pPr>
      <w:bookmarkStart w:id="37" w:name="_Toc187766322"/>
      <w:r w:rsidRPr="00F1081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П-1/3. Зона промышленных, производственных, коммунальных и складских объектов </w:t>
      </w:r>
      <w:r w:rsidRPr="00F1081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III</w:t>
      </w:r>
      <w:r w:rsidRPr="00F1081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класса опасности</w:t>
      </w:r>
      <w:bookmarkEnd w:id="37"/>
    </w:p>
    <w:p w14:paraId="1C34D98A" w14:textId="77777777" w:rsidR="008201CB" w:rsidRPr="008201CB" w:rsidRDefault="008201CB" w:rsidP="008201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1CB">
        <w:rPr>
          <w:rFonts w:ascii="Times New Roman" w:hAnsi="Times New Roman"/>
          <w:sz w:val="28"/>
          <w:szCs w:val="28"/>
        </w:rPr>
        <w:t xml:space="preserve">Зона выделена для обеспечения правовых условий формирования предприятий и производств с санитарно-защитной зоной не более 300 м. Допускаются некоторые коммерческие услуги, способствующие развитию производственной деятельности. </w:t>
      </w:r>
    </w:p>
    <w:p w14:paraId="328A4CB7" w14:textId="2576D22B" w:rsidR="008201CB" w:rsidRPr="008201CB" w:rsidRDefault="008201CB" w:rsidP="008201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01CB">
        <w:rPr>
          <w:rFonts w:ascii="Times New Roman" w:hAnsi="Times New Roman"/>
          <w:sz w:val="28"/>
          <w:szCs w:val="28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14:paraId="7EADCA30" w14:textId="77777777" w:rsidR="008201CB" w:rsidRPr="008201CB" w:rsidRDefault="008201CB" w:rsidP="008201C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01CB">
        <w:rPr>
          <w:rFonts w:ascii="Times New Roman" w:hAnsi="Times New Roman"/>
          <w:bCs/>
          <w:sz w:val="28"/>
          <w:szCs w:val="28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14:paraId="5A3D26F0" w14:textId="6C329F1A" w:rsidR="00DE4135" w:rsidRPr="008201CB" w:rsidRDefault="008201CB" w:rsidP="008201CB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8201CB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961"/>
        <w:gridCol w:w="2977"/>
        <w:gridCol w:w="3254"/>
      </w:tblGrid>
      <w:tr w:rsidR="009A0712" w:rsidRPr="009A0712" w14:paraId="68C95AB8" w14:textId="77777777" w:rsidTr="009A0712">
        <w:trPr>
          <w:trHeight w:val="20"/>
        </w:trPr>
        <w:tc>
          <w:tcPr>
            <w:tcW w:w="1003" w:type="dxa"/>
          </w:tcPr>
          <w:p w14:paraId="0C6D8D95" w14:textId="7770213F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9A071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961" w:type="dxa"/>
          </w:tcPr>
          <w:p w14:paraId="61DD4DF1" w14:textId="75643A19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9A071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2977" w:type="dxa"/>
          </w:tcPr>
          <w:p w14:paraId="0203F4F7" w14:textId="5E04C417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9A071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254" w:type="dxa"/>
          </w:tcPr>
          <w:p w14:paraId="6CD9561C" w14:textId="6DC26F72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9A071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9A0712" w:rsidRPr="009A0712" w14:paraId="7FB57D54" w14:textId="77777777" w:rsidTr="009A0712">
        <w:trPr>
          <w:trHeight w:val="20"/>
        </w:trPr>
        <w:tc>
          <w:tcPr>
            <w:tcW w:w="1003" w:type="dxa"/>
            <w:shd w:val="clear" w:color="auto" w:fill="auto"/>
          </w:tcPr>
          <w:p w14:paraId="0FAA4101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4.0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18C7605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4984933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14:paraId="713D09E2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 xml:space="preserve">Содержание данного вида разрешенного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включает в себя содержание видов разрешенного использования, предусмотренных кодами 4.1 - 4.10</w:t>
            </w:r>
          </w:p>
        </w:tc>
        <w:tc>
          <w:tcPr>
            <w:tcW w:w="3254" w:type="dxa"/>
            <w:shd w:val="clear" w:color="auto" w:fill="auto"/>
          </w:tcPr>
          <w:p w14:paraId="4DB11392" w14:textId="4BC1745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1D48943E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46BDDF4" w14:textId="77777777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 xml:space="preserve">Максимальное количество надземных </w:t>
            </w:r>
            <w:r w:rsidRPr="009A0712">
              <w:rPr>
                <w:rFonts w:ascii="Times New Roman" w:eastAsia="SimSun" w:hAnsi="Times New Roman"/>
                <w:sz w:val="24"/>
                <w:szCs w:val="24"/>
              </w:rPr>
              <w:lastRenderedPageBreak/>
              <w:t>этажей зданий не нормируется.</w:t>
            </w:r>
          </w:p>
          <w:p w14:paraId="392E7B6F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7422817" w14:textId="4D8D960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соседнего 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участка - 1 м.</w:t>
            </w:r>
          </w:p>
          <w:p w14:paraId="5008E13B" w14:textId="01AFBB22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1CA35B87" w14:textId="77777777" w:rsidTr="009A0712">
        <w:trPr>
          <w:trHeight w:val="20"/>
        </w:trPr>
        <w:tc>
          <w:tcPr>
            <w:tcW w:w="1003" w:type="dxa"/>
            <w:tcBorders>
              <w:bottom w:val="single" w:sz="4" w:space="0" w:color="auto"/>
            </w:tcBorders>
          </w:tcPr>
          <w:p w14:paraId="70960B1B" w14:textId="77777777" w:rsidR="009A0712" w:rsidRPr="009A0712" w:rsidRDefault="009A0712" w:rsidP="009A071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4.1</w:t>
            </w:r>
          </w:p>
        </w:tc>
        <w:tc>
          <w:tcPr>
            <w:tcW w:w="2961" w:type="dxa"/>
            <w:tcBorders>
              <w:bottom w:val="single" w:sz="4" w:space="0" w:color="auto"/>
            </w:tcBorders>
          </w:tcPr>
          <w:p w14:paraId="4734F3EF" w14:textId="77777777" w:rsidR="009A0712" w:rsidRPr="009A0712" w:rsidRDefault="009A0712" w:rsidP="009A0712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Деловое управление.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57EEBAB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3254" w:type="dxa"/>
          </w:tcPr>
          <w:p w14:paraId="0123E2C8" w14:textId="1CBC5FB1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58BFB619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DB9B3B3" w14:textId="77777777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682FBE6E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AA96B17" w14:textId="72575DF4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 xml:space="preserve"> участка - 1 м. </w:t>
            </w:r>
          </w:p>
          <w:p w14:paraId="207DFEC4" w14:textId="16945A1E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4146AA72" w14:textId="77777777" w:rsidTr="009A0712">
        <w:trPr>
          <w:trHeight w:val="20"/>
        </w:trPr>
        <w:tc>
          <w:tcPr>
            <w:tcW w:w="1003" w:type="dxa"/>
            <w:shd w:val="clear" w:color="auto" w:fill="auto"/>
          </w:tcPr>
          <w:p w14:paraId="41FB17F8" w14:textId="1C66E7EE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961" w:type="dxa"/>
            <w:shd w:val="clear" w:color="auto" w:fill="auto"/>
          </w:tcPr>
          <w:p w14:paraId="58D35B56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Рынки</w:t>
            </w:r>
          </w:p>
        </w:tc>
        <w:tc>
          <w:tcPr>
            <w:tcW w:w="2977" w:type="dxa"/>
            <w:shd w:val="clear" w:color="auto" w:fill="auto"/>
          </w:tcPr>
          <w:p w14:paraId="3F63CEB4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сооружения, нестационарные торговые объекты, предназначенные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72FDAEC6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гаражей и (или) стоянок для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автомобилей сотрудников и посетителей рынка.</w:t>
            </w:r>
          </w:p>
        </w:tc>
        <w:tc>
          <w:tcPr>
            <w:tcW w:w="3254" w:type="dxa"/>
            <w:shd w:val="clear" w:color="auto" w:fill="auto"/>
          </w:tcPr>
          <w:p w14:paraId="0926C48A" w14:textId="5AFF7E12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2F4E971C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507D0C1" w14:textId="77777777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47E0762C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9224BC8" w14:textId="0B5F1D9B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 отступы от границ соседнего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 xml:space="preserve"> участка - 1 м.</w:t>
            </w:r>
          </w:p>
          <w:p w14:paraId="03C1EA50" w14:textId="56C93517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3544F108" w14:textId="77777777" w:rsidTr="009A0712">
        <w:trPr>
          <w:trHeight w:val="20"/>
        </w:trPr>
        <w:tc>
          <w:tcPr>
            <w:tcW w:w="1003" w:type="dxa"/>
            <w:shd w:val="clear" w:color="auto" w:fill="auto"/>
          </w:tcPr>
          <w:p w14:paraId="4F05B7C5" w14:textId="41D4D11C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961" w:type="dxa"/>
            <w:shd w:val="clear" w:color="auto" w:fill="auto"/>
          </w:tcPr>
          <w:p w14:paraId="2967F109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2977" w:type="dxa"/>
            <w:shd w:val="clear" w:color="auto" w:fill="auto"/>
          </w:tcPr>
          <w:p w14:paraId="1746BB83" w14:textId="2651B530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 xml:space="preserve">Объекты капитального строительства,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нестационарные торговые объекты</w:t>
            </w:r>
            <w:r w:rsidRPr="009A0712">
              <w:rPr>
                <w:rFonts w:ascii="Times New Roman" w:eastAsia="SimSun" w:hAnsi="Times New Roman"/>
                <w:sz w:val="24"/>
                <w:szCs w:val="24"/>
              </w:rPr>
              <w:t>, предназначенные для продажи товаров, торговая площадь которых составляет до 5000 кв. м</w:t>
            </w:r>
          </w:p>
        </w:tc>
        <w:tc>
          <w:tcPr>
            <w:tcW w:w="3254" w:type="dxa"/>
            <w:shd w:val="clear" w:color="auto" w:fill="auto"/>
          </w:tcPr>
          <w:p w14:paraId="0F945CDF" w14:textId="7B466623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>Максимальная/</w:t>
            </w:r>
            <w:r w:rsidR="000572A7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49BB870A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A387508" w14:textId="77777777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 xml:space="preserve">Максимальное количество надземных этажей зданий не нормируется. </w:t>
            </w:r>
          </w:p>
          <w:p w14:paraId="22EE8B0D" w14:textId="77777777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4592EB7" w14:textId="56A10B96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соседнего 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участка - 1 м.</w:t>
            </w:r>
          </w:p>
          <w:p w14:paraId="5C61F6C6" w14:textId="5A50E109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44913FCD" w14:textId="77777777" w:rsidTr="009A0712">
        <w:trPr>
          <w:trHeight w:val="20"/>
        </w:trPr>
        <w:tc>
          <w:tcPr>
            <w:tcW w:w="1003" w:type="dxa"/>
            <w:shd w:val="clear" w:color="auto" w:fill="auto"/>
          </w:tcPr>
          <w:p w14:paraId="30DF9759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CBE0A33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9A0A56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3254" w:type="dxa"/>
            <w:shd w:val="clear" w:color="auto" w:fill="auto"/>
          </w:tcPr>
          <w:p w14:paraId="3D8B6DD8" w14:textId="6DCFDCA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2901C0D3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34F31D3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503736F4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1441D88" w14:textId="6B63C6D5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 xml:space="preserve"> участка - 1 м.</w:t>
            </w:r>
          </w:p>
          <w:p w14:paraId="5D2DE403" w14:textId="4F86D991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- 10%</w:t>
            </w:r>
          </w:p>
        </w:tc>
      </w:tr>
      <w:tr w:rsidR="009A0712" w:rsidRPr="009A0712" w14:paraId="0620F2F8" w14:textId="77777777" w:rsidTr="009A0712">
        <w:trPr>
          <w:trHeight w:val="20"/>
        </w:trPr>
        <w:tc>
          <w:tcPr>
            <w:tcW w:w="1003" w:type="dxa"/>
            <w:shd w:val="clear" w:color="auto" w:fill="auto"/>
          </w:tcPr>
          <w:p w14:paraId="134966DB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3.10.2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FB88B3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>Приюты для животных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9B7E3CA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0EAA8F09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403DFDCC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</w:rPr>
              <w:t>размещение объектов капитального строительства, предназначенных для организации гостиниц для животных.</w:t>
            </w:r>
          </w:p>
        </w:tc>
        <w:tc>
          <w:tcPr>
            <w:tcW w:w="3254" w:type="dxa"/>
            <w:shd w:val="clear" w:color="auto" w:fill="auto"/>
          </w:tcPr>
          <w:p w14:paraId="253E576C" w14:textId="17D4888A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0572A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земельных участков не нормируется.</w:t>
            </w:r>
          </w:p>
          <w:p w14:paraId="63AC9BAE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FDD4D0E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Максимальное количество надземных этажей зданий не нормируется.</w:t>
            </w:r>
          </w:p>
          <w:p w14:paraId="17E2130A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7013156" w14:textId="2B4318D8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</w:t>
            </w:r>
            <w:r w:rsidR="000572A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участка - 1 м.</w:t>
            </w:r>
          </w:p>
          <w:p w14:paraId="63CE8DC0" w14:textId="481CE6F1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0C3786AC" w14:textId="77777777" w:rsidTr="009A0712">
        <w:trPr>
          <w:trHeight w:val="20"/>
        </w:trPr>
        <w:tc>
          <w:tcPr>
            <w:tcW w:w="1003" w:type="dxa"/>
            <w:shd w:val="clear" w:color="auto" w:fill="auto"/>
          </w:tcPr>
          <w:p w14:paraId="3915BD01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2961" w:type="dxa"/>
            <w:shd w:val="clear" w:color="auto" w:fill="auto"/>
          </w:tcPr>
          <w:p w14:paraId="1200AFF3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научной деятельности</w:t>
            </w:r>
          </w:p>
        </w:tc>
        <w:tc>
          <w:tcPr>
            <w:tcW w:w="2977" w:type="dxa"/>
            <w:shd w:val="clear" w:color="auto" w:fill="auto"/>
          </w:tcPr>
          <w:p w14:paraId="3F6AB5EC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3254" w:type="dxa"/>
            <w:shd w:val="clear" w:color="auto" w:fill="auto"/>
          </w:tcPr>
          <w:p w14:paraId="7BD204DC" w14:textId="523DBA5D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43115BDD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BFE1584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2D8C0F78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13A3001" w14:textId="0341912E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соседнего 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участка - 1 м.</w:t>
            </w:r>
          </w:p>
          <w:p w14:paraId="60508628" w14:textId="7060688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6F6CA790" w14:textId="77777777" w:rsidTr="009A0712">
        <w:trPr>
          <w:trHeight w:val="20"/>
        </w:trPr>
        <w:tc>
          <w:tcPr>
            <w:tcW w:w="1003" w:type="dxa"/>
            <w:shd w:val="clear" w:color="auto" w:fill="auto"/>
          </w:tcPr>
          <w:p w14:paraId="49363BAB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3.9.1</w:t>
            </w:r>
          </w:p>
        </w:tc>
        <w:tc>
          <w:tcPr>
            <w:tcW w:w="2961" w:type="dxa"/>
            <w:shd w:val="clear" w:color="auto" w:fill="auto"/>
          </w:tcPr>
          <w:p w14:paraId="409BD807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2977" w:type="dxa"/>
            <w:shd w:val="clear" w:color="auto" w:fill="auto"/>
          </w:tcPr>
          <w:p w14:paraId="35BB5445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</w:t>
            </w: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3254" w:type="dxa"/>
            <w:shd w:val="clear" w:color="auto" w:fill="auto"/>
          </w:tcPr>
          <w:p w14:paraId="6E9C98BB" w14:textId="4D23C599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089C2A95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Предельные линейные размеры земельных участков не нормируются.</w:t>
            </w:r>
          </w:p>
          <w:p w14:paraId="6A1A584A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FB9F7A3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C5DD924" w14:textId="3FE966AE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соседнего 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участка - 1 м.</w:t>
            </w:r>
          </w:p>
          <w:p w14:paraId="67602B5E" w14:textId="335860B4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4AEC3D6B" w14:textId="77777777" w:rsidTr="009A0712">
        <w:trPr>
          <w:trHeight w:val="20"/>
        </w:trPr>
        <w:tc>
          <w:tcPr>
            <w:tcW w:w="1003" w:type="dxa"/>
            <w:shd w:val="clear" w:color="auto" w:fill="auto"/>
          </w:tcPr>
          <w:p w14:paraId="3665272A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3.9.2</w:t>
            </w:r>
          </w:p>
        </w:tc>
        <w:tc>
          <w:tcPr>
            <w:tcW w:w="2961" w:type="dxa"/>
            <w:tcBorders>
              <w:bottom w:val="nil"/>
            </w:tcBorders>
          </w:tcPr>
          <w:p w14:paraId="619C46CE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Проведение научных исследований</w:t>
            </w:r>
          </w:p>
        </w:tc>
        <w:tc>
          <w:tcPr>
            <w:tcW w:w="2977" w:type="dxa"/>
            <w:tcBorders>
              <w:bottom w:val="nil"/>
            </w:tcBorders>
          </w:tcPr>
          <w:p w14:paraId="435530CA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3254" w:type="dxa"/>
            <w:shd w:val="clear" w:color="auto" w:fill="auto"/>
          </w:tcPr>
          <w:p w14:paraId="363D9B10" w14:textId="2F999E3D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74727AF1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6E3705A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3E5A0FD3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01DF768" w14:textId="0CA547E1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 xml:space="preserve">Минимальные отступы от границ соседнего </w:t>
            </w:r>
            <w:r w:rsidR="000572A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участка - 1 м.</w:t>
            </w:r>
          </w:p>
          <w:p w14:paraId="38A91DE2" w14:textId="418DA026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77EE198C" w14:textId="77777777" w:rsidTr="009A0712">
        <w:trPr>
          <w:trHeight w:val="20"/>
        </w:trPr>
        <w:tc>
          <w:tcPr>
            <w:tcW w:w="1003" w:type="dxa"/>
            <w:shd w:val="clear" w:color="auto" w:fill="auto"/>
          </w:tcPr>
          <w:p w14:paraId="63FD154D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3.9.3</w:t>
            </w:r>
          </w:p>
        </w:tc>
        <w:tc>
          <w:tcPr>
            <w:tcW w:w="2961" w:type="dxa"/>
            <w:shd w:val="clear" w:color="auto" w:fill="auto"/>
          </w:tcPr>
          <w:p w14:paraId="7F27063B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Проведение научных испытаний</w:t>
            </w:r>
          </w:p>
        </w:tc>
        <w:tc>
          <w:tcPr>
            <w:tcW w:w="2977" w:type="dxa"/>
            <w:shd w:val="clear" w:color="auto" w:fill="auto"/>
          </w:tcPr>
          <w:p w14:paraId="17270EC8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для </w:t>
            </w: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3254" w:type="dxa"/>
            <w:shd w:val="clear" w:color="auto" w:fill="auto"/>
          </w:tcPr>
          <w:p w14:paraId="506EC02F" w14:textId="1B45FD7A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3F40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 xml:space="preserve">минимальная площадь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земельных участков не нормируется</w:t>
            </w:r>
          </w:p>
          <w:p w14:paraId="43CFA763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055526A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344770FE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3C69ADD" w14:textId="75FBAB45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ind w:firstLine="465"/>
              <w:rPr>
                <w:rFonts w:ascii="Times New Roman" w:eastAsia="MS Mincho" w:hAnsi="Times New Roman"/>
                <w:sz w:val="24"/>
                <w:szCs w:val="24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</w:rPr>
              <w:t xml:space="preserve">Минимальные отступы от границ соседнего </w:t>
            </w:r>
            <w:r w:rsidR="003F403A">
              <w:rPr>
                <w:rFonts w:ascii="Times New Roman" w:eastAsia="MS Mincho" w:hAnsi="Times New Roman"/>
                <w:sz w:val="24"/>
                <w:szCs w:val="24"/>
              </w:rPr>
              <w:t xml:space="preserve">   </w:t>
            </w:r>
            <w:r w:rsidRPr="009A0712">
              <w:rPr>
                <w:rFonts w:ascii="Times New Roman" w:eastAsia="MS Mincho" w:hAnsi="Times New Roman"/>
                <w:sz w:val="24"/>
                <w:szCs w:val="24"/>
              </w:rPr>
              <w:t>участка - 1 м.</w:t>
            </w:r>
          </w:p>
          <w:p w14:paraId="652FDAE9" w14:textId="3704C340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ind w:firstLine="465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466DB12B" w14:textId="77777777" w:rsidTr="009A0712">
        <w:trPr>
          <w:trHeight w:val="20"/>
        </w:trPr>
        <w:tc>
          <w:tcPr>
            <w:tcW w:w="1003" w:type="dxa"/>
            <w:shd w:val="clear" w:color="auto" w:fill="auto"/>
          </w:tcPr>
          <w:p w14:paraId="04570833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2961" w:type="dxa"/>
            <w:shd w:val="clear" w:color="auto" w:fill="auto"/>
          </w:tcPr>
          <w:p w14:paraId="19E23537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2977" w:type="dxa"/>
            <w:shd w:val="clear" w:color="auto" w:fill="auto"/>
          </w:tcPr>
          <w:p w14:paraId="16204AA9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254" w:type="dxa"/>
            <w:shd w:val="clear" w:color="auto" w:fill="auto"/>
          </w:tcPr>
          <w:p w14:paraId="6FDCFA67" w14:textId="2FE9CA5B" w:rsidR="009A0712" w:rsidRPr="009A0712" w:rsidRDefault="009A0712" w:rsidP="009A0712">
            <w:pPr>
              <w:shd w:val="clear" w:color="auto" w:fill="FFFFFF"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0B7F266D" w14:textId="77777777" w:rsidR="009A0712" w:rsidRPr="009A0712" w:rsidRDefault="009A0712" w:rsidP="009A0712">
            <w:pPr>
              <w:shd w:val="clear" w:color="auto" w:fill="FFFFFF"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7F1D161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02FA4F68" w14:textId="77777777" w:rsidR="009A0712" w:rsidRPr="009A0712" w:rsidRDefault="009A0712" w:rsidP="009A0712">
            <w:pPr>
              <w:shd w:val="clear" w:color="auto" w:fill="FFFFFF"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7C5021A" w14:textId="77777777" w:rsidR="009A0712" w:rsidRPr="009A0712" w:rsidRDefault="009A0712" w:rsidP="009A0712">
            <w:pPr>
              <w:shd w:val="clear" w:color="auto" w:fill="FFFFFF"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3BEE7790" w14:textId="2C7F6F9E" w:rsidR="009A0712" w:rsidRPr="009A0712" w:rsidRDefault="009A0712" w:rsidP="009A0712">
            <w:pPr>
              <w:shd w:val="clear" w:color="auto" w:fill="FFFFFF"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7CAE2AC5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auto"/>
            </w:tcBorders>
          </w:tcPr>
          <w:p w14:paraId="7932A100" w14:textId="77777777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1.18</w:t>
            </w:r>
          </w:p>
        </w:tc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769CC" w14:textId="77777777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Обеспечение сельскохозяйственного производства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28710" w14:textId="77777777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технического оборудования, используемого для ведения сельского хозяйства</w:t>
            </w:r>
          </w:p>
        </w:tc>
        <w:tc>
          <w:tcPr>
            <w:tcW w:w="3254" w:type="dxa"/>
            <w:tcBorders>
              <w:left w:val="single" w:sz="8" w:space="0" w:color="auto"/>
              <w:right w:val="single" w:sz="8" w:space="0" w:color="auto"/>
            </w:tcBorders>
          </w:tcPr>
          <w:p w14:paraId="64841D05" w14:textId="20FD324D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Максимальная/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земельных участков не нормируются.</w:t>
            </w:r>
          </w:p>
          <w:p w14:paraId="3B5A291A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0CE7A496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Предельная высота зданий, строений от уровня земли не нормируется.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</w:p>
          <w:p w14:paraId="2DA1D5AD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не нормируется.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</w:p>
          <w:p w14:paraId="348F16C1" w14:textId="4AEDD47A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участка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-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7068B9D6" w14:textId="22303B3C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33F4120F" w14:textId="77777777" w:rsidTr="009A0712">
        <w:trPr>
          <w:trHeight w:val="20"/>
        </w:trPr>
        <w:tc>
          <w:tcPr>
            <w:tcW w:w="1003" w:type="dxa"/>
          </w:tcPr>
          <w:p w14:paraId="40ABB44A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6.2</w:t>
            </w:r>
          </w:p>
        </w:tc>
        <w:tc>
          <w:tcPr>
            <w:tcW w:w="2961" w:type="dxa"/>
          </w:tcPr>
          <w:p w14:paraId="163043F1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Тяжелая промышленность</w:t>
            </w:r>
          </w:p>
        </w:tc>
        <w:tc>
          <w:tcPr>
            <w:tcW w:w="2977" w:type="dxa"/>
          </w:tcPr>
          <w:p w14:paraId="54AB2BD9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254" w:type="dxa"/>
          </w:tcPr>
          <w:p w14:paraId="45BDFF9F" w14:textId="2F09B34C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25043DCC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EC37614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B95B53C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9567BB6" w14:textId="0B3FF0E8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22%</w:t>
            </w:r>
          </w:p>
          <w:p w14:paraId="65D4E8CE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609F5216" w14:textId="77777777" w:rsidTr="009A0712">
        <w:trPr>
          <w:trHeight w:val="20"/>
        </w:trPr>
        <w:tc>
          <w:tcPr>
            <w:tcW w:w="1003" w:type="dxa"/>
          </w:tcPr>
          <w:p w14:paraId="3565A084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6.2.1</w:t>
            </w:r>
          </w:p>
        </w:tc>
        <w:tc>
          <w:tcPr>
            <w:tcW w:w="2961" w:type="dxa"/>
          </w:tcPr>
          <w:p w14:paraId="16CBC458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2977" w:type="dxa"/>
          </w:tcPr>
          <w:p w14:paraId="22381606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Объекты капитального строительства, предназначенные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частей и принадлежностей автомобилей и их двигателей.</w:t>
            </w:r>
          </w:p>
        </w:tc>
        <w:tc>
          <w:tcPr>
            <w:tcW w:w="3254" w:type="dxa"/>
          </w:tcPr>
          <w:p w14:paraId="5CB1A48B" w14:textId="4377111E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26024376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FE2CCF9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ADE54C1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E666A52" w14:textId="4E343236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50%</w:t>
            </w:r>
          </w:p>
          <w:p w14:paraId="7A09AF84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Минимальные отступы от границ соседнего участка не нормируются.</w:t>
            </w:r>
          </w:p>
        </w:tc>
      </w:tr>
      <w:tr w:rsidR="009A0712" w:rsidRPr="009A0712" w14:paraId="39B92D74" w14:textId="77777777" w:rsidTr="009A0712">
        <w:trPr>
          <w:trHeight w:val="20"/>
        </w:trPr>
        <w:tc>
          <w:tcPr>
            <w:tcW w:w="1003" w:type="dxa"/>
          </w:tcPr>
          <w:p w14:paraId="5B1D0F00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6.3</w:t>
            </w:r>
          </w:p>
        </w:tc>
        <w:tc>
          <w:tcPr>
            <w:tcW w:w="2961" w:type="dxa"/>
          </w:tcPr>
          <w:p w14:paraId="04D55A41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Легкая промышленность</w:t>
            </w:r>
          </w:p>
        </w:tc>
        <w:tc>
          <w:tcPr>
            <w:tcW w:w="2977" w:type="dxa"/>
          </w:tcPr>
          <w:p w14:paraId="07F42EA2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254" w:type="dxa"/>
          </w:tcPr>
          <w:p w14:paraId="3DADA71D" w14:textId="722D7545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49F0C818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5392247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6BE4C44C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424B94E4" w14:textId="0730B21B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689BBD47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7D516435" w14:textId="77777777" w:rsidTr="009A0712">
        <w:trPr>
          <w:trHeight w:val="20"/>
        </w:trPr>
        <w:tc>
          <w:tcPr>
            <w:tcW w:w="1003" w:type="dxa"/>
          </w:tcPr>
          <w:p w14:paraId="10117AC2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6.3.1</w:t>
            </w:r>
          </w:p>
        </w:tc>
        <w:tc>
          <w:tcPr>
            <w:tcW w:w="2961" w:type="dxa"/>
          </w:tcPr>
          <w:p w14:paraId="099F2020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Фармацевтическая промышленность</w:t>
            </w:r>
          </w:p>
        </w:tc>
        <w:tc>
          <w:tcPr>
            <w:tcW w:w="2977" w:type="dxa"/>
          </w:tcPr>
          <w:p w14:paraId="38A00F37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санитарно-защитных зон не более 100м.</w:t>
            </w:r>
          </w:p>
        </w:tc>
        <w:tc>
          <w:tcPr>
            <w:tcW w:w="3254" w:type="dxa"/>
          </w:tcPr>
          <w:p w14:paraId="6F749588" w14:textId="2CB49844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66997977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8D5BC33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AA1AE92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7B2D9CE" w14:textId="360659ED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32%</w:t>
            </w:r>
          </w:p>
          <w:p w14:paraId="435A613E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54F36403" w14:textId="77777777" w:rsidTr="009A0712">
        <w:trPr>
          <w:trHeight w:val="20"/>
        </w:trPr>
        <w:tc>
          <w:tcPr>
            <w:tcW w:w="1003" w:type="dxa"/>
          </w:tcPr>
          <w:p w14:paraId="367E398B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6.4</w:t>
            </w:r>
          </w:p>
        </w:tc>
        <w:tc>
          <w:tcPr>
            <w:tcW w:w="2961" w:type="dxa"/>
          </w:tcPr>
          <w:p w14:paraId="23725FBE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Пищевая промышленность</w:t>
            </w:r>
          </w:p>
        </w:tc>
        <w:tc>
          <w:tcPr>
            <w:tcW w:w="2977" w:type="dxa"/>
          </w:tcPr>
          <w:p w14:paraId="75CFB21E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Объекты пищевой промышленности, по переработке сельскохозяйственной продукции способом, приводящим к их переработке в иную продукцию (консервирование,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254" w:type="dxa"/>
          </w:tcPr>
          <w:p w14:paraId="3BF12EA5" w14:textId="5EE23FE3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2E9752A0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E498010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Предельная высота зданий, строений,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сооружений от уровня земли не нормируется.</w:t>
            </w:r>
          </w:p>
          <w:p w14:paraId="64C2F200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25CAE482" w14:textId="5E78E47C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33%</w:t>
            </w:r>
          </w:p>
          <w:p w14:paraId="73AD2863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72E0A66D" w14:textId="77777777" w:rsidTr="009A0712">
        <w:trPr>
          <w:trHeight w:val="20"/>
        </w:trPr>
        <w:tc>
          <w:tcPr>
            <w:tcW w:w="1003" w:type="dxa"/>
          </w:tcPr>
          <w:p w14:paraId="18509F48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6.5</w:t>
            </w:r>
          </w:p>
        </w:tc>
        <w:tc>
          <w:tcPr>
            <w:tcW w:w="2961" w:type="dxa"/>
          </w:tcPr>
          <w:p w14:paraId="67FB5EFA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Нефтехимическая промышленность</w:t>
            </w:r>
          </w:p>
        </w:tc>
        <w:tc>
          <w:tcPr>
            <w:tcW w:w="2977" w:type="dxa"/>
          </w:tcPr>
          <w:p w14:paraId="31778426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254" w:type="dxa"/>
          </w:tcPr>
          <w:p w14:paraId="51156BC9" w14:textId="629E9984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3DD4F0E3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D29F966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E519C17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BDDF69F" w14:textId="61CF23D5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28%</w:t>
            </w:r>
          </w:p>
          <w:p w14:paraId="6D4B0A8D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1DC941F8" w14:textId="77777777" w:rsidTr="009A0712">
        <w:trPr>
          <w:trHeight w:val="20"/>
        </w:trPr>
        <w:tc>
          <w:tcPr>
            <w:tcW w:w="1003" w:type="dxa"/>
          </w:tcPr>
          <w:p w14:paraId="2F5D9052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6.6</w:t>
            </w:r>
          </w:p>
        </w:tc>
        <w:tc>
          <w:tcPr>
            <w:tcW w:w="2961" w:type="dxa"/>
          </w:tcPr>
          <w:p w14:paraId="337662D8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Строительная промышленность</w:t>
            </w:r>
          </w:p>
        </w:tc>
        <w:tc>
          <w:tcPr>
            <w:tcW w:w="2977" w:type="dxa"/>
          </w:tcPr>
          <w:p w14:paraId="5FBAD621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254" w:type="dxa"/>
          </w:tcPr>
          <w:p w14:paraId="1DB58BC7" w14:textId="4303834D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58C01853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C72097C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DE2B204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CD4005F" w14:textId="287C48D9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27%</w:t>
            </w:r>
          </w:p>
          <w:p w14:paraId="0C1F09D7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778C093B" w14:textId="77777777" w:rsidTr="009A0712">
        <w:trPr>
          <w:trHeight w:val="20"/>
        </w:trPr>
        <w:tc>
          <w:tcPr>
            <w:tcW w:w="1003" w:type="dxa"/>
          </w:tcPr>
          <w:p w14:paraId="4CF477CC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6.7</w:t>
            </w:r>
          </w:p>
        </w:tc>
        <w:tc>
          <w:tcPr>
            <w:tcW w:w="2961" w:type="dxa"/>
          </w:tcPr>
          <w:p w14:paraId="59A4A97F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Энергетика</w:t>
            </w:r>
          </w:p>
        </w:tc>
        <w:tc>
          <w:tcPr>
            <w:tcW w:w="2977" w:type="dxa"/>
          </w:tcPr>
          <w:p w14:paraId="1D07458E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3B0418F3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254" w:type="dxa"/>
          </w:tcPr>
          <w:p w14:paraId="273DFD3E" w14:textId="487535EA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028FAA2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0F23DACB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6D8D4B3A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608BD3B9" w14:textId="749BC9E9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6F465086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3332E4D1" w14:textId="77777777" w:rsidTr="009A0712">
        <w:trPr>
          <w:trHeight w:val="273"/>
        </w:trPr>
        <w:tc>
          <w:tcPr>
            <w:tcW w:w="1003" w:type="dxa"/>
          </w:tcPr>
          <w:p w14:paraId="524B13A5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2961" w:type="dxa"/>
          </w:tcPr>
          <w:p w14:paraId="253D7A7C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2977" w:type="dxa"/>
          </w:tcPr>
          <w:p w14:paraId="42909CD8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254" w:type="dxa"/>
          </w:tcPr>
          <w:p w14:paraId="40DDF458" w14:textId="3DD1948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DF3A0B3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2668A681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7C8748A" w14:textId="3E96E4BA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Минимальный процент застройки в границах земельного участка не нормируется.</w:t>
            </w:r>
          </w:p>
          <w:p w14:paraId="002B852A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A0441F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размещения объектов связи, радиовещания, телевидения, антенных полей, за исключение линейных объектов,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 xml:space="preserve">градостроительный регламент распространяется на земельный участок, образованный на расстоянии не менее 30 метров от границ земельных участков, предназначенных для индивидуального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жилищного строительства, ведения личного подсобного хозяйства и ведения садоводства.</w:t>
            </w:r>
          </w:p>
          <w:p w14:paraId="3F622504" w14:textId="6034A380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672B4D61" w14:textId="77777777" w:rsidTr="009A0712">
        <w:trPr>
          <w:trHeight w:val="7078"/>
        </w:trPr>
        <w:tc>
          <w:tcPr>
            <w:tcW w:w="1003" w:type="dxa"/>
            <w:tcBorders>
              <w:bottom w:val="single" w:sz="4" w:space="0" w:color="auto"/>
            </w:tcBorders>
          </w:tcPr>
          <w:p w14:paraId="42810203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6.9</w:t>
            </w:r>
          </w:p>
        </w:tc>
        <w:tc>
          <w:tcPr>
            <w:tcW w:w="2961" w:type="dxa"/>
            <w:tcBorders>
              <w:bottom w:val="single" w:sz="4" w:space="0" w:color="auto"/>
            </w:tcBorders>
          </w:tcPr>
          <w:p w14:paraId="6A370FFE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Склад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D6D7A7C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3254" w:type="dxa"/>
          </w:tcPr>
          <w:p w14:paraId="4C00C083" w14:textId="297748E8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53E636C8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1D084A7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77DC704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2F48E82E" w14:textId="51D9BEBD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1AFFECC7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72C0A564" w14:textId="77777777" w:rsidTr="009A0712">
        <w:trPr>
          <w:trHeight w:val="20"/>
        </w:trPr>
        <w:tc>
          <w:tcPr>
            <w:tcW w:w="1003" w:type="dxa"/>
          </w:tcPr>
          <w:p w14:paraId="03448032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6.9.1</w:t>
            </w:r>
          </w:p>
        </w:tc>
        <w:tc>
          <w:tcPr>
            <w:tcW w:w="2961" w:type="dxa"/>
            <w:tcBorders>
              <w:bottom w:val="nil"/>
            </w:tcBorders>
          </w:tcPr>
          <w:p w14:paraId="75F6BE99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Складские площадки</w:t>
            </w:r>
          </w:p>
        </w:tc>
        <w:tc>
          <w:tcPr>
            <w:tcW w:w="2977" w:type="dxa"/>
            <w:tcBorders>
              <w:bottom w:val="nil"/>
            </w:tcBorders>
          </w:tcPr>
          <w:p w14:paraId="15FAFBE2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3254" w:type="dxa"/>
          </w:tcPr>
          <w:p w14:paraId="589DC0BA" w14:textId="0D6F5DB9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36F77F2E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FD6D8DC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004A3EE7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B5BC244" w14:textId="3010BEAA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4A3873D6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Минимальные отступы от границ соседнего участка не нормируются.</w:t>
            </w:r>
          </w:p>
        </w:tc>
      </w:tr>
      <w:tr w:rsidR="009A0712" w:rsidRPr="009A0712" w14:paraId="20149378" w14:textId="77777777" w:rsidTr="009A0712">
        <w:trPr>
          <w:trHeight w:val="20"/>
        </w:trPr>
        <w:tc>
          <w:tcPr>
            <w:tcW w:w="1003" w:type="dxa"/>
          </w:tcPr>
          <w:p w14:paraId="6395E68F" w14:textId="77777777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6.11</w:t>
            </w:r>
          </w:p>
        </w:tc>
        <w:tc>
          <w:tcPr>
            <w:tcW w:w="2961" w:type="dxa"/>
          </w:tcPr>
          <w:p w14:paraId="08BAF842" w14:textId="77777777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Целлюлозно-бумажная промышленность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D2BC92" w14:textId="77777777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3254" w:type="dxa"/>
          </w:tcPr>
          <w:p w14:paraId="3A98D02E" w14:textId="3BA16AB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37755D2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4241C59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586071F9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7015007" w14:textId="21DD2356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35%</w:t>
            </w:r>
          </w:p>
          <w:p w14:paraId="5867C59A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7B7E4EE0" w14:textId="77777777" w:rsidTr="009A0712">
        <w:trPr>
          <w:trHeight w:val="20"/>
        </w:trPr>
        <w:tc>
          <w:tcPr>
            <w:tcW w:w="1003" w:type="dxa"/>
          </w:tcPr>
          <w:p w14:paraId="506A12FF" w14:textId="77777777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6.12</w:t>
            </w:r>
          </w:p>
        </w:tc>
        <w:tc>
          <w:tcPr>
            <w:tcW w:w="2961" w:type="dxa"/>
            <w:tcBorders>
              <w:bottom w:val="nil"/>
            </w:tcBorders>
          </w:tcPr>
          <w:p w14:paraId="1067A784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Научно-производственная деятельность</w:t>
            </w:r>
          </w:p>
        </w:tc>
        <w:tc>
          <w:tcPr>
            <w:tcW w:w="2977" w:type="dxa"/>
            <w:tcBorders>
              <w:bottom w:val="nil"/>
            </w:tcBorders>
          </w:tcPr>
          <w:p w14:paraId="7392357D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3254" w:type="dxa"/>
          </w:tcPr>
          <w:p w14:paraId="4B1AE1A3" w14:textId="2D9E9943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614F1356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1A5C460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F6B7390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83D293E" w14:textId="257FA9B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7D63DF66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08AF9BF8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A4ED46" w14:textId="77777777" w:rsidR="009A0712" w:rsidRPr="009A0712" w:rsidRDefault="009A0712" w:rsidP="009A07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4.9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60AF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Служебные гаражи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F3A4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</w:t>
            </w: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B9ACA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 минимальная площадь земельных участков не нормируется.</w:t>
            </w:r>
          </w:p>
          <w:p w14:paraId="7EAE2AC5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AABBD47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Максимальная высота зданий, строений,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сооружений от уровня земли не нормируется.</w:t>
            </w:r>
          </w:p>
          <w:p w14:paraId="2989346C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FACCECE" w14:textId="3F99776D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 - 1 м.</w:t>
            </w:r>
          </w:p>
          <w:p w14:paraId="738677D2" w14:textId="6592C4AD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58FA9BAC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FF2321" w14:textId="77777777" w:rsidR="009A0712" w:rsidRPr="009A0712" w:rsidRDefault="009A0712" w:rsidP="009A07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4.9.1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7F01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Объекты дорожного сервиса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374A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9A0712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кодами 4.9.1.1</w:t>
              </w:r>
            </w:hyperlink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- </w:t>
            </w:r>
            <w:hyperlink w:anchor="P402" w:history="1">
              <w:r w:rsidRPr="009A0712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4.9.1.4</w:t>
              </w:r>
            </w:hyperlink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1B0FA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26AF4F46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E80F750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249C8B76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49EE7B7" w14:textId="5343A80C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 - 1 м.</w:t>
            </w:r>
          </w:p>
          <w:p w14:paraId="7F2C13A5" w14:textId="69008D18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041190E3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3303B5" w14:textId="77777777" w:rsidR="009A0712" w:rsidRPr="009A0712" w:rsidRDefault="009A0712" w:rsidP="009A07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4.9.1.1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F1A6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Заправка транспортных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3E4D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2F75F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1FF8EAD4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B558F79" w14:textId="77777777" w:rsidR="009A0712" w:rsidRPr="009A0712" w:rsidRDefault="009A0712" w:rsidP="009A0712">
            <w:pPr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0C6DE13D" w14:textId="77777777" w:rsidR="009A0712" w:rsidRPr="009A0712" w:rsidRDefault="009A0712" w:rsidP="009A0712">
            <w:pPr>
              <w:tabs>
                <w:tab w:val="left" w:pos="2520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E669130" w14:textId="029F060F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 xml:space="preserve">Минимальные отступы от границ соседнего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 - 1 м.</w:t>
            </w:r>
          </w:p>
          <w:p w14:paraId="6FDCC8D5" w14:textId="29B8189C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7B0A8A33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F01188" w14:textId="77777777" w:rsidR="009A0712" w:rsidRPr="009A0712" w:rsidRDefault="009A0712" w:rsidP="009A07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4.9.1.2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69AC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дорожного отдыха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A81A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CC543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068870B0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B57BF25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304CB28D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96AA956" w14:textId="2E33D2FD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 - 1 м.</w:t>
            </w:r>
          </w:p>
          <w:p w14:paraId="5BEF011D" w14:textId="1694E421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22962196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64D078" w14:textId="77777777" w:rsidR="009A0712" w:rsidRPr="009A0712" w:rsidRDefault="009A0712" w:rsidP="009A07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4.9.1.3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74DE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Автомобильные мойки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4A5B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F5981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5A697889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B421556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5139377E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B12BFE8" w14:textId="1DE0FF34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</w:t>
            </w:r>
            <w:r w:rsidR="003F403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участка - 1 м.</w:t>
            </w:r>
          </w:p>
          <w:p w14:paraId="3958E6AC" w14:textId="428E5436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- 10%</w:t>
            </w:r>
          </w:p>
        </w:tc>
      </w:tr>
      <w:tr w:rsidR="009A0712" w:rsidRPr="009A0712" w14:paraId="3373A5C2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934DCF" w14:textId="77777777" w:rsidR="009A0712" w:rsidRPr="009A0712" w:rsidRDefault="009A0712" w:rsidP="009A07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4.9.1.4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E1A1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Ремонт автомобилей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B8D4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7609A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1631C7A5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EC4B44D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2B4599A8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82497E7" w14:textId="600E43E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 - 1 м.</w:t>
            </w:r>
          </w:p>
          <w:p w14:paraId="1EE4328A" w14:textId="0F93EFC1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2518D8A1" w14:textId="77777777" w:rsidTr="009A0712">
        <w:trPr>
          <w:trHeight w:val="4968"/>
        </w:trPr>
        <w:tc>
          <w:tcPr>
            <w:tcW w:w="1003" w:type="dxa"/>
          </w:tcPr>
          <w:p w14:paraId="76AAE435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7.2</w:t>
            </w:r>
          </w:p>
        </w:tc>
        <w:tc>
          <w:tcPr>
            <w:tcW w:w="2961" w:type="dxa"/>
            <w:tcBorders>
              <w:bottom w:val="single" w:sz="4" w:space="0" w:color="auto"/>
            </w:tcBorders>
          </w:tcPr>
          <w:p w14:paraId="1501B234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D1E2C8F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3254" w:type="dxa"/>
          </w:tcPr>
          <w:p w14:paraId="09A06895" w14:textId="1F9E1B8F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69D8CEB4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D7EC088" w14:textId="77777777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строений, сооружений от уровня земли не нормируется.</w:t>
            </w:r>
          </w:p>
          <w:p w14:paraId="42AD05E3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2C79F33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3F3310D0" w14:textId="583F85AC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1F3088D8" w14:textId="77777777" w:rsidTr="009A0712">
        <w:trPr>
          <w:trHeight w:val="841"/>
        </w:trPr>
        <w:tc>
          <w:tcPr>
            <w:tcW w:w="1003" w:type="dxa"/>
          </w:tcPr>
          <w:p w14:paraId="453B5388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7.2.1</w:t>
            </w:r>
          </w:p>
        </w:tc>
        <w:tc>
          <w:tcPr>
            <w:tcW w:w="2961" w:type="dxa"/>
            <w:tcBorders>
              <w:bottom w:val="single" w:sz="4" w:space="0" w:color="auto"/>
            </w:tcBorders>
          </w:tcPr>
          <w:p w14:paraId="10006758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автомобильных дорог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A8953C3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автомобильных дорог за пределами населенных пунктов и технически </w:t>
            </w: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 xml:space="preserve">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9A0712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кодами 2.7.1</w:t>
              </w:r>
            </w:hyperlink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, </w:t>
            </w:r>
            <w:hyperlink w:anchor="P382" w:history="1">
              <w:r w:rsidRPr="009A0712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4.9</w:t>
              </w:r>
            </w:hyperlink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, </w:t>
            </w:r>
            <w:hyperlink w:anchor="P567" w:history="1">
              <w:r w:rsidRPr="009A0712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7.2.3</w:t>
              </w:r>
            </w:hyperlink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, а также некапитальных сооружений, предназначенных для охраны транспортных средств;</w:t>
            </w:r>
          </w:p>
          <w:p w14:paraId="015F53E8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3254" w:type="dxa"/>
          </w:tcPr>
          <w:p w14:paraId="4122ACB2" w14:textId="554F24B1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ind w:firstLine="465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</w:t>
            </w: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6A47F218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ind w:firstLine="465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Предельные линейные размеры земельных участков не нормируются.</w:t>
            </w:r>
          </w:p>
          <w:p w14:paraId="651F6852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ind w:firstLine="465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Предельная высота зданий, строений, сооружений от уровня земли не нормируется.</w:t>
            </w:r>
          </w:p>
          <w:p w14:paraId="00F1F752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ind w:firstLine="465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DA9BCFC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ind w:firstLine="465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53C3F23A" w14:textId="17F7FC7E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ind w:firstLine="465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443AABA1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E7DEB" w14:textId="77777777" w:rsidR="009A0712" w:rsidRPr="009A0712" w:rsidRDefault="009A0712" w:rsidP="009A071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163BB" w14:textId="77777777" w:rsidR="009A0712" w:rsidRPr="009A0712" w:rsidRDefault="009A0712" w:rsidP="009A071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BE217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9A0712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D4839" w14:textId="10DBA4D4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2CB89192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FB556DF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2AD271C5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663545A" w14:textId="36666273" w:rsidR="009A0712" w:rsidRPr="009A0712" w:rsidRDefault="009A0712" w:rsidP="009A0712">
            <w:pPr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 м.</w:t>
            </w:r>
          </w:p>
          <w:p w14:paraId="0BA7ECF8" w14:textId="6E926508" w:rsidR="009A0712" w:rsidRPr="009A0712" w:rsidRDefault="009A0712" w:rsidP="009A0712">
            <w:pPr>
              <w:suppressAutoHyphens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5ABF1217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7088C" w14:textId="77777777" w:rsidR="009A0712" w:rsidRPr="009A0712" w:rsidRDefault="009A0712" w:rsidP="009A071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3.1.1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F9A27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9CC51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</w:t>
            </w: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02CD2" w14:textId="1A28432B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2BE4559F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Предельные линейные размеры земельных участков не нормируются.</w:t>
            </w:r>
          </w:p>
          <w:p w14:paraId="71B58CBA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CE49ED9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9AEDE99" w14:textId="5A118E71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 м.</w:t>
            </w:r>
          </w:p>
          <w:p w14:paraId="549E5F69" w14:textId="013AD7E6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2E9845ED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5D91D" w14:textId="77777777" w:rsidR="009A0712" w:rsidRPr="009A0712" w:rsidRDefault="009A0712" w:rsidP="009A071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3.1.2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728CB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4C5F2" w14:textId="77777777" w:rsidR="009A0712" w:rsidRPr="009A0712" w:rsidRDefault="009A0712" w:rsidP="009A07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A925A" w14:textId="4B3061E4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176D84CD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F8C7AEC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2B549065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634324E" w14:textId="7AAFF3FE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7B7ABC57" w14:textId="0EC291CB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74CBD994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F535D" w14:textId="77777777" w:rsidR="009A0712" w:rsidRPr="009A0712" w:rsidRDefault="009A0712" w:rsidP="009A0712">
            <w:pPr>
              <w:suppressAutoHyphens/>
              <w:spacing w:after="0" w:line="240" w:lineRule="auto"/>
              <w:ind w:left="-733" w:firstLine="709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8.3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29BAC" w14:textId="3202B6E8" w:rsidR="009A0712" w:rsidRPr="009A0712" w:rsidRDefault="009A0712" w:rsidP="009A071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внутреннего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правопорядка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AD8D8" w14:textId="77777777" w:rsidR="009A0712" w:rsidRPr="009A0712" w:rsidRDefault="009A0712" w:rsidP="009A071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</w:t>
            </w: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которых существует военизированная служба;</w:t>
            </w:r>
          </w:p>
          <w:p w14:paraId="622DBB9F" w14:textId="77777777" w:rsidR="009A0712" w:rsidRPr="009A0712" w:rsidRDefault="009A0712" w:rsidP="009A0712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3A4D9" w14:textId="4DF660DE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4857C364" w14:textId="77777777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9EFB3C2" w14:textId="77777777" w:rsidR="009A0712" w:rsidRPr="009A0712" w:rsidRDefault="009A0712" w:rsidP="009A0712">
            <w:pPr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Максимальное количество надземных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этажей зданий не нормируется.</w:t>
            </w:r>
          </w:p>
          <w:p w14:paraId="2BD010EA" w14:textId="77777777" w:rsidR="009A0712" w:rsidRPr="009A0712" w:rsidRDefault="009A0712" w:rsidP="009A0712">
            <w:pPr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825A903" w14:textId="7A8B52DA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 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участка - 1 м.</w:t>
            </w:r>
          </w:p>
          <w:p w14:paraId="15D70447" w14:textId="7FEEFF3C" w:rsidR="009A0712" w:rsidRPr="009A0712" w:rsidRDefault="009A0712" w:rsidP="009A0712">
            <w:pPr>
              <w:tabs>
                <w:tab w:val="left" w:pos="1134"/>
              </w:tabs>
              <w:suppressAutoHyphens/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23D183CF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EF09" w14:textId="77777777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183E" w14:textId="77777777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D28D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5CE51E66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0B37" w14:textId="103FD295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1AD726DB" w14:textId="0835BA7C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4AFA6C49" w14:textId="7B5966B1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0419065D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4F15C918" w14:textId="34F1FC0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11D0771D" w14:textId="1289363A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Минимальные отступы от границ соседнего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05763B67" w14:textId="3381B854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A0712" w:rsidRPr="009A0712" w14:paraId="33E1CF3C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682D" w14:textId="77777777" w:rsidR="009A0712" w:rsidRPr="009A0712" w:rsidRDefault="009A0712" w:rsidP="009A071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673C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16F4" w14:textId="77777777" w:rsidR="009A0712" w:rsidRPr="009A0712" w:rsidRDefault="009A0712" w:rsidP="009A071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A071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B989" w14:textId="77777777" w:rsid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79216448" w14:textId="1E77D930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11110F9A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56903AB8" w14:textId="1874C629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76299263" w14:textId="496DE84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9A0712" w:rsidRPr="009A0712" w14:paraId="6B26064D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0098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6.3.2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B238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proofErr w:type="gramStart"/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Фарфоро-фаянсовая</w:t>
            </w:r>
            <w:proofErr w:type="gramEnd"/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промышленность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D082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объектов капитального строительства, предназначенных для производства продукции </w:t>
            </w:r>
            <w:proofErr w:type="gramStart"/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фарфоро-фаянсовой</w:t>
            </w:r>
            <w:proofErr w:type="gramEnd"/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промышленности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CD9D" w14:textId="1BCAAD7A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2AABD754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1D707C72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F62ED76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13CD616" w14:textId="4C34AC81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45%</w:t>
            </w:r>
          </w:p>
          <w:p w14:paraId="65EDB42D" w14:textId="77777777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7D941A4B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9DA7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4.9.2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D5E0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Стоянка</w:t>
            </w:r>
            <w:r w:rsidRPr="009A0712">
              <w:rPr>
                <w:rFonts w:ascii="Times New Roman" w:hAnsi="Times New Roman"/>
                <w:sz w:val="24"/>
                <w:szCs w:val="24"/>
              </w:rPr>
              <w:br/>
            </w:r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транспортных</w:t>
            </w:r>
            <w:r w:rsidRPr="009A0712">
              <w:rPr>
                <w:rFonts w:ascii="Times New Roman" w:hAnsi="Times New Roman"/>
                <w:sz w:val="24"/>
                <w:szCs w:val="24"/>
              </w:rPr>
              <w:br/>
            </w:r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D3C7" w14:textId="77777777" w:rsidR="009A0712" w:rsidRPr="009A0712" w:rsidRDefault="009A0712" w:rsidP="009A071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мототранспортных</w:t>
            </w:r>
            <w:proofErr w:type="spellEnd"/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средств, в том числе </w:t>
            </w:r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7E97" w14:textId="627A92A2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3E934617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Предельные линейные размеры земельных участков не нормируются.</w:t>
            </w:r>
          </w:p>
          <w:p w14:paraId="32F4B51A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0D46AA1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200B8792" w14:textId="4E5E9C22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  <w:p w14:paraId="755CA0DC" w14:textId="77777777" w:rsidR="009A0712" w:rsidRPr="009A0712" w:rsidRDefault="009A0712" w:rsidP="009A0712">
            <w:pPr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2D758AF0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18C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6.3.3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1CE7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A9FA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B069" w14:textId="614926B3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DCFAF1F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37DFF38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53B4E1B5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D43B8D7" w14:textId="1E98AEE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50%</w:t>
            </w:r>
          </w:p>
          <w:p w14:paraId="0A16F304" w14:textId="77777777" w:rsidR="009A0712" w:rsidRPr="009A0712" w:rsidRDefault="009A0712" w:rsidP="009A0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9A0712" w:rsidRPr="009A0712" w14:paraId="348628B8" w14:textId="77777777" w:rsidTr="009A0712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F2A8" w14:textId="77777777" w:rsidR="009A0712" w:rsidRPr="009A0712" w:rsidRDefault="009A0712" w:rsidP="009A071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6.3.4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C5DD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Ювелирная промышленность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76EB" w14:textId="77777777" w:rsidR="009A0712" w:rsidRPr="009A0712" w:rsidRDefault="009A0712" w:rsidP="009A0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E1B9" w14:textId="06F3EB3F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55AD5391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56BC7F3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42E2B328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</w:t>
            </w: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земельного участка не нормируется.</w:t>
            </w:r>
          </w:p>
          <w:p w14:paraId="0DFFE55E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hAnsi="Times New Roman"/>
                <w:sz w:val="24"/>
                <w:szCs w:val="24"/>
              </w:rPr>
            </w:pPr>
            <w:r w:rsidRPr="009A071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- 10 %</w:t>
            </w:r>
          </w:p>
          <w:p w14:paraId="2D0F06D7" w14:textId="77777777" w:rsidR="009A0712" w:rsidRPr="009A0712" w:rsidRDefault="009A0712" w:rsidP="009A0712">
            <w:pPr>
              <w:tabs>
                <w:tab w:val="left" w:pos="1134"/>
              </w:tabs>
              <w:spacing w:after="0" w:line="240" w:lineRule="auto"/>
              <w:ind w:firstLine="46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A071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14:paraId="67730FB7" w14:textId="77777777" w:rsidR="00F10815" w:rsidRDefault="00F10815" w:rsidP="00EF3FBB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15D28812" w14:textId="77777777" w:rsidR="000572A7" w:rsidRPr="000572A7" w:rsidRDefault="000572A7" w:rsidP="000572A7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572A7">
        <w:rPr>
          <w:rFonts w:ascii="Times New Roman" w:eastAsia="SimSun" w:hAnsi="Times New Roman"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48BAC8FF" w14:textId="77777777" w:rsidR="000572A7" w:rsidRPr="000572A7" w:rsidRDefault="000572A7" w:rsidP="000572A7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572A7">
        <w:rPr>
          <w:rFonts w:ascii="Times New Roman" w:eastAsia="SimSun" w:hAnsi="Times New Roman"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40BDA9CA" w14:textId="77777777" w:rsidR="000572A7" w:rsidRPr="000572A7" w:rsidRDefault="000572A7" w:rsidP="000572A7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572A7">
        <w:rPr>
          <w:rFonts w:ascii="Times New Roman" w:eastAsia="SimSun" w:hAnsi="Times New Roman"/>
          <w:sz w:val="28"/>
          <w:szCs w:val="28"/>
          <w:lang w:eastAsia="zh-CN"/>
        </w:rPr>
        <w:t>Расстояния между крайними строениями и группами строений следует принимать с учетом противопожарных, зооветеринарных требований, требований технических регламентов, градостроительных и строительных норм и Правил.</w:t>
      </w:r>
    </w:p>
    <w:p w14:paraId="47278B57" w14:textId="77777777" w:rsidR="000572A7" w:rsidRPr="000572A7" w:rsidRDefault="000572A7" w:rsidP="000572A7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572A7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53196418" w14:textId="77777777" w:rsidR="000572A7" w:rsidRPr="000572A7" w:rsidRDefault="000572A7" w:rsidP="000572A7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572A7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19F78255" w14:textId="1021BE3E" w:rsidR="008201CB" w:rsidRDefault="000572A7" w:rsidP="000572A7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572A7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0D02B25F" w14:textId="77777777" w:rsidR="006F2488" w:rsidRPr="003E5F45" w:rsidRDefault="006F2488" w:rsidP="00EF3FBB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7D2A1C7B" w14:textId="40F10D6F" w:rsidR="000D65CB" w:rsidRPr="000572A7" w:rsidRDefault="000572A7" w:rsidP="000572A7">
      <w:pPr>
        <w:pStyle w:val="4"/>
        <w:ind w:firstLine="709"/>
        <w:jc w:val="both"/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</w:pPr>
      <w:bookmarkStart w:id="38" w:name="_Toc187766323"/>
      <w:r w:rsidRPr="000572A7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П-2/1, П-2/4, П-2/5, П-2/6, П-2/9, П-2/10, П-2/11, П-2/12, П-2/13, П-2/14, П-2/15, П-2/16, П-2/17</w:t>
      </w:r>
      <w:r w:rsidR="00491789" w:rsidRPr="00491789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 xml:space="preserve">. </w:t>
      </w:r>
      <w:r w:rsidR="00491789" w:rsidRPr="00491789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Зона </w:t>
      </w:r>
      <w:r w:rsidR="00491789" w:rsidRPr="00491789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>промышленных, производственных, коммунальных и складских объектов</w:t>
      </w:r>
      <w:r w:rsidR="00491789" w:rsidRPr="00491789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="00491789" w:rsidRPr="00491789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V</w:t>
      </w:r>
      <w:r w:rsidR="00491789" w:rsidRPr="00491789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класса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опасности</w:t>
      </w:r>
      <w:bookmarkEnd w:id="38"/>
    </w:p>
    <w:p w14:paraId="5A0292BE" w14:textId="77777777" w:rsidR="003A5DF8" w:rsidRPr="003A5DF8" w:rsidRDefault="003A5DF8" w:rsidP="003A5D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5DF8">
        <w:rPr>
          <w:rFonts w:ascii="Times New Roman" w:hAnsi="Times New Roman"/>
          <w:sz w:val="28"/>
          <w:szCs w:val="28"/>
        </w:rPr>
        <w:t>Зона выделена для обеспечения правовых условий формирования предприятий и производств с санитарно-защитной зоной не более 100 м. Допускаются некоторые коммерческие услуги, способствующие развитию производственной деятельности.</w:t>
      </w:r>
    </w:p>
    <w:p w14:paraId="2FC476B7" w14:textId="3D07890E" w:rsidR="003A5DF8" w:rsidRPr="003A5DF8" w:rsidRDefault="003A5DF8" w:rsidP="003A5D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5DF8">
        <w:rPr>
          <w:rFonts w:ascii="Times New Roman" w:hAnsi="Times New Roman"/>
          <w:sz w:val="28"/>
          <w:szCs w:val="28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14:paraId="1F0B0F58" w14:textId="77777777" w:rsidR="003A5DF8" w:rsidRPr="003A5DF8" w:rsidRDefault="003A5DF8" w:rsidP="003A5D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A5DF8">
        <w:rPr>
          <w:rFonts w:ascii="Times New Roman" w:hAnsi="Times New Roman"/>
          <w:bCs/>
          <w:sz w:val="28"/>
          <w:szCs w:val="28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14:paraId="1AA106C0" w14:textId="065853AD" w:rsidR="00A77A2E" w:rsidRPr="003A5DF8" w:rsidRDefault="003A5DF8" w:rsidP="003A5DF8">
      <w:pPr>
        <w:tabs>
          <w:tab w:val="left" w:pos="2520"/>
        </w:tabs>
        <w:spacing w:after="0" w:line="240" w:lineRule="auto"/>
        <w:ind w:firstLine="709"/>
        <w:jc w:val="both"/>
        <w:rPr>
          <w:rFonts w:eastAsia="SimSun"/>
          <w:b/>
          <w:bCs/>
          <w:color w:val="000000"/>
          <w:lang w:eastAsia="zh-CN"/>
        </w:rPr>
      </w:pPr>
      <w:r w:rsidRPr="003A5DF8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961"/>
        <w:gridCol w:w="2835"/>
        <w:gridCol w:w="3396"/>
      </w:tblGrid>
      <w:tr w:rsidR="0038591D" w:rsidRPr="003031B0" w14:paraId="14265293" w14:textId="77777777" w:rsidTr="003031B0">
        <w:trPr>
          <w:trHeight w:val="20"/>
        </w:trPr>
        <w:tc>
          <w:tcPr>
            <w:tcW w:w="1003" w:type="dxa"/>
          </w:tcPr>
          <w:p w14:paraId="71E5B6E4" w14:textId="00B31555" w:rsidR="0038591D" w:rsidRPr="003031B0" w:rsidRDefault="003031B0" w:rsidP="003031B0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lastRenderedPageBreak/>
              <w:t>К</w:t>
            </w:r>
            <w:r w:rsidR="0038591D" w:rsidRPr="003031B0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961" w:type="dxa"/>
          </w:tcPr>
          <w:p w14:paraId="14A6315B" w14:textId="277F2875" w:rsidR="0038591D" w:rsidRPr="003031B0" w:rsidRDefault="003031B0" w:rsidP="003031B0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="0038591D" w:rsidRPr="003031B0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2835" w:type="dxa"/>
          </w:tcPr>
          <w:p w14:paraId="46C03285" w14:textId="32560BEB" w:rsidR="0038591D" w:rsidRPr="003031B0" w:rsidRDefault="003031B0" w:rsidP="003031B0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="0038591D" w:rsidRPr="003031B0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396" w:type="dxa"/>
          </w:tcPr>
          <w:p w14:paraId="565EF693" w14:textId="5DF58257" w:rsidR="0038591D" w:rsidRPr="003031B0" w:rsidRDefault="003031B0" w:rsidP="003031B0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="0038591D" w:rsidRPr="003031B0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38591D" w:rsidRPr="003031B0" w14:paraId="141E434F" w14:textId="77777777" w:rsidTr="003031B0">
        <w:trPr>
          <w:trHeight w:val="20"/>
        </w:trPr>
        <w:tc>
          <w:tcPr>
            <w:tcW w:w="1003" w:type="dxa"/>
          </w:tcPr>
          <w:p w14:paraId="1D3A9DD5" w14:textId="77777777" w:rsidR="0038591D" w:rsidRPr="003031B0" w:rsidRDefault="0038591D" w:rsidP="003031B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6.2</w:t>
            </w:r>
          </w:p>
        </w:tc>
        <w:tc>
          <w:tcPr>
            <w:tcW w:w="2961" w:type="dxa"/>
          </w:tcPr>
          <w:p w14:paraId="6CC5B258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Тяжелая промышленность</w:t>
            </w:r>
          </w:p>
        </w:tc>
        <w:tc>
          <w:tcPr>
            <w:tcW w:w="2835" w:type="dxa"/>
          </w:tcPr>
          <w:p w14:paraId="7757BC1F" w14:textId="7F7CF45D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не более 100</w:t>
            </w:r>
            <w:r w:rsid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</w:t>
            </w:r>
          </w:p>
        </w:tc>
        <w:tc>
          <w:tcPr>
            <w:tcW w:w="3396" w:type="dxa"/>
          </w:tcPr>
          <w:p w14:paraId="7BD8EFAA" w14:textId="59A11419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4C6F3715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1A0F0E0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645AFD1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6A76DB16" w14:textId="2D8EC826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22%</w:t>
            </w:r>
          </w:p>
          <w:p w14:paraId="6CBFC610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7F79041B" w14:textId="77777777" w:rsidTr="003031B0">
        <w:trPr>
          <w:trHeight w:val="20"/>
        </w:trPr>
        <w:tc>
          <w:tcPr>
            <w:tcW w:w="1003" w:type="dxa"/>
          </w:tcPr>
          <w:p w14:paraId="6808EBF6" w14:textId="77777777" w:rsidR="0038591D" w:rsidRPr="003031B0" w:rsidRDefault="0038591D" w:rsidP="003031B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6.2.1</w:t>
            </w:r>
          </w:p>
        </w:tc>
        <w:tc>
          <w:tcPr>
            <w:tcW w:w="2961" w:type="dxa"/>
          </w:tcPr>
          <w:p w14:paraId="39513A66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Автомобилестроительная промышленность</w:t>
            </w:r>
          </w:p>
        </w:tc>
        <w:tc>
          <w:tcPr>
            <w:tcW w:w="2835" w:type="dxa"/>
          </w:tcPr>
          <w:p w14:paraId="7C3A2275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двигателей.</w:t>
            </w:r>
          </w:p>
        </w:tc>
        <w:tc>
          <w:tcPr>
            <w:tcW w:w="3396" w:type="dxa"/>
          </w:tcPr>
          <w:p w14:paraId="5D48E6AD" w14:textId="0A88CE0D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50C66492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60D1A31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FB2ABE2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2478CE07" w14:textId="61801A96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50%</w:t>
            </w:r>
          </w:p>
          <w:p w14:paraId="49849C9D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780BD181" w14:textId="77777777" w:rsidTr="003031B0">
        <w:trPr>
          <w:trHeight w:val="20"/>
        </w:trPr>
        <w:tc>
          <w:tcPr>
            <w:tcW w:w="1003" w:type="dxa"/>
          </w:tcPr>
          <w:p w14:paraId="609F6E2D" w14:textId="77777777" w:rsidR="0038591D" w:rsidRPr="003031B0" w:rsidRDefault="0038591D" w:rsidP="003031B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6.3</w:t>
            </w:r>
          </w:p>
        </w:tc>
        <w:tc>
          <w:tcPr>
            <w:tcW w:w="2961" w:type="dxa"/>
          </w:tcPr>
          <w:p w14:paraId="5F52A39D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Легкая промышленность</w:t>
            </w:r>
          </w:p>
        </w:tc>
        <w:tc>
          <w:tcPr>
            <w:tcW w:w="2835" w:type="dxa"/>
          </w:tcPr>
          <w:p w14:paraId="005BB420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объектов капитального </w:t>
            </w:r>
            <w:r w:rsidRPr="003031B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  <w:tc>
          <w:tcPr>
            <w:tcW w:w="3396" w:type="dxa"/>
          </w:tcPr>
          <w:p w14:paraId="5919ED4A" w14:textId="57C0E126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земельных участков не нормируется.</w:t>
            </w:r>
          </w:p>
          <w:p w14:paraId="52B11C88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FA05DCD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63B7DDA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6358021D" w14:textId="2C1FB71F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4255FE5B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258FEC18" w14:textId="77777777" w:rsidTr="003031B0">
        <w:trPr>
          <w:trHeight w:val="20"/>
        </w:trPr>
        <w:tc>
          <w:tcPr>
            <w:tcW w:w="1003" w:type="dxa"/>
          </w:tcPr>
          <w:p w14:paraId="78714A01" w14:textId="77777777" w:rsidR="0038591D" w:rsidRPr="003031B0" w:rsidRDefault="0038591D" w:rsidP="003031B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6.3.1</w:t>
            </w:r>
          </w:p>
        </w:tc>
        <w:tc>
          <w:tcPr>
            <w:tcW w:w="2961" w:type="dxa"/>
          </w:tcPr>
          <w:p w14:paraId="2D310A37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Фармацевтическая промышленность</w:t>
            </w:r>
          </w:p>
        </w:tc>
        <w:tc>
          <w:tcPr>
            <w:tcW w:w="2835" w:type="dxa"/>
          </w:tcPr>
          <w:p w14:paraId="4D61B194" w14:textId="66392FC6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фармацевтического производства, в том числе объектов, в отношении которых предусматривается установление охранных или санитарно-защитных зон не более 100</w:t>
            </w:r>
            <w:r w:rsid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</w:t>
            </w:r>
          </w:p>
        </w:tc>
        <w:tc>
          <w:tcPr>
            <w:tcW w:w="3396" w:type="dxa"/>
          </w:tcPr>
          <w:p w14:paraId="37E64D30" w14:textId="4EA31D45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92BFCC9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78D7666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903F68E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481674B6" w14:textId="08F23335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32%</w:t>
            </w:r>
          </w:p>
          <w:p w14:paraId="20883CC4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6EA12C98" w14:textId="77777777" w:rsidTr="003031B0">
        <w:trPr>
          <w:trHeight w:val="20"/>
        </w:trPr>
        <w:tc>
          <w:tcPr>
            <w:tcW w:w="1003" w:type="dxa"/>
          </w:tcPr>
          <w:p w14:paraId="1D6113BC" w14:textId="77777777" w:rsidR="0038591D" w:rsidRPr="003031B0" w:rsidRDefault="0038591D" w:rsidP="003031B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6.4</w:t>
            </w:r>
          </w:p>
        </w:tc>
        <w:tc>
          <w:tcPr>
            <w:tcW w:w="2961" w:type="dxa"/>
          </w:tcPr>
          <w:p w14:paraId="303EE3EC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Пищевая промышленность</w:t>
            </w:r>
          </w:p>
        </w:tc>
        <w:tc>
          <w:tcPr>
            <w:tcW w:w="2835" w:type="dxa"/>
          </w:tcPr>
          <w:p w14:paraId="77BA994A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Объекты пищевой промышленности, по переработке сельскохозяйственной продукции способом, приводящим к их переработке в иную продукцию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(консервирование, копчение, хлебопечение), в том числе для производства напитков, алкогольных напитков и табачных изделий.</w:t>
            </w:r>
          </w:p>
        </w:tc>
        <w:tc>
          <w:tcPr>
            <w:tcW w:w="3396" w:type="dxa"/>
          </w:tcPr>
          <w:p w14:paraId="4C97B3CD" w14:textId="7A320B80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72D9AC7E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3BB42A1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14:paraId="61F7E0D8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7D79ADCF" w14:textId="2FB2D214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33%</w:t>
            </w:r>
          </w:p>
          <w:p w14:paraId="400DDB41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79B82F39" w14:textId="77777777" w:rsidTr="003031B0">
        <w:trPr>
          <w:trHeight w:val="20"/>
        </w:trPr>
        <w:tc>
          <w:tcPr>
            <w:tcW w:w="1003" w:type="dxa"/>
          </w:tcPr>
          <w:p w14:paraId="3838B735" w14:textId="77777777" w:rsidR="0038591D" w:rsidRPr="003031B0" w:rsidRDefault="0038591D" w:rsidP="003031B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6.5</w:t>
            </w:r>
          </w:p>
        </w:tc>
        <w:tc>
          <w:tcPr>
            <w:tcW w:w="2961" w:type="dxa"/>
          </w:tcPr>
          <w:p w14:paraId="72D94CFC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Нефтехимическая промышленность</w:t>
            </w:r>
          </w:p>
        </w:tc>
        <w:tc>
          <w:tcPr>
            <w:tcW w:w="2835" w:type="dxa"/>
          </w:tcPr>
          <w:p w14:paraId="156B4C7F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3396" w:type="dxa"/>
          </w:tcPr>
          <w:p w14:paraId="50625BCF" w14:textId="0B069762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6868EC76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1C446A06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07A42506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F2D1D8A" w14:textId="2A89FEF4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28%</w:t>
            </w:r>
          </w:p>
          <w:p w14:paraId="40D3001D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75DAE0E2" w14:textId="77777777" w:rsidTr="003031B0">
        <w:trPr>
          <w:trHeight w:val="20"/>
        </w:trPr>
        <w:tc>
          <w:tcPr>
            <w:tcW w:w="1003" w:type="dxa"/>
          </w:tcPr>
          <w:p w14:paraId="29F8A3FB" w14:textId="77777777" w:rsidR="0038591D" w:rsidRPr="003031B0" w:rsidRDefault="0038591D" w:rsidP="003031B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6.6</w:t>
            </w:r>
          </w:p>
        </w:tc>
        <w:tc>
          <w:tcPr>
            <w:tcW w:w="2961" w:type="dxa"/>
          </w:tcPr>
          <w:p w14:paraId="42B79AD7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Строительная промышленность</w:t>
            </w:r>
          </w:p>
        </w:tc>
        <w:tc>
          <w:tcPr>
            <w:tcW w:w="2835" w:type="dxa"/>
          </w:tcPr>
          <w:p w14:paraId="18BC0EF6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продукции, сборных домов или их частей и тому подобной продукции</w:t>
            </w:r>
          </w:p>
        </w:tc>
        <w:tc>
          <w:tcPr>
            <w:tcW w:w="3396" w:type="dxa"/>
          </w:tcPr>
          <w:p w14:paraId="0196B994" w14:textId="35F67511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0E5A1DD0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2366D23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6D059C02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земельного участка не нормируется.</w:t>
            </w:r>
          </w:p>
          <w:p w14:paraId="0B3EFB71" w14:textId="2F8254A8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27%</w:t>
            </w:r>
          </w:p>
          <w:p w14:paraId="0A40DFEB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51EB574D" w14:textId="77777777" w:rsidTr="003031B0">
        <w:trPr>
          <w:trHeight w:val="20"/>
        </w:trPr>
        <w:tc>
          <w:tcPr>
            <w:tcW w:w="1003" w:type="dxa"/>
          </w:tcPr>
          <w:p w14:paraId="68F225E0" w14:textId="77777777" w:rsidR="0038591D" w:rsidRPr="003031B0" w:rsidRDefault="0038591D" w:rsidP="003031B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6.7</w:t>
            </w:r>
          </w:p>
        </w:tc>
        <w:tc>
          <w:tcPr>
            <w:tcW w:w="2961" w:type="dxa"/>
          </w:tcPr>
          <w:p w14:paraId="2CA3F23F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Энергетика</w:t>
            </w:r>
          </w:p>
        </w:tc>
        <w:tc>
          <w:tcPr>
            <w:tcW w:w="2835" w:type="dxa"/>
          </w:tcPr>
          <w:p w14:paraId="289115A2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гидроэнергетики, тепловые станции и другие электростанции,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60F7AAE9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3396" w:type="dxa"/>
          </w:tcPr>
          <w:p w14:paraId="18649C4A" w14:textId="6A128D1E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66CC8F15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09A0E6A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4127E707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2D6CE50" w14:textId="6E310826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75B59393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49D7A880" w14:textId="77777777" w:rsidTr="003031B0">
        <w:trPr>
          <w:trHeight w:val="7078"/>
        </w:trPr>
        <w:tc>
          <w:tcPr>
            <w:tcW w:w="1003" w:type="dxa"/>
            <w:tcBorders>
              <w:bottom w:val="single" w:sz="4" w:space="0" w:color="auto"/>
            </w:tcBorders>
          </w:tcPr>
          <w:p w14:paraId="4C810A33" w14:textId="77777777" w:rsidR="0038591D" w:rsidRPr="003031B0" w:rsidRDefault="0038591D" w:rsidP="003031B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6.9</w:t>
            </w:r>
          </w:p>
        </w:tc>
        <w:tc>
          <w:tcPr>
            <w:tcW w:w="2961" w:type="dxa"/>
            <w:tcBorders>
              <w:bottom w:val="single" w:sz="4" w:space="0" w:color="auto"/>
            </w:tcBorders>
          </w:tcPr>
          <w:p w14:paraId="0D712F95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Склад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A3B0D91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3396" w:type="dxa"/>
          </w:tcPr>
          <w:p w14:paraId="5684547B" w14:textId="1E55CF10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2DA9E699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A005558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9D7020A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875F0C8" w14:textId="60CFC8C3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1FA2F682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352B43D6" w14:textId="77777777" w:rsidTr="003031B0">
        <w:trPr>
          <w:trHeight w:val="20"/>
        </w:trPr>
        <w:tc>
          <w:tcPr>
            <w:tcW w:w="1003" w:type="dxa"/>
          </w:tcPr>
          <w:p w14:paraId="71681714" w14:textId="77777777" w:rsidR="0038591D" w:rsidRPr="003031B0" w:rsidRDefault="0038591D" w:rsidP="003031B0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6.11</w:t>
            </w:r>
          </w:p>
        </w:tc>
        <w:tc>
          <w:tcPr>
            <w:tcW w:w="2961" w:type="dxa"/>
          </w:tcPr>
          <w:p w14:paraId="414A5FA3" w14:textId="77777777" w:rsidR="0038591D" w:rsidRPr="003031B0" w:rsidRDefault="0038591D" w:rsidP="003031B0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Целлюлозно-бумажная промышленность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43D657" w14:textId="77777777" w:rsidR="0038591D" w:rsidRPr="003031B0" w:rsidRDefault="0038591D" w:rsidP="003031B0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3396" w:type="dxa"/>
          </w:tcPr>
          <w:p w14:paraId="0E82B78D" w14:textId="538A84A5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47C85DEF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CC87F20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62C1DEA4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428728B2" w14:textId="18D8E309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35%</w:t>
            </w:r>
          </w:p>
          <w:p w14:paraId="56311CD0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294BAE60" w14:textId="77777777" w:rsidTr="003031B0">
        <w:trPr>
          <w:trHeight w:val="20"/>
        </w:trPr>
        <w:tc>
          <w:tcPr>
            <w:tcW w:w="1003" w:type="dxa"/>
          </w:tcPr>
          <w:p w14:paraId="57D62E46" w14:textId="77777777" w:rsidR="0038591D" w:rsidRPr="003031B0" w:rsidRDefault="0038591D" w:rsidP="003031B0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6.12</w:t>
            </w:r>
          </w:p>
        </w:tc>
        <w:tc>
          <w:tcPr>
            <w:tcW w:w="2961" w:type="dxa"/>
            <w:tcBorders>
              <w:bottom w:val="nil"/>
            </w:tcBorders>
          </w:tcPr>
          <w:p w14:paraId="4EBA22D9" w14:textId="77777777" w:rsidR="0038591D" w:rsidRPr="003031B0" w:rsidRDefault="0038591D" w:rsidP="003031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Научно-производственная деятельность</w:t>
            </w:r>
          </w:p>
        </w:tc>
        <w:tc>
          <w:tcPr>
            <w:tcW w:w="2835" w:type="dxa"/>
            <w:tcBorders>
              <w:bottom w:val="nil"/>
            </w:tcBorders>
          </w:tcPr>
          <w:p w14:paraId="55D7BC7E" w14:textId="77777777" w:rsidR="0038591D" w:rsidRPr="003031B0" w:rsidRDefault="0038591D" w:rsidP="003031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технологических, промышленных, </w:t>
            </w:r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агропромышленных парков, бизнес-инкубаторов</w:t>
            </w:r>
          </w:p>
        </w:tc>
        <w:tc>
          <w:tcPr>
            <w:tcW w:w="3396" w:type="dxa"/>
          </w:tcPr>
          <w:p w14:paraId="5067098F" w14:textId="3EAEDB14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земельных участков не нормируется.</w:t>
            </w:r>
          </w:p>
          <w:p w14:paraId="1BE6A059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9A2314C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5E4A2EF0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EF7909E" w14:textId="28B18E5A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5A73D8A9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6E414A22" w14:textId="77777777" w:rsidTr="003031B0">
        <w:trPr>
          <w:trHeight w:val="20"/>
        </w:trPr>
        <w:tc>
          <w:tcPr>
            <w:tcW w:w="1003" w:type="dxa"/>
          </w:tcPr>
          <w:p w14:paraId="576D70B1" w14:textId="4B02FD3E" w:rsidR="0038591D" w:rsidRPr="003031B0" w:rsidRDefault="0038591D" w:rsidP="0030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1B0"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961" w:type="dxa"/>
            <w:tcBorders>
              <w:bottom w:val="nil"/>
            </w:tcBorders>
          </w:tcPr>
          <w:p w14:paraId="1C890BA6" w14:textId="77777777" w:rsidR="0038591D" w:rsidRPr="003031B0" w:rsidRDefault="0038591D" w:rsidP="0030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1B0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2835" w:type="dxa"/>
            <w:tcBorders>
              <w:bottom w:val="nil"/>
            </w:tcBorders>
          </w:tcPr>
          <w:p w14:paraId="54B7FBB3" w14:textId="5E97B764" w:rsidR="0038591D" w:rsidRPr="003031B0" w:rsidRDefault="0038591D" w:rsidP="0030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</w:rPr>
              <w:t>Объекты капитального строительства, предназначенные для продажи товаров, торговая площадь которых составляет до 5000 кв. м</w:t>
            </w:r>
          </w:p>
        </w:tc>
        <w:tc>
          <w:tcPr>
            <w:tcW w:w="3396" w:type="dxa"/>
          </w:tcPr>
          <w:p w14:paraId="313FE023" w14:textId="43357BF4" w:rsidR="0038591D" w:rsidRPr="003031B0" w:rsidRDefault="0038591D" w:rsidP="003031B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</w:rPr>
              <w:t>Максимальная/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7A867DF2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49AA7F3" w14:textId="77777777" w:rsidR="0038591D" w:rsidRPr="003031B0" w:rsidRDefault="0038591D" w:rsidP="003031B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</w:rPr>
              <w:t xml:space="preserve">Максимальное количество надземных этажей зданий не нормируется. </w:t>
            </w:r>
          </w:p>
          <w:p w14:paraId="0C29D2A6" w14:textId="77777777" w:rsidR="0038591D" w:rsidRPr="003031B0" w:rsidRDefault="0038591D" w:rsidP="003031B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B82D4B7" w14:textId="28D9B65B" w:rsidR="0038591D" w:rsidRPr="003031B0" w:rsidRDefault="0038591D" w:rsidP="003031B0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252742FA" w14:textId="77777777" w:rsidR="0038591D" w:rsidRPr="003031B0" w:rsidRDefault="0038591D" w:rsidP="003031B0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3031B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- 1 м.</w:t>
            </w:r>
          </w:p>
        </w:tc>
      </w:tr>
      <w:tr w:rsidR="0038591D" w:rsidRPr="003031B0" w14:paraId="3896CBE9" w14:textId="77777777" w:rsidTr="003031B0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C5E7F8" w14:textId="77777777" w:rsidR="0038591D" w:rsidRPr="003031B0" w:rsidRDefault="0038591D" w:rsidP="00303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4.9.1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0B69" w14:textId="77777777" w:rsidR="0038591D" w:rsidRPr="003031B0" w:rsidRDefault="0038591D" w:rsidP="003031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Объекты дорожного сервиса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675A" w14:textId="77777777" w:rsidR="0038591D" w:rsidRPr="003031B0" w:rsidRDefault="0038591D" w:rsidP="003031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3031B0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 xml:space="preserve">кодами </w:t>
              </w:r>
              <w:r w:rsidRPr="003031B0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lastRenderedPageBreak/>
                <w:t>4.9.1.1</w:t>
              </w:r>
            </w:hyperlink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- </w:t>
            </w:r>
            <w:hyperlink w:anchor="P402" w:history="1">
              <w:r w:rsidRPr="003031B0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4.9.1.4</w:t>
              </w:r>
            </w:hyperlink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CC7FB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 минимальная площадь земельных участков не нормируется.</w:t>
            </w:r>
          </w:p>
          <w:p w14:paraId="1300AB53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BB9390A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Максимальная высота зданий, строений, сооружений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от уровня земли не нормируется.</w:t>
            </w:r>
          </w:p>
          <w:p w14:paraId="2BCDFCB7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864C848" w14:textId="74D3524B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6D6436CA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38591D" w:rsidRPr="003031B0" w14:paraId="5CF6FE30" w14:textId="77777777" w:rsidTr="003031B0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196C1C" w14:textId="77777777" w:rsidR="0038591D" w:rsidRPr="003031B0" w:rsidRDefault="0038591D" w:rsidP="00303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4.9.1.1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2611" w14:textId="77777777" w:rsidR="0038591D" w:rsidRPr="003031B0" w:rsidRDefault="0038591D" w:rsidP="003031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Заправка транспортных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4759" w14:textId="77777777" w:rsidR="0038591D" w:rsidRPr="003031B0" w:rsidRDefault="0038591D" w:rsidP="003031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EDC3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7E890FCD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B3033FD" w14:textId="77777777" w:rsidR="0038591D" w:rsidRPr="003031B0" w:rsidRDefault="0038591D" w:rsidP="003031B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33476F51" w14:textId="77777777" w:rsidR="0038591D" w:rsidRPr="003031B0" w:rsidRDefault="0038591D" w:rsidP="003031B0">
            <w:pPr>
              <w:tabs>
                <w:tab w:val="left" w:pos="2520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6863A62" w14:textId="291CDF40" w:rsidR="0038591D" w:rsidRPr="003031B0" w:rsidRDefault="0038591D" w:rsidP="003031B0">
            <w:pPr>
              <w:tabs>
                <w:tab w:val="left" w:pos="2520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767AB823" w14:textId="77777777" w:rsidR="0038591D" w:rsidRPr="003031B0" w:rsidRDefault="0038591D" w:rsidP="003031B0">
            <w:pPr>
              <w:widowControl w:val="0"/>
              <w:suppressAutoHyphens/>
              <w:autoSpaceDE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38591D" w:rsidRPr="003031B0" w14:paraId="3CEFD2AC" w14:textId="77777777" w:rsidTr="003031B0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8271CD" w14:textId="77777777" w:rsidR="0038591D" w:rsidRPr="003031B0" w:rsidRDefault="0038591D" w:rsidP="00303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4.9.1.2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6A56" w14:textId="77777777" w:rsidR="0038591D" w:rsidRPr="003031B0" w:rsidRDefault="0038591D" w:rsidP="003031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дорожного отдыха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4D2B" w14:textId="77777777" w:rsidR="0038591D" w:rsidRPr="003031B0" w:rsidRDefault="0038591D" w:rsidP="003031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D41FD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547958CE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E50C521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0BA76B38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0C8E9DC" w14:textId="5F24792A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26C05E56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38591D" w:rsidRPr="003031B0" w14:paraId="4C65A2FF" w14:textId="77777777" w:rsidTr="003031B0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71EA9F" w14:textId="77777777" w:rsidR="0038591D" w:rsidRPr="003031B0" w:rsidRDefault="0038591D" w:rsidP="00303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4.9.1.3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C34F" w14:textId="77777777" w:rsidR="0038591D" w:rsidRPr="003031B0" w:rsidRDefault="0038591D" w:rsidP="003031B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Автомобильные мойки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769B" w14:textId="77777777" w:rsidR="0038591D" w:rsidRPr="003031B0" w:rsidRDefault="0038591D" w:rsidP="003031B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1E809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2FFF5EF0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2E9E378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11C85AF9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E56B6FB" w14:textId="4C714B4E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6FB6A1AF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</w:tc>
      </w:tr>
      <w:tr w:rsidR="0038591D" w:rsidRPr="003031B0" w14:paraId="5B5FF30D" w14:textId="77777777" w:rsidTr="003031B0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2AE42E" w14:textId="77777777" w:rsidR="0038591D" w:rsidRPr="003031B0" w:rsidRDefault="0038591D" w:rsidP="003031B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4.9.1.4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A6DA" w14:textId="77777777" w:rsidR="0038591D" w:rsidRPr="003031B0" w:rsidRDefault="0038591D" w:rsidP="003031B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Ремонт автомобилей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F9FF" w14:textId="77777777" w:rsidR="0038591D" w:rsidRPr="003031B0" w:rsidRDefault="0038591D" w:rsidP="003031B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C8EC3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 минимальная площадь земельных участков не нормируется.</w:t>
            </w:r>
          </w:p>
          <w:p w14:paraId="45BDDAF5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F85B642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высота зданий, строений, сооружений от уровня земли не нормируется.</w:t>
            </w:r>
          </w:p>
          <w:p w14:paraId="67ADBFDE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FA682D7" w14:textId="7FCDE4AD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01F627C2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Минимальные отступы от границ соседнего участка - 1 м.</w:t>
            </w:r>
          </w:p>
        </w:tc>
      </w:tr>
      <w:tr w:rsidR="0038591D" w:rsidRPr="003031B0" w14:paraId="56446EFA" w14:textId="77777777" w:rsidTr="003031B0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C0EB2" w14:textId="77777777" w:rsidR="0038591D" w:rsidRPr="003031B0" w:rsidRDefault="0038591D" w:rsidP="003031B0">
            <w:pPr>
              <w:suppressAutoHyphens/>
              <w:spacing w:after="0" w:line="240" w:lineRule="auto"/>
              <w:ind w:left="-733" w:firstLine="709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8.3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2BCAB" w14:textId="496C1812" w:rsidR="0038591D" w:rsidRPr="003031B0" w:rsidRDefault="0038591D" w:rsidP="003031B0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</w:t>
            </w:r>
            <w:r w:rsidR="003031B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внутреннего</w:t>
            </w:r>
            <w:r w:rsidR="003031B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правопорядка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CCD9B" w14:textId="77777777" w:rsidR="0038591D" w:rsidRPr="003031B0" w:rsidRDefault="0038591D" w:rsidP="003031B0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</w:t>
            </w:r>
          </w:p>
          <w:p w14:paraId="175872DA" w14:textId="77777777" w:rsidR="0038591D" w:rsidRPr="003031B0" w:rsidRDefault="0038591D" w:rsidP="003031B0">
            <w:pPr>
              <w:suppressAutoHyphens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AC9DF" w14:textId="2ABF8602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655F3E16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1DDB62D" w14:textId="77777777" w:rsidR="0038591D" w:rsidRPr="003031B0" w:rsidRDefault="0038591D" w:rsidP="003031B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01A28A35" w14:textId="77777777" w:rsidR="0038591D" w:rsidRPr="003031B0" w:rsidRDefault="0038591D" w:rsidP="003031B0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39CCD06" w14:textId="77777777" w:rsidR="0038591D" w:rsidRPr="003031B0" w:rsidRDefault="0038591D" w:rsidP="003031B0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- 1 м.</w:t>
            </w:r>
          </w:p>
          <w:p w14:paraId="41723ABE" w14:textId="77777777" w:rsidR="0038591D" w:rsidRPr="003031B0" w:rsidRDefault="0038591D" w:rsidP="003031B0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8591D" w:rsidRPr="003031B0" w14:paraId="455D6C50" w14:textId="77777777" w:rsidTr="003031B0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280" w14:textId="77777777" w:rsidR="0038591D" w:rsidRPr="003031B0" w:rsidRDefault="0038591D" w:rsidP="003031B0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BEA2" w14:textId="77777777" w:rsidR="0038591D" w:rsidRPr="003031B0" w:rsidRDefault="0038591D" w:rsidP="003031B0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274B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53B124F0" w14:textId="77777777" w:rsidR="0038591D" w:rsidRPr="003031B0" w:rsidRDefault="0038591D" w:rsidP="003031B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E9F9" w14:textId="7996D6E8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8C49E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1536C6AF" w14:textId="09D66910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–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7170D727" w14:textId="5E94B451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 w:rsid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10FADA1F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Предельная высота зданий, строений, сооружений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от уровня земли не нормируется.</w:t>
            </w:r>
          </w:p>
          <w:p w14:paraId="028EA0EC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4C0200D" w14:textId="05800704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 w:rsid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499A73E8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38591D" w:rsidRPr="003031B0" w14:paraId="4346652A" w14:textId="77777777" w:rsidTr="003031B0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1B85" w14:textId="77777777" w:rsidR="0038591D" w:rsidRPr="003031B0" w:rsidRDefault="0038591D" w:rsidP="003031B0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8AB8" w14:textId="77777777" w:rsidR="0038591D" w:rsidRPr="003031B0" w:rsidRDefault="0038591D" w:rsidP="003031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80AC" w14:textId="77777777" w:rsidR="0038591D" w:rsidRPr="003031B0" w:rsidRDefault="0038591D" w:rsidP="003031B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3031B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758F" w14:textId="77777777" w:rsid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6CF4196D" w14:textId="24AC0909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B806DB8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14:paraId="38FE2740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подлежит установлению.</w:t>
            </w:r>
          </w:p>
          <w:p w14:paraId="0934A263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  <w:tr w:rsidR="0038591D" w:rsidRPr="003031B0" w14:paraId="17B0167C" w14:textId="77777777" w:rsidTr="003031B0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D4BF" w14:textId="77777777" w:rsidR="0038591D" w:rsidRPr="003031B0" w:rsidRDefault="0038591D" w:rsidP="003031B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6.3.3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9114" w14:textId="77777777" w:rsidR="0038591D" w:rsidRPr="003031B0" w:rsidRDefault="0038591D" w:rsidP="0030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Электронная промышленность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A979" w14:textId="77777777" w:rsidR="0038591D" w:rsidRPr="003031B0" w:rsidRDefault="0038591D" w:rsidP="0030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электронной промышленности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4E84" w14:textId="01F18069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F8DE357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1573BBA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A9B0E1C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9792336" w14:textId="2A7C69BF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50%</w:t>
            </w:r>
          </w:p>
          <w:p w14:paraId="57489CB1" w14:textId="77777777" w:rsidR="0038591D" w:rsidRPr="003031B0" w:rsidRDefault="0038591D" w:rsidP="00303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38591D" w:rsidRPr="003031B0" w14:paraId="45BE7C65" w14:textId="77777777" w:rsidTr="003031B0">
        <w:trPr>
          <w:trHeight w:val="2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40E7" w14:textId="77777777" w:rsidR="0038591D" w:rsidRPr="003031B0" w:rsidRDefault="0038591D" w:rsidP="003031B0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6.3.4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BE0E" w14:textId="77777777" w:rsidR="0038591D" w:rsidRPr="003031B0" w:rsidRDefault="0038591D" w:rsidP="0030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Ювелирная промышленность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D449" w14:textId="77777777" w:rsidR="0038591D" w:rsidRPr="003031B0" w:rsidRDefault="0038591D" w:rsidP="0030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1B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производства продукции ювелирной промышленности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CD02" w14:textId="4BF3965C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7FD9B36B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DC50D13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6B937FD2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49B870A" w14:textId="570A9499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40%</w:t>
            </w:r>
          </w:p>
          <w:p w14:paraId="2D9845E7" w14:textId="77777777" w:rsidR="0038591D" w:rsidRPr="003031B0" w:rsidRDefault="0038591D" w:rsidP="003031B0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031B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14:paraId="7FDCC356" w14:textId="77777777" w:rsidR="00C95382" w:rsidRDefault="00C95382" w:rsidP="00C95382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</w:p>
    <w:p w14:paraId="1FD5C675" w14:textId="6BB07D05" w:rsidR="008C49E7" w:rsidRDefault="008C49E7" w:rsidP="00C95382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</w:pPr>
      <w:r w:rsidRPr="008C49E7"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</w:t>
      </w:r>
      <w:r w:rsidRPr="008C49E7"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2663"/>
        <w:gridCol w:w="3128"/>
        <w:gridCol w:w="3386"/>
      </w:tblGrid>
      <w:tr w:rsidR="008C49E7" w:rsidRPr="008C49E7" w14:paraId="7CA59FEB" w14:textId="77777777" w:rsidTr="008C49E7">
        <w:trPr>
          <w:trHeight w:val="2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2F6935" w14:textId="51ECC5AC" w:rsidR="008C49E7" w:rsidRPr="008C49E7" w:rsidRDefault="008C49E7" w:rsidP="008C49E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К</w:t>
            </w:r>
            <w:r w:rsidRPr="008C49E7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од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E3F184" w14:textId="52E50489" w:rsidR="008C49E7" w:rsidRPr="008C49E7" w:rsidRDefault="008C49E7" w:rsidP="008C49E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В</w:t>
            </w:r>
            <w:r w:rsidRPr="008C49E7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иды использования земельных участков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B537EF" w14:textId="4A8197F8" w:rsidR="008C49E7" w:rsidRPr="008C49E7" w:rsidRDefault="008C49E7" w:rsidP="008C49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В</w:t>
            </w:r>
            <w:r w:rsidRPr="008C49E7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иды объектов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FA3A4" w14:textId="1E2AB399" w:rsidR="008C49E7" w:rsidRPr="008C49E7" w:rsidRDefault="008C49E7" w:rsidP="008C49E7">
            <w:pPr>
              <w:tabs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ar-SA"/>
              </w:rPr>
              <w:t>П</w:t>
            </w:r>
            <w:r w:rsidRPr="008C49E7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ar-SA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8C49E7" w:rsidRPr="008C49E7" w14:paraId="30BA6DB0" w14:textId="77777777" w:rsidTr="008C49E7">
        <w:trPr>
          <w:trHeight w:val="2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4F64D" w14:textId="77777777" w:rsidR="008C49E7" w:rsidRPr="008C49E7" w:rsidRDefault="008C49E7" w:rsidP="008C49E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49E7">
              <w:rPr>
                <w:rFonts w:ascii="Times New Roman" w:hAnsi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9D298" w14:textId="77777777" w:rsidR="008C49E7" w:rsidRPr="008C49E7" w:rsidRDefault="008C49E7" w:rsidP="008C49E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49E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0FD56" w14:textId="77777777" w:rsidR="008C49E7" w:rsidRPr="008C49E7" w:rsidRDefault="008C49E7" w:rsidP="008C49E7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C49E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8C49E7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3D091" w14:textId="5197B836" w:rsidR="008C49E7" w:rsidRPr="008C49E7" w:rsidRDefault="008C49E7" w:rsidP="008C49E7">
            <w:pPr>
              <w:tabs>
                <w:tab w:val="left" w:pos="1134"/>
              </w:tabs>
              <w:suppressAutoHyphens/>
              <w:spacing w:after="0" w:line="240" w:lineRule="auto"/>
              <w:ind w:firstLine="452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50151C1F" w14:textId="77777777" w:rsidR="008C49E7" w:rsidRPr="008C49E7" w:rsidRDefault="008C49E7" w:rsidP="008C49E7">
            <w:pPr>
              <w:tabs>
                <w:tab w:val="left" w:pos="1134"/>
              </w:tabs>
              <w:suppressAutoHyphens/>
              <w:spacing w:after="0" w:line="240" w:lineRule="auto"/>
              <w:ind w:firstLine="452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4E4BC1C" w14:textId="77777777" w:rsidR="008C49E7" w:rsidRPr="008C49E7" w:rsidRDefault="008C49E7" w:rsidP="008C49E7">
            <w:pPr>
              <w:tabs>
                <w:tab w:val="left" w:pos="1134"/>
              </w:tabs>
              <w:suppressAutoHyphens/>
              <w:spacing w:after="0" w:line="240" w:lineRule="auto"/>
              <w:ind w:firstLine="452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661158C2" w14:textId="77777777" w:rsidR="008C49E7" w:rsidRPr="008C49E7" w:rsidRDefault="008C49E7" w:rsidP="008C49E7">
            <w:pPr>
              <w:tabs>
                <w:tab w:val="left" w:pos="1134"/>
              </w:tabs>
              <w:suppressAutoHyphens/>
              <w:spacing w:after="0" w:line="240" w:lineRule="auto"/>
              <w:ind w:firstLine="452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286FB78" w14:textId="694EF579" w:rsidR="008C49E7" w:rsidRPr="008C49E7" w:rsidRDefault="008C49E7" w:rsidP="008C49E7">
            <w:pPr>
              <w:tabs>
                <w:tab w:val="left" w:pos="1134"/>
              </w:tabs>
              <w:suppressAutoHyphens/>
              <w:spacing w:after="0" w:line="240" w:lineRule="auto"/>
              <w:ind w:firstLine="452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8C49E7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Минимальный процент застройки основными </w:t>
            </w:r>
            <w:r w:rsidRPr="008C49E7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объектами капитального строительства 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</w:t>
            </w:r>
            <w:r w:rsidRPr="008C49E7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10%</w:t>
            </w:r>
          </w:p>
          <w:p w14:paraId="4F6A0123" w14:textId="2EDDFC4E" w:rsidR="008C49E7" w:rsidRPr="008C49E7" w:rsidRDefault="008C49E7" w:rsidP="008C49E7">
            <w:pPr>
              <w:suppressAutoHyphens/>
              <w:spacing w:after="0" w:line="240" w:lineRule="auto"/>
              <w:ind w:firstLine="452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 </w:t>
            </w:r>
            <w:r w:rsidRPr="008C49E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</w:tc>
      </w:tr>
    </w:tbl>
    <w:p w14:paraId="78ABC953" w14:textId="77777777" w:rsidR="008C49E7" w:rsidRPr="008C49E7" w:rsidRDefault="008C49E7" w:rsidP="00C95382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</w:p>
    <w:p w14:paraId="04625042" w14:textId="77777777" w:rsidR="008C49E7" w:rsidRPr="008C49E7" w:rsidRDefault="008C49E7" w:rsidP="008C49E7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8C49E7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4AAD9ADD" w14:textId="77777777" w:rsidR="008C49E7" w:rsidRPr="008C49E7" w:rsidRDefault="008C49E7" w:rsidP="008C49E7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C49E7">
        <w:rPr>
          <w:rFonts w:ascii="Times New Roman" w:eastAsia="SimSun" w:hAnsi="Times New Roman"/>
          <w:sz w:val="28"/>
          <w:szCs w:val="28"/>
          <w:lang w:eastAsia="zh-CN"/>
        </w:rPr>
        <w:t>Площадь застройки участка определяется как сумма площадей, занятых зданиями, строениями и сооружениями, необходимыми для функционирования объекта.</w:t>
      </w:r>
    </w:p>
    <w:p w14:paraId="011AF48B" w14:textId="77777777" w:rsidR="008C49E7" w:rsidRPr="008C49E7" w:rsidRDefault="008C49E7" w:rsidP="008C49E7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C49E7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02242D53" w14:textId="77777777" w:rsidR="008C49E7" w:rsidRPr="008C49E7" w:rsidRDefault="008C49E7" w:rsidP="008C49E7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8C49E7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0A858FA4" w14:textId="40EB7ECD" w:rsidR="00FF4556" w:rsidRDefault="008C49E7" w:rsidP="008C49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49E7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277FEC42" w14:textId="77777777" w:rsidR="00DA34FF" w:rsidRDefault="00DA34FF" w:rsidP="008C49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AE2C33" w14:textId="23389724" w:rsidR="00DA34FF" w:rsidRDefault="00DA34FF" w:rsidP="00DA34FF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bookmarkStart w:id="39" w:name="_Toc187766324"/>
      <w:r w:rsidRPr="00DA34FF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П-2/2, П-2/3, П-2/7, П-2/8. Зона промышленных, производственных, коммунальных и складских объектов </w:t>
      </w:r>
      <w:r w:rsidRPr="00DA34FF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IV</w:t>
      </w:r>
      <w:r w:rsidRPr="00DA34FF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и </w:t>
      </w:r>
      <w:r w:rsidRPr="00DA34FF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V</w:t>
      </w:r>
      <w:r w:rsidRPr="00DA34FF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класса опасности</w:t>
      </w:r>
      <w:bookmarkEnd w:id="39"/>
    </w:p>
    <w:p w14:paraId="3187C900" w14:textId="77777777" w:rsidR="00DA34FF" w:rsidRPr="00DA34FF" w:rsidRDefault="00DA34FF" w:rsidP="00DA34F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DA34FF">
        <w:rPr>
          <w:rFonts w:ascii="Times New Roman" w:hAnsi="Times New Roman"/>
          <w:bCs/>
          <w:sz w:val="28"/>
          <w:szCs w:val="28"/>
        </w:rPr>
        <w:t>Санитарно-защитные зоны объектов, размещаемых в данной территориальной зоне, не должны выходить за пределы границ территориальной зоны.</w:t>
      </w:r>
    </w:p>
    <w:p w14:paraId="271C8BD0" w14:textId="4136D88C" w:rsidR="00DA34FF" w:rsidRDefault="00DA34FF" w:rsidP="00DA34FF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DA34FF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668"/>
        <w:gridCol w:w="3040"/>
        <w:gridCol w:w="3484"/>
      </w:tblGrid>
      <w:tr w:rsidR="00DA34FF" w:rsidRPr="00DA34FF" w14:paraId="5E613B8C" w14:textId="77777777" w:rsidTr="00DA34FF">
        <w:trPr>
          <w:trHeight w:val="20"/>
        </w:trPr>
        <w:tc>
          <w:tcPr>
            <w:tcW w:w="959" w:type="dxa"/>
          </w:tcPr>
          <w:p w14:paraId="4D9D252E" w14:textId="2C3990AC" w:rsidR="00DA34FF" w:rsidRPr="00DA34FF" w:rsidRDefault="00DA34FF" w:rsidP="00DA34FF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DA34FF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551" w:type="dxa"/>
          </w:tcPr>
          <w:p w14:paraId="20A8450E" w14:textId="5B667D34" w:rsidR="00DA34FF" w:rsidRPr="00DA34FF" w:rsidRDefault="00DA34FF" w:rsidP="00DA34FF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DA34FF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2906" w:type="dxa"/>
          </w:tcPr>
          <w:p w14:paraId="726E00C6" w14:textId="354B3361" w:rsidR="00DA34FF" w:rsidRPr="00DA34FF" w:rsidRDefault="00DA34FF" w:rsidP="00DA34FF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DA34FF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331" w:type="dxa"/>
          </w:tcPr>
          <w:p w14:paraId="0120B235" w14:textId="6CBD6613" w:rsidR="00DA34FF" w:rsidRPr="00DA34FF" w:rsidRDefault="00DA34FF" w:rsidP="00DA34FF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DA34FF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DA34FF" w:rsidRPr="00DA34FF" w14:paraId="00767FBE" w14:textId="77777777" w:rsidTr="00DA34FF">
        <w:trPr>
          <w:trHeight w:val="20"/>
        </w:trPr>
        <w:tc>
          <w:tcPr>
            <w:tcW w:w="959" w:type="dxa"/>
          </w:tcPr>
          <w:p w14:paraId="53364EB7" w14:textId="77777777" w:rsidR="00DA34FF" w:rsidRPr="00DA34FF" w:rsidRDefault="00DA34FF" w:rsidP="00DA34FF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6.1</w:t>
            </w:r>
          </w:p>
        </w:tc>
        <w:tc>
          <w:tcPr>
            <w:tcW w:w="2551" w:type="dxa"/>
          </w:tcPr>
          <w:p w14:paraId="65769426" w14:textId="77777777" w:rsidR="00DA34FF" w:rsidRPr="00DA34FF" w:rsidRDefault="00DA34FF" w:rsidP="00DA34F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Недропользование</w:t>
            </w:r>
          </w:p>
        </w:tc>
        <w:tc>
          <w:tcPr>
            <w:tcW w:w="2906" w:type="dxa"/>
          </w:tcPr>
          <w:p w14:paraId="111E7590" w14:textId="77777777" w:rsidR="00DA34FF" w:rsidRPr="00DA34FF" w:rsidRDefault="00DA34FF" w:rsidP="00DA34F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Осуществление геологических изысканий;</w:t>
            </w:r>
          </w:p>
          <w:p w14:paraId="5890BD2C" w14:textId="77777777" w:rsidR="00DA34FF" w:rsidRPr="00DA34FF" w:rsidRDefault="00DA34FF" w:rsidP="00DA34F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добыча полезных ископаемых открытым (карьеры, отвалы) и закрытым (шахты, скважины) способами;</w:t>
            </w:r>
          </w:p>
          <w:p w14:paraId="43B6331A" w14:textId="77777777" w:rsidR="00DA34FF" w:rsidRPr="00DA34FF" w:rsidRDefault="00DA34FF" w:rsidP="00DA34F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капитального строительства, в том числе подземных, в целях </w:t>
            </w: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добычи полезных ископаемых;</w:t>
            </w:r>
          </w:p>
          <w:p w14:paraId="3FD3386C" w14:textId="77777777" w:rsidR="00DA34FF" w:rsidRPr="00DA34FF" w:rsidRDefault="00DA34FF" w:rsidP="00DA34F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14:paraId="2528681E" w14:textId="77777777" w:rsidR="00DA34FF" w:rsidRPr="00DA34FF" w:rsidRDefault="00DA34FF" w:rsidP="00DA34F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3331" w:type="dxa"/>
          </w:tcPr>
          <w:p w14:paraId="1A2F1B6C" w14:textId="2C20E7C9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C3BAD84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87C6C08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84948E6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Максимальный процент застройки в границах </w:t>
            </w: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земельного участка не нормируется.</w:t>
            </w:r>
          </w:p>
          <w:p w14:paraId="4E7E58CD" w14:textId="005C4CE6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28%</w:t>
            </w:r>
          </w:p>
          <w:p w14:paraId="6021819E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14:paraId="49A4A509" w14:textId="77777777" w:rsidR="00DA34FF" w:rsidRDefault="00DA34FF" w:rsidP="00DA34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B511C2" w14:textId="77777777" w:rsidR="00DA34FF" w:rsidRPr="00DA34FF" w:rsidRDefault="00DA34FF" w:rsidP="00DA34F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A34FF"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7234051D" w14:textId="4D7732CA" w:rsidR="00DA34FF" w:rsidRPr="00DA34FF" w:rsidRDefault="00DA34FF" w:rsidP="00DA34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4FF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77A8E8FA" w14:textId="77777777" w:rsidR="00FF5149" w:rsidRDefault="00FF5149" w:rsidP="00C95382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</w:p>
    <w:p w14:paraId="3957B67A" w14:textId="7EDF3919" w:rsidR="00FF5149" w:rsidRPr="00FF5149" w:rsidRDefault="00FF5149" w:rsidP="00FF5149">
      <w:pPr>
        <w:pStyle w:val="4"/>
        <w:ind w:firstLine="709"/>
        <w:rPr>
          <w:rFonts w:ascii="Times New Roman" w:eastAsia="SimSun" w:hAnsi="Times New Roman" w:cs="Times New Roman"/>
          <w:b/>
          <w:bCs/>
          <w:i w:val="0"/>
          <w:iCs w:val="0"/>
          <w:lang w:eastAsia="zh-CN"/>
        </w:rPr>
      </w:pPr>
      <w:bookmarkStart w:id="40" w:name="_Toc187766325"/>
      <w:r w:rsidRPr="00FF5149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К</w:t>
      </w:r>
      <w:r w:rsidR="00DA34FF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С</w:t>
      </w:r>
      <w:r w:rsidRPr="00FF5149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-1/1; К</w:t>
      </w:r>
      <w:r w:rsidR="00DA34FF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С</w:t>
      </w:r>
      <w:r w:rsidRPr="00FF5149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-1/2. Коммунальн</w:t>
      </w:r>
      <w:r w:rsidR="00DA34FF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о-складская</w:t>
      </w:r>
      <w:r w:rsidRPr="00FF5149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 xml:space="preserve"> зон</w:t>
      </w:r>
      <w:r w:rsidR="00DA34FF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а</w:t>
      </w:r>
      <w:bookmarkEnd w:id="40"/>
    </w:p>
    <w:p w14:paraId="18A9A687" w14:textId="77777777" w:rsidR="00FF5149" w:rsidRPr="00E91F5B" w:rsidRDefault="00FF5149" w:rsidP="00FF5149">
      <w:pPr>
        <w:tabs>
          <w:tab w:val="left" w:pos="2520"/>
        </w:tabs>
        <w:spacing w:after="0" w:line="240" w:lineRule="auto"/>
        <w:ind w:firstLine="709"/>
        <w:jc w:val="both"/>
        <w:rPr>
          <w:rFonts w:eastAsia="SimSun"/>
          <w:b/>
          <w:color w:val="000000"/>
          <w:lang w:eastAsia="zh-CN"/>
        </w:rPr>
      </w:pPr>
      <w:r w:rsidRPr="00FF5149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678"/>
        <w:gridCol w:w="3030"/>
        <w:gridCol w:w="3484"/>
      </w:tblGrid>
      <w:tr w:rsidR="00DA34FF" w:rsidRPr="00DA34FF" w14:paraId="593AE7B3" w14:textId="77777777" w:rsidTr="00DA34FF">
        <w:trPr>
          <w:trHeight w:val="20"/>
        </w:trPr>
        <w:tc>
          <w:tcPr>
            <w:tcW w:w="1003" w:type="dxa"/>
          </w:tcPr>
          <w:p w14:paraId="35EAA11E" w14:textId="32F5C2D3" w:rsidR="00DA34FF" w:rsidRPr="00DA34FF" w:rsidRDefault="00DA34FF" w:rsidP="001933FF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DA34FF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678" w:type="dxa"/>
          </w:tcPr>
          <w:p w14:paraId="0533BAEB" w14:textId="42B17B31" w:rsidR="00DA34FF" w:rsidRPr="00DA34FF" w:rsidRDefault="00DA34FF" w:rsidP="001933FF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DA34FF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3030" w:type="dxa"/>
          </w:tcPr>
          <w:p w14:paraId="2C9673A2" w14:textId="1410FF0E" w:rsidR="00DA34FF" w:rsidRPr="00DA34FF" w:rsidRDefault="00DA34FF" w:rsidP="001933FF">
            <w:pPr>
              <w:tabs>
                <w:tab w:val="left" w:pos="2520"/>
              </w:tabs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DA34FF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484" w:type="dxa"/>
          </w:tcPr>
          <w:p w14:paraId="22DED26A" w14:textId="2DF2A513" w:rsidR="00DA34FF" w:rsidRPr="00DA34FF" w:rsidRDefault="00DA34FF" w:rsidP="001933FF">
            <w:pPr>
              <w:tabs>
                <w:tab w:val="left" w:pos="2520"/>
              </w:tabs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DA34FF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DA34FF" w:rsidRPr="00DA34FF" w14:paraId="464F0433" w14:textId="77777777" w:rsidTr="00DA34FF">
        <w:trPr>
          <w:trHeight w:val="20"/>
        </w:trPr>
        <w:tc>
          <w:tcPr>
            <w:tcW w:w="1003" w:type="dxa"/>
          </w:tcPr>
          <w:p w14:paraId="43D7AAE6" w14:textId="77777777" w:rsidR="00DA34FF" w:rsidRPr="00DA34FF" w:rsidRDefault="00DA34FF" w:rsidP="00DA34F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3.1.1</w:t>
            </w:r>
          </w:p>
        </w:tc>
        <w:tc>
          <w:tcPr>
            <w:tcW w:w="2678" w:type="dxa"/>
          </w:tcPr>
          <w:p w14:paraId="43C41079" w14:textId="77777777" w:rsidR="00DA34FF" w:rsidRPr="00DA34FF" w:rsidRDefault="00DA34FF" w:rsidP="00DA34F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Предоставление коммунальных услуг</w:t>
            </w:r>
          </w:p>
        </w:tc>
        <w:tc>
          <w:tcPr>
            <w:tcW w:w="3030" w:type="dxa"/>
          </w:tcPr>
          <w:p w14:paraId="53B8C068" w14:textId="77777777" w:rsidR="00DA34FF" w:rsidRPr="00DA34FF" w:rsidRDefault="00DA34FF" w:rsidP="00DA3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</w:t>
            </w:r>
            <w:r w:rsidRPr="00DA3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484" w:type="dxa"/>
          </w:tcPr>
          <w:p w14:paraId="71BA3670" w14:textId="21FC448A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34FF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0FC74CAB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BD4F7D6" w14:textId="77777777" w:rsidR="00DA34FF" w:rsidRPr="00DA34FF" w:rsidRDefault="00DA34FF" w:rsidP="00DA34FF">
            <w:pPr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6434C407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</w:t>
            </w:r>
            <w:r w:rsidRPr="00DA34FF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не нормируется.</w:t>
            </w:r>
          </w:p>
          <w:p w14:paraId="575120F9" w14:textId="77777777" w:rsidR="00DA34FF" w:rsidRPr="00DA34FF" w:rsidRDefault="00DA34FF" w:rsidP="00DA34FF">
            <w:pPr>
              <w:tabs>
                <w:tab w:val="left" w:pos="2520"/>
              </w:tabs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5E6AE7E4" w14:textId="65DE1681" w:rsidR="00DA34FF" w:rsidRPr="00DA34FF" w:rsidRDefault="00DA34FF" w:rsidP="00DA34FF">
            <w:pPr>
              <w:tabs>
                <w:tab w:val="left" w:pos="2520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DA34FF" w:rsidRPr="00DA34FF" w14:paraId="5E8FEFF2" w14:textId="77777777" w:rsidTr="00DA34FF">
        <w:trPr>
          <w:trHeight w:val="20"/>
        </w:trPr>
        <w:tc>
          <w:tcPr>
            <w:tcW w:w="1003" w:type="dxa"/>
          </w:tcPr>
          <w:p w14:paraId="6060E15B" w14:textId="77777777" w:rsidR="00DA34FF" w:rsidRPr="00DA34FF" w:rsidRDefault="00DA34FF" w:rsidP="00DA34F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6.9</w:t>
            </w:r>
          </w:p>
        </w:tc>
        <w:tc>
          <w:tcPr>
            <w:tcW w:w="2678" w:type="dxa"/>
          </w:tcPr>
          <w:p w14:paraId="7FB24F2C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3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Склад</w:t>
            </w:r>
          </w:p>
        </w:tc>
        <w:tc>
          <w:tcPr>
            <w:tcW w:w="3030" w:type="dxa"/>
          </w:tcPr>
          <w:p w14:paraId="7694597F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3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3484" w:type="dxa"/>
          </w:tcPr>
          <w:p w14:paraId="343A498F" w14:textId="141251CB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34FF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3B24C67F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CDFBDEC" w14:textId="77777777" w:rsidR="00DA34FF" w:rsidRPr="00DA34FF" w:rsidRDefault="00DA34FF" w:rsidP="00DA34FF">
            <w:pPr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7E85BAA8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B56BA83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793E1A9D" w14:textId="1DD8A70C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DA34FF" w:rsidRPr="00DA34FF" w14:paraId="1412BBFA" w14:textId="77777777" w:rsidTr="00DA34FF">
        <w:trPr>
          <w:trHeight w:val="20"/>
        </w:trPr>
        <w:tc>
          <w:tcPr>
            <w:tcW w:w="1003" w:type="dxa"/>
          </w:tcPr>
          <w:p w14:paraId="52F4FAF1" w14:textId="77777777" w:rsidR="00DA34FF" w:rsidRPr="00DA34FF" w:rsidRDefault="00DA34FF" w:rsidP="00DA34F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6.9.1</w:t>
            </w:r>
          </w:p>
        </w:tc>
        <w:tc>
          <w:tcPr>
            <w:tcW w:w="2678" w:type="dxa"/>
          </w:tcPr>
          <w:p w14:paraId="1B4BDC33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3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Складские площадки</w:t>
            </w:r>
          </w:p>
        </w:tc>
        <w:tc>
          <w:tcPr>
            <w:tcW w:w="3030" w:type="dxa"/>
          </w:tcPr>
          <w:p w14:paraId="484B528A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3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3484" w:type="dxa"/>
          </w:tcPr>
          <w:p w14:paraId="0CAA52F3" w14:textId="1B8D4A15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34FF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7D3CED72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56E1EF5" w14:textId="77777777" w:rsidR="00DA34FF" w:rsidRPr="00DA34FF" w:rsidRDefault="00DA34FF" w:rsidP="00DA34FF">
            <w:pPr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CA67041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82D1985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2538EE17" w14:textId="165FCF7D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DA34FF" w:rsidRPr="00DA34FF" w14:paraId="46A1B37B" w14:textId="77777777" w:rsidTr="00DA34FF">
        <w:trPr>
          <w:trHeight w:val="20"/>
        </w:trPr>
        <w:tc>
          <w:tcPr>
            <w:tcW w:w="1003" w:type="dxa"/>
          </w:tcPr>
          <w:p w14:paraId="2DC23492" w14:textId="77777777" w:rsidR="00DA34FF" w:rsidRPr="00DA34FF" w:rsidRDefault="00DA34FF" w:rsidP="00DA34F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6.6</w:t>
            </w:r>
          </w:p>
        </w:tc>
        <w:tc>
          <w:tcPr>
            <w:tcW w:w="2678" w:type="dxa"/>
          </w:tcPr>
          <w:p w14:paraId="0E679B36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34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Строительная промышленность</w:t>
            </w:r>
          </w:p>
        </w:tc>
        <w:tc>
          <w:tcPr>
            <w:tcW w:w="3030" w:type="dxa"/>
          </w:tcPr>
          <w:p w14:paraId="37BA15BF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Объекты капитального строительства, предназначенные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3484" w:type="dxa"/>
          </w:tcPr>
          <w:p w14:paraId="78E123E3" w14:textId="74A7A94D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702AC40E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3B05262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0E5558D7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7B3DDE68" w14:textId="6C8BA0FA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Минимальный процент застройки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27%</w:t>
            </w:r>
          </w:p>
          <w:p w14:paraId="0F8A45BA" w14:textId="77777777" w:rsidR="00DA34FF" w:rsidRPr="00DA34FF" w:rsidRDefault="00DA34FF" w:rsidP="00DA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DA34FF" w:rsidRPr="00DA34FF" w14:paraId="7355F68C" w14:textId="77777777" w:rsidTr="00DA34FF">
        <w:trPr>
          <w:trHeight w:val="20"/>
        </w:trPr>
        <w:tc>
          <w:tcPr>
            <w:tcW w:w="1003" w:type="dxa"/>
          </w:tcPr>
          <w:p w14:paraId="446F5764" w14:textId="77777777" w:rsidR="00DA34FF" w:rsidRPr="00DA34FF" w:rsidRDefault="00DA34FF" w:rsidP="00DA34F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678" w:type="dxa"/>
          </w:tcPr>
          <w:p w14:paraId="7E786BC5" w14:textId="77777777" w:rsidR="00DA34FF" w:rsidRPr="00DA34FF" w:rsidRDefault="00DA34FF" w:rsidP="00DA34FF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3030" w:type="dxa"/>
          </w:tcPr>
          <w:p w14:paraId="6CCB599A" w14:textId="77777777" w:rsidR="00DA34FF" w:rsidRPr="00DA34FF" w:rsidRDefault="00DA34FF" w:rsidP="00DA34F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50395EA8" w14:textId="77777777" w:rsidR="00DA34FF" w:rsidRPr="00DA34FF" w:rsidRDefault="00DA34FF" w:rsidP="00DA34F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484" w:type="dxa"/>
          </w:tcPr>
          <w:p w14:paraId="43F13AA8" w14:textId="43AB8172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186420E4" w14:textId="30E20E36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544E86D8" w14:textId="4175BE54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6397F943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14:paraId="584275A7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14:paraId="08A85A3E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</w:p>
          <w:p w14:paraId="3D9AB672" w14:textId="5D138111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DA34FF" w:rsidRPr="00DA34FF" w14:paraId="6C750E49" w14:textId="77777777" w:rsidTr="00DA34FF">
        <w:trPr>
          <w:trHeight w:val="20"/>
        </w:trPr>
        <w:tc>
          <w:tcPr>
            <w:tcW w:w="1003" w:type="dxa"/>
          </w:tcPr>
          <w:p w14:paraId="43E04F79" w14:textId="77777777" w:rsidR="00DA34FF" w:rsidRPr="00DA34FF" w:rsidRDefault="00DA34FF" w:rsidP="00DA34F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678" w:type="dxa"/>
          </w:tcPr>
          <w:p w14:paraId="0F559D1E" w14:textId="77777777" w:rsidR="00DA34FF" w:rsidRPr="00DA34FF" w:rsidRDefault="00DA34FF" w:rsidP="00DA34F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DA34F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3030" w:type="dxa"/>
          </w:tcPr>
          <w:p w14:paraId="6279384D" w14:textId="77777777" w:rsidR="00DA34FF" w:rsidRPr="00DA34FF" w:rsidRDefault="00DA34FF" w:rsidP="00DA34F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DA34FF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484" w:type="dxa"/>
          </w:tcPr>
          <w:p w14:paraId="5F71C8D9" w14:textId="504B603C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2B3315BC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1D58C29" w14:textId="77777777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586EE9F1" w14:textId="76B7CFAF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3211B5B7" w14:textId="04A77061" w:rsidR="00DA34FF" w:rsidRPr="00DA34FF" w:rsidRDefault="00DA34FF" w:rsidP="00DA34FF">
            <w:pPr>
              <w:tabs>
                <w:tab w:val="left" w:pos="1134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34F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14:paraId="79BFCBFA" w14:textId="77777777" w:rsidR="00FF5149" w:rsidRDefault="00FF5149" w:rsidP="00FF5149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</w:p>
    <w:p w14:paraId="7F63B753" w14:textId="77777777" w:rsidR="000E491D" w:rsidRPr="000E491D" w:rsidRDefault="000E491D" w:rsidP="000E491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0E491D">
        <w:rPr>
          <w:rFonts w:ascii="Times New Roman" w:eastAsia="SimSun" w:hAnsi="Times New Roman"/>
          <w:b/>
          <w:bCs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2F7CF565" w14:textId="77777777" w:rsidR="000E491D" w:rsidRPr="000E491D" w:rsidRDefault="000E491D" w:rsidP="000E491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E491D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67DF0279" w14:textId="77777777" w:rsidR="000E491D" w:rsidRPr="000E491D" w:rsidRDefault="000E491D" w:rsidP="000E491D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E491D">
        <w:rPr>
          <w:rFonts w:ascii="Times New Roman" w:eastAsia="SimSun" w:hAnsi="Times New Roman"/>
          <w:sz w:val="28"/>
          <w:szCs w:val="28"/>
          <w:lang w:eastAsia="zh-CN"/>
        </w:rPr>
        <w:t>Расстояния между крайними строениями и группами строений следует принимать с учетом противопожарных, зооветеринарных требований, требований технических регламентов, градостроительных и строительных норм и Правил.</w:t>
      </w:r>
    </w:p>
    <w:p w14:paraId="716ED38A" w14:textId="77777777" w:rsidR="000E491D" w:rsidRPr="000E491D" w:rsidRDefault="000E491D" w:rsidP="000E491D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E491D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43B65170" w14:textId="77777777" w:rsidR="000E491D" w:rsidRPr="000E491D" w:rsidRDefault="000E491D" w:rsidP="000E491D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E491D">
        <w:rPr>
          <w:rFonts w:ascii="Times New Roman" w:eastAsia="SimSun" w:hAnsi="Times New Roman"/>
          <w:sz w:val="28"/>
          <w:szCs w:val="28"/>
          <w:lang w:eastAsia="zh-CN"/>
        </w:rPr>
        <w:lastRenderedPageBreak/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0FF2ACFC" w14:textId="445F1CB7" w:rsidR="00FF4556" w:rsidRDefault="000E491D" w:rsidP="000E4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491D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220885E9" w14:textId="77777777" w:rsidR="00AB6206" w:rsidRDefault="00AB6206" w:rsidP="000E4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B85BA2" w14:textId="56384982" w:rsidR="00AB6206" w:rsidRPr="00AB6206" w:rsidRDefault="00AB6206" w:rsidP="00AB6206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</w:rPr>
      </w:pPr>
      <w:bookmarkStart w:id="41" w:name="_Toc187766326"/>
      <w:r w:rsidRPr="00AB620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КС-1/3. Коммунально-складская зона</w:t>
      </w:r>
      <w:bookmarkEnd w:id="41"/>
    </w:p>
    <w:p w14:paraId="61AC90DD" w14:textId="77777777" w:rsidR="00AB6206" w:rsidRPr="00AB6206" w:rsidRDefault="00AB6206" w:rsidP="00AB62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6206">
        <w:rPr>
          <w:rFonts w:ascii="Times New Roman" w:hAnsi="Times New Roman"/>
          <w:bCs/>
          <w:sz w:val="28"/>
          <w:szCs w:val="28"/>
        </w:rPr>
        <w:t xml:space="preserve">Территориальная зона КС-1/3 предназначена для размещения объектов коммунально-складского назначения </w:t>
      </w:r>
      <w:r w:rsidRPr="00AB6206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AB6206">
        <w:rPr>
          <w:rFonts w:ascii="Times New Roman" w:hAnsi="Times New Roman"/>
          <w:bCs/>
          <w:sz w:val="28"/>
          <w:szCs w:val="28"/>
        </w:rPr>
        <w:t xml:space="preserve"> класса опасности. </w:t>
      </w:r>
    </w:p>
    <w:p w14:paraId="7B9C17A9" w14:textId="69422702" w:rsidR="00AB6206" w:rsidRPr="00AB6206" w:rsidRDefault="00AB6206" w:rsidP="00AB620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B6206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536"/>
        <w:gridCol w:w="3260"/>
        <w:gridCol w:w="3396"/>
      </w:tblGrid>
      <w:tr w:rsidR="002D65D8" w:rsidRPr="002D65D8" w14:paraId="315921BC" w14:textId="77777777" w:rsidTr="002D65D8">
        <w:trPr>
          <w:trHeight w:val="20"/>
        </w:trPr>
        <w:tc>
          <w:tcPr>
            <w:tcW w:w="1003" w:type="dxa"/>
          </w:tcPr>
          <w:p w14:paraId="65ACF731" w14:textId="38AB3C9A" w:rsidR="002D65D8" w:rsidRPr="002D65D8" w:rsidRDefault="002D65D8" w:rsidP="002D65D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2D65D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536" w:type="dxa"/>
          </w:tcPr>
          <w:p w14:paraId="3793FB07" w14:textId="78A8B6C2" w:rsidR="002D65D8" w:rsidRPr="002D65D8" w:rsidRDefault="002D65D8" w:rsidP="002D65D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2D65D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3260" w:type="dxa"/>
          </w:tcPr>
          <w:p w14:paraId="4312086B" w14:textId="4DE789D6" w:rsidR="002D65D8" w:rsidRPr="002D65D8" w:rsidRDefault="002D65D8" w:rsidP="002D65D8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2D65D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396" w:type="dxa"/>
          </w:tcPr>
          <w:p w14:paraId="25D9D8A6" w14:textId="76E45A32" w:rsidR="002D65D8" w:rsidRPr="002D65D8" w:rsidRDefault="002D65D8" w:rsidP="002D65D8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2D65D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2D65D8" w:rsidRPr="002D65D8" w14:paraId="7B7DAE08" w14:textId="77777777" w:rsidTr="002D65D8">
        <w:trPr>
          <w:trHeight w:val="20"/>
        </w:trPr>
        <w:tc>
          <w:tcPr>
            <w:tcW w:w="1003" w:type="dxa"/>
          </w:tcPr>
          <w:p w14:paraId="43700370" w14:textId="77777777" w:rsidR="002D65D8" w:rsidRPr="002D65D8" w:rsidRDefault="002D65D8" w:rsidP="002D65D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6.9</w:t>
            </w:r>
          </w:p>
        </w:tc>
        <w:tc>
          <w:tcPr>
            <w:tcW w:w="2536" w:type="dxa"/>
          </w:tcPr>
          <w:p w14:paraId="3B40A6DF" w14:textId="77777777" w:rsidR="002D65D8" w:rsidRPr="002D65D8" w:rsidRDefault="002D65D8" w:rsidP="002D6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65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Склад</w:t>
            </w:r>
          </w:p>
        </w:tc>
        <w:tc>
          <w:tcPr>
            <w:tcW w:w="3260" w:type="dxa"/>
          </w:tcPr>
          <w:p w14:paraId="3A4E81EB" w14:textId="77777777" w:rsidR="002D65D8" w:rsidRPr="002D65D8" w:rsidRDefault="002D65D8" w:rsidP="002D6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D65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3396" w:type="dxa"/>
          </w:tcPr>
          <w:p w14:paraId="70DAE418" w14:textId="06AFD7B9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86D50C0" w14:textId="77777777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4BF9C1C" w14:textId="77777777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5D4A727" w14:textId="77777777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A1D59DC" w14:textId="52B8002D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21%</w:t>
            </w:r>
          </w:p>
          <w:p w14:paraId="130D2CD5" w14:textId="23C74049" w:rsidR="002D65D8" w:rsidRPr="002D65D8" w:rsidRDefault="002D65D8" w:rsidP="002D65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 м.</w:t>
            </w:r>
          </w:p>
        </w:tc>
      </w:tr>
      <w:tr w:rsidR="002D65D8" w:rsidRPr="002D65D8" w14:paraId="0CD07C0D" w14:textId="77777777" w:rsidTr="002D65D8">
        <w:trPr>
          <w:trHeight w:val="20"/>
        </w:trPr>
        <w:tc>
          <w:tcPr>
            <w:tcW w:w="1003" w:type="dxa"/>
          </w:tcPr>
          <w:p w14:paraId="1F8A7420" w14:textId="77777777" w:rsidR="002D65D8" w:rsidRPr="002D65D8" w:rsidRDefault="002D65D8" w:rsidP="002D65D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536" w:type="dxa"/>
          </w:tcPr>
          <w:p w14:paraId="1D95B5FC" w14:textId="77777777" w:rsidR="002D65D8" w:rsidRPr="002D65D8" w:rsidRDefault="002D65D8" w:rsidP="002D65D8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3260" w:type="dxa"/>
          </w:tcPr>
          <w:p w14:paraId="13734D88" w14:textId="77777777" w:rsidR="002D65D8" w:rsidRPr="002D65D8" w:rsidRDefault="002D65D8" w:rsidP="002D65D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велотранспортной</w:t>
            </w:r>
            <w:proofErr w:type="spellEnd"/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49720ABC" w14:textId="77777777" w:rsidR="002D65D8" w:rsidRPr="002D65D8" w:rsidRDefault="002D65D8" w:rsidP="002D65D8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96" w:type="dxa"/>
          </w:tcPr>
          <w:p w14:paraId="3712AE35" w14:textId="43520AE8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62B1EDE9" w14:textId="477B14A7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Предельные линейные размеры земельных участков: минимальная ширина земельных участков не нормируется (кроме земельных участков, </w:t>
            </w: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5F00E87F" w14:textId="78614AAF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40E43CB5" w14:textId="77777777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0EF9CD2A" w14:textId="30436505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20407CD5" w14:textId="48A65623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10%</w:t>
            </w:r>
          </w:p>
          <w:p w14:paraId="6501B02C" w14:textId="2487354E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2D65D8" w:rsidRPr="002D65D8" w14:paraId="3DCBAED7" w14:textId="77777777" w:rsidTr="002D65D8">
        <w:trPr>
          <w:trHeight w:val="20"/>
        </w:trPr>
        <w:tc>
          <w:tcPr>
            <w:tcW w:w="1003" w:type="dxa"/>
          </w:tcPr>
          <w:p w14:paraId="3533C010" w14:textId="77777777" w:rsidR="002D65D8" w:rsidRPr="002D65D8" w:rsidRDefault="002D65D8" w:rsidP="002D65D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536" w:type="dxa"/>
          </w:tcPr>
          <w:p w14:paraId="1D5BE847" w14:textId="77777777" w:rsidR="002D65D8" w:rsidRPr="002D65D8" w:rsidRDefault="002D65D8" w:rsidP="002D65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D65D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3260" w:type="dxa"/>
          </w:tcPr>
          <w:p w14:paraId="69EAA3B0" w14:textId="77777777" w:rsidR="002D65D8" w:rsidRPr="002D65D8" w:rsidRDefault="002D65D8" w:rsidP="002D65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D65D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96" w:type="dxa"/>
          </w:tcPr>
          <w:p w14:paraId="6996841B" w14:textId="7214A58F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4E56F299" w14:textId="77777777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8A5BBE8" w14:textId="77777777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14:paraId="0926BBCE" w14:textId="1D204FF2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2DFF7F84" w14:textId="7BA7A717" w:rsidR="002D65D8" w:rsidRPr="002D65D8" w:rsidRDefault="002D65D8" w:rsidP="002D65D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D65D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14:paraId="1B585BDA" w14:textId="77777777" w:rsidR="00AB6206" w:rsidRDefault="00AB6206" w:rsidP="000E491D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6573EF76" w14:textId="77777777" w:rsidR="000B2823" w:rsidRPr="000B2823" w:rsidRDefault="000B2823" w:rsidP="000B2823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0B2823">
        <w:rPr>
          <w:rFonts w:ascii="Times New Roman" w:eastAsia="SimSun" w:hAnsi="Times New Roman"/>
          <w:b/>
          <w:bCs/>
          <w:sz w:val="28"/>
          <w:szCs w:val="28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2BB66646" w14:textId="77777777" w:rsidR="000B2823" w:rsidRPr="000B2823" w:rsidRDefault="000B2823" w:rsidP="000B2823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B2823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0F7E4E32" w14:textId="77777777" w:rsidR="000B2823" w:rsidRPr="000B2823" w:rsidRDefault="000B2823" w:rsidP="000B282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B2823">
        <w:rPr>
          <w:rFonts w:ascii="Times New Roman" w:eastAsia="SimSun" w:hAnsi="Times New Roman"/>
          <w:sz w:val="28"/>
          <w:szCs w:val="28"/>
          <w:lang w:eastAsia="zh-CN"/>
        </w:rPr>
        <w:t>Расстояния между крайними строениями и группами строений следует принимать с учетом противопожарных, зооветеринарных требований, требований технических регламентов, градостроительных и строительных норм и Правил.</w:t>
      </w:r>
    </w:p>
    <w:p w14:paraId="7B8A8191" w14:textId="77777777" w:rsidR="000B2823" w:rsidRPr="000B2823" w:rsidRDefault="000B2823" w:rsidP="000B282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B2823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0B999ABB" w14:textId="77777777" w:rsidR="000B2823" w:rsidRPr="000B2823" w:rsidRDefault="000B2823" w:rsidP="000B2823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B2823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0FAAAD7F" w14:textId="508FAB0E" w:rsidR="00AB6206" w:rsidRPr="00AB6206" w:rsidRDefault="000B2823" w:rsidP="00512DDA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B2823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47015A1C" w14:textId="77777777" w:rsidR="00FF4556" w:rsidRDefault="00FF4556" w:rsidP="003E5F4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51ACBC15" w14:textId="79E5EA5E" w:rsidR="00FF4556" w:rsidRDefault="00AF4E95" w:rsidP="007A47F8">
      <w:pPr>
        <w:pStyle w:val="4"/>
        <w:ind w:firstLine="709"/>
        <w:jc w:val="both"/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</w:pPr>
      <w:bookmarkStart w:id="42" w:name="_Toc187766327"/>
      <w:r w:rsidRPr="007A47F8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И-1/1. Зона инженерной инфраструктуры</w:t>
      </w:r>
      <w:bookmarkEnd w:id="42"/>
    </w:p>
    <w:p w14:paraId="2FDC5CB1" w14:textId="7B845F83" w:rsidR="007A47F8" w:rsidRPr="007A47F8" w:rsidRDefault="007A47F8" w:rsidP="007A47F8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lang w:eastAsia="zh-CN"/>
        </w:rPr>
      </w:pPr>
      <w:r w:rsidRPr="007A47F8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768"/>
        <w:gridCol w:w="3053"/>
        <w:gridCol w:w="3670"/>
      </w:tblGrid>
      <w:tr w:rsidR="00512DDA" w:rsidRPr="00512DDA" w14:paraId="515FF379" w14:textId="77777777" w:rsidTr="00512DDA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03E3" w14:textId="7F78BC98" w:rsidR="00512DDA" w:rsidRPr="00512DDA" w:rsidRDefault="00512DDA" w:rsidP="00512DDA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512DDA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0651" w14:textId="37A0A45F" w:rsidR="00512DDA" w:rsidRPr="00512DDA" w:rsidRDefault="00512DDA" w:rsidP="00512DDA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512DDA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05CC" w14:textId="19EBC192" w:rsidR="00512DDA" w:rsidRPr="00512DDA" w:rsidRDefault="00512DDA" w:rsidP="00512DDA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512DDA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620A" w14:textId="00D53465" w:rsidR="00512DDA" w:rsidRPr="00512DDA" w:rsidRDefault="00512DDA" w:rsidP="00512DDA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512DDA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512DDA" w:rsidRPr="00512DDA" w14:paraId="5FF20277" w14:textId="77777777" w:rsidTr="00512DDA">
        <w:trPr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3AA0" w14:textId="77777777" w:rsidR="00512DDA" w:rsidRPr="00512DDA" w:rsidRDefault="00512DDA" w:rsidP="00512DD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12DDA">
              <w:rPr>
                <w:rFonts w:ascii="Times New Roman" w:hAnsi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0BE1" w14:textId="77777777" w:rsidR="00512DDA" w:rsidRPr="00512DDA" w:rsidRDefault="00512DDA" w:rsidP="00512DD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12DD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84F7" w14:textId="77777777" w:rsidR="00512DDA" w:rsidRPr="00512DDA" w:rsidRDefault="00512DDA" w:rsidP="00512DDA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512DD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512DDA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C37C" w14:textId="77777777" w:rsidR="00512DDA" w:rsidRPr="00512DDA" w:rsidRDefault="00512DDA" w:rsidP="00512DDA">
            <w:pPr>
              <w:tabs>
                <w:tab w:val="left" w:pos="1134"/>
              </w:tabs>
              <w:suppressAutoHyphens/>
              <w:spacing w:after="0" w:line="240" w:lineRule="auto"/>
              <w:ind w:firstLine="30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512DD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Минимальная/максимальная площадь земельных участков не нормируется.</w:t>
            </w:r>
          </w:p>
          <w:p w14:paraId="5F3B3806" w14:textId="77777777" w:rsidR="00512DDA" w:rsidRPr="00512DDA" w:rsidRDefault="00512DDA" w:rsidP="00512DDA">
            <w:pPr>
              <w:tabs>
                <w:tab w:val="left" w:pos="1134"/>
              </w:tabs>
              <w:suppressAutoHyphens/>
              <w:spacing w:after="0" w:line="240" w:lineRule="auto"/>
              <w:ind w:firstLine="30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512DD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DE11F0F" w14:textId="77777777" w:rsidR="00512DDA" w:rsidRPr="00512DDA" w:rsidRDefault="00512DDA" w:rsidP="00512DDA">
            <w:pPr>
              <w:tabs>
                <w:tab w:val="left" w:pos="1134"/>
              </w:tabs>
              <w:suppressAutoHyphens/>
              <w:spacing w:after="0" w:line="240" w:lineRule="auto"/>
              <w:ind w:firstLine="30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512DD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40717D55" w14:textId="77777777" w:rsidR="00512DDA" w:rsidRPr="00512DDA" w:rsidRDefault="00512DDA" w:rsidP="00512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6"/>
              <w:rPr>
                <w:rFonts w:ascii="Times New Roman" w:hAnsi="Times New Roman"/>
                <w:sz w:val="24"/>
                <w:szCs w:val="24"/>
              </w:rPr>
            </w:pPr>
            <w:r w:rsidRPr="00512DD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  <w:r w:rsidRPr="00512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E1FB85" w14:textId="745DAB48" w:rsidR="00512DDA" w:rsidRPr="00512DDA" w:rsidRDefault="00512DDA" w:rsidP="00512D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6"/>
              <w:rPr>
                <w:rFonts w:ascii="Times New Roman" w:hAnsi="Times New Roman"/>
                <w:sz w:val="24"/>
                <w:szCs w:val="24"/>
              </w:rPr>
            </w:pPr>
            <w:r w:rsidRPr="00512DD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</w:t>
            </w:r>
            <w:r w:rsidRPr="00512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12DDA"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  <w:p w14:paraId="647B0EC2" w14:textId="14688177" w:rsidR="00512DDA" w:rsidRPr="00512DDA" w:rsidRDefault="00512DDA" w:rsidP="00512DDA">
            <w:pPr>
              <w:suppressAutoHyphens/>
              <w:spacing w:after="0" w:line="240" w:lineRule="auto"/>
              <w:ind w:firstLine="30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12DD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512DD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</w:tc>
      </w:tr>
    </w:tbl>
    <w:p w14:paraId="6EBFC42F" w14:textId="49E9337B" w:rsidR="007A47F8" w:rsidRPr="004A718D" w:rsidRDefault="007A47F8" w:rsidP="004A718D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  <w:r w:rsidRPr="004A718D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160ED606" w14:textId="0648E8ED" w:rsidR="00FF4556" w:rsidRPr="007C4948" w:rsidRDefault="007A47F8" w:rsidP="007C4948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  <w:r w:rsidRPr="004A718D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6D3C7225" w14:textId="77777777" w:rsidR="007A47F8" w:rsidRPr="003E5F45" w:rsidRDefault="007A47F8" w:rsidP="003E5F4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53939FAE" w14:textId="23A18471" w:rsidR="000D65CB" w:rsidRDefault="000D65CB" w:rsidP="00BA0EFB">
      <w:pPr>
        <w:pStyle w:val="4"/>
        <w:spacing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</w:pPr>
      <w:bookmarkStart w:id="43" w:name="_Toc187766328"/>
      <w:r w:rsidRPr="00BA0EFB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Т</w:t>
      </w:r>
      <w:r w:rsidR="001B5821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-1</w:t>
      </w:r>
      <w:r w:rsidR="007C4948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/1; Т-1/2</w:t>
      </w:r>
      <w:r w:rsidR="00BA0EFB" w:rsidRPr="00BA0EFB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 xml:space="preserve">. </w:t>
      </w:r>
      <w:r w:rsidR="007C4948">
        <w:rPr>
          <w:rFonts w:ascii="Times New Roman" w:eastAsia="SimSun" w:hAnsi="Times New Roman" w:cs="Times New Roman"/>
          <w:b/>
          <w:bCs/>
          <w:i w:val="0"/>
          <w:iCs w:val="0"/>
          <w:color w:val="auto"/>
          <w:sz w:val="28"/>
          <w:szCs w:val="28"/>
          <w:lang w:eastAsia="zh-CN"/>
        </w:rPr>
        <w:t>Зона транспорта</w:t>
      </w:r>
      <w:bookmarkEnd w:id="43"/>
    </w:p>
    <w:p w14:paraId="4510A0B6" w14:textId="77777777" w:rsidR="001B5821" w:rsidRPr="001B5821" w:rsidRDefault="001B5821" w:rsidP="001B5821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lang w:eastAsia="zh-CN"/>
        </w:rPr>
      </w:pPr>
      <w:r w:rsidRPr="001B5821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825"/>
        <w:gridCol w:w="3034"/>
        <w:gridCol w:w="3646"/>
      </w:tblGrid>
      <w:tr w:rsidR="007C4948" w:rsidRPr="007C4948" w14:paraId="15BF7929" w14:textId="77777777" w:rsidTr="007C4948">
        <w:trPr>
          <w:trHeight w:val="2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25262" w14:textId="4B239983" w:rsidR="007C4948" w:rsidRPr="007C4948" w:rsidRDefault="007C4948" w:rsidP="007C494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7C494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F729D" w14:textId="369B378E" w:rsidR="007C4948" w:rsidRPr="007C4948" w:rsidRDefault="007C4948" w:rsidP="007C494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7C494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B1EC" w14:textId="326A1B51" w:rsidR="007C4948" w:rsidRPr="007C4948" w:rsidRDefault="007C4948" w:rsidP="007C4948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7C494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901D" w14:textId="35598805" w:rsidR="007C4948" w:rsidRPr="007C4948" w:rsidRDefault="007C4948" w:rsidP="007C4948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7C494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7C4948" w:rsidRPr="007C4948" w14:paraId="26C471B9" w14:textId="77777777" w:rsidTr="007C4948">
        <w:trPr>
          <w:trHeight w:val="2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DE74" w14:textId="77777777" w:rsidR="007C4948" w:rsidRPr="007C4948" w:rsidRDefault="007C4948" w:rsidP="007C49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C4948">
              <w:rPr>
                <w:rFonts w:ascii="Times New Roman" w:hAnsi="Times New Roman"/>
                <w:sz w:val="24"/>
                <w:szCs w:val="24"/>
                <w:lang w:eastAsia="ar-SA"/>
              </w:rPr>
              <w:t>12.0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9B2" w14:textId="77777777" w:rsidR="007C4948" w:rsidRPr="007C4948" w:rsidRDefault="007C4948" w:rsidP="007C4948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C49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Земельные участки (территории) общего пользования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3EAF" w14:textId="77777777" w:rsidR="007C4948" w:rsidRPr="007C4948" w:rsidRDefault="007C4948" w:rsidP="007C4948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7C49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</w:t>
            </w:r>
            <w:r w:rsidRPr="007C4948">
              <w:rPr>
                <w:rFonts w:ascii="Times New Roman" w:hAnsi="Times New Roman"/>
                <w:sz w:val="24"/>
                <w:szCs w:val="24"/>
              </w:rPr>
              <w:br/>
            </w:r>
            <w:r w:rsidRPr="007C49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кодами </w:t>
            </w:r>
            <w:r w:rsidRPr="007C4948">
              <w:rPr>
                <w:rStyle w:val="searchresult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12.0</w:t>
            </w:r>
            <w:r w:rsidRPr="007C49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.1-12.0.2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A481" w14:textId="77777777" w:rsidR="007C4948" w:rsidRPr="007C4948" w:rsidRDefault="007C4948" w:rsidP="007C494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14:paraId="3413B60A" w14:textId="286D0BDC" w:rsidR="007C4948" w:rsidRPr="007C4948" w:rsidRDefault="007C4948" w:rsidP="007C494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733B7AEA" w14:textId="0B3D1B91" w:rsidR="007C4948" w:rsidRPr="007C4948" w:rsidRDefault="007C4948" w:rsidP="007C494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ширина земельных участков не нормируется.</w:t>
            </w:r>
          </w:p>
          <w:p w14:paraId="4BE768AE" w14:textId="77777777" w:rsidR="007C4948" w:rsidRPr="007C4948" w:rsidRDefault="007C4948" w:rsidP="007C494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07A7B6DA" w14:textId="77777777" w:rsidR="007C4948" w:rsidRPr="007C4948" w:rsidRDefault="007C4948" w:rsidP="007C494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481E824A" w14:textId="29755A9D" w:rsidR="007C4948" w:rsidRPr="007C4948" w:rsidRDefault="007C4948" w:rsidP="007C494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7C494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55793A75" w14:textId="77777777" w:rsidR="007C4948" w:rsidRPr="007C4948" w:rsidRDefault="007C4948" w:rsidP="007C494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       Минимальные отступы от границ соседнего участка не нормируется.</w:t>
            </w:r>
          </w:p>
        </w:tc>
      </w:tr>
      <w:tr w:rsidR="007C4948" w:rsidRPr="007C4948" w14:paraId="5DE15FB7" w14:textId="77777777" w:rsidTr="007C4948">
        <w:trPr>
          <w:trHeight w:val="2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8A2A" w14:textId="77777777" w:rsidR="007C4948" w:rsidRPr="007C4948" w:rsidRDefault="007C4948" w:rsidP="007C49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C4948">
              <w:rPr>
                <w:rFonts w:ascii="Times New Roman" w:hAnsi="Times New Roman"/>
                <w:sz w:val="24"/>
                <w:szCs w:val="24"/>
                <w:lang w:eastAsia="ar-SA"/>
              </w:rPr>
              <w:t>7.2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63CB" w14:textId="77777777" w:rsidR="007C4948" w:rsidRPr="007C4948" w:rsidRDefault="007C4948" w:rsidP="007C4948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C49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Автомобильный транспорт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4A39" w14:textId="77777777" w:rsidR="007C4948" w:rsidRPr="007C4948" w:rsidRDefault="007C4948" w:rsidP="007C4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4948">
              <w:rPr>
                <w:rFonts w:ascii="Times New Roman" w:hAnsi="Times New Roman"/>
                <w:sz w:val="24"/>
                <w:szCs w:val="24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40A0" w14:textId="77777777" w:rsidR="007C4948" w:rsidRPr="007C4948" w:rsidRDefault="007C4948" w:rsidP="007C494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Минимальная/максимальная площадь земельных участков не нормируется.</w:t>
            </w:r>
          </w:p>
          <w:p w14:paraId="0C8124C0" w14:textId="77777777" w:rsidR="007C4948" w:rsidRPr="007C4948" w:rsidRDefault="007C4948" w:rsidP="007C494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16B9F6F" w14:textId="77777777" w:rsidR="007C4948" w:rsidRPr="007C4948" w:rsidRDefault="007C4948" w:rsidP="007C4948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</w:rPr>
            </w:pPr>
            <w:r w:rsidRPr="007C4948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строений, сооружений от уровня земли не нормируется.</w:t>
            </w:r>
          </w:p>
          <w:p w14:paraId="28D03C51" w14:textId="77777777" w:rsidR="007C4948" w:rsidRPr="007C4948" w:rsidRDefault="007C4948" w:rsidP="007C494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7A6C4D8" w14:textId="53B81E4C" w:rsidR="007C4948" w:rsidRPr="007C4948" w:rsidRDefault="007C4948" w:rsidP="007C4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7"/>
              <w:rPr>
                <w:rFonts w:ascii="Times New Roman" w:hAnsi="Times New Roman"/>
                <w:sz w:val="24"/>
                <w:szCs w:val="24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</w:t>
            </w:r>
            <w:r w:rsidRPr="007C494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капитального строительства в границах земельного участка</w:t>
            </w:r>
            <w:r w:rsidRPr="007C49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C4948"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  <w:p w14:paraId="33DA6F02" w14:textId="77777777" w:rsidR="007C4948" w:rsidRPr="007C4948" w:rsidRDefault="007C4948" w:rsidP="007C494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C494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</w:tbl>
    <w:p w14:paraId="29FB0E28" w14:textId="77777777" w:rsidR="001B5821" w:rsidRDefault="001B5821" w:rsidP="00A83B40">
      <w:pPr>
        <w:tabs>
          <w:tab w:val="left" w:pos="2520"/>
        </w:tabs>
        <w:spacing w:after="0" w:line="240" w:lineRule="auto"/>
        <w:ind w:right="-1" w:firstLine="709"/>
        <w:jc w:val="both"/>
        <w:rPr>
          <w:rFonts w:ascii="Times New Roman" w:eastAsia="SimSun" w:hAnsi="Times New Roman"/>
          <w:b/>
          <w:sz w:val="28"/>
          <w:szCs w:val="28"/>
        </w:rPr>
      </w:pPr>
    </w:p>
    <w:p w14:paraId="7D8F7F2F" w14:textId="77777777" w:rsidR="00ED5111" w:rsidRPr="00ED5111" w:rsidRDefault="00ED5111" w:rsidP="00ED5111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</w:pPr>
      <w:r w:rsidRPr="00ED5111"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55109FFA" w14:textId="050F1B66" w:rsidR="000D65CB" w:rsidRDefault="00ED5111" w:rsidP="00ED5111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</w:pPr>
      <w:r w:rsidRPr="00ED5111"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2C699FB6" w14:textId="77777777" w:rsidR="008376AB" w:rsidRDefault="008376AB" w:rsidP="00ED5111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</w:pPr>
    </w:p>
    <w:p w14:paraId="6750C6F1" w14:textId="6AD7C1DC" w:rsidR="008376AB" w:rsidRPr="008376AB" w:rsidRDefault="008376AB" w:rsidP="008376AB">
      <w:pPr>
        <w:pStyle w:val="4"/>
        <w:ind w:firstLine="709"/>
        <w:jc w:val="both"/>
        <w:rPr>
          <w:rFonts w:ascii="Times New Roman" w:eastAsia="SimSun" w:hAnsi="Times New Roman" w:cs="Times New Roman"/>
          <w:b/>
          <w:bCs/>
          <w:i w:val="0"/>
          <w:iCs w:val="0"/>
          <w:color w:val="000000"/>
          <w:sz w:val="28"/>
          <w:szCs w:val="28"/>
          <w:lang w:eastAsia="zh-CN"/>
        </w:rPr>
      </w:pPr>
      <w:bookmarkStart w:id="44" w:name="_Toc187766329"/>
      <w:r w:rsidRPr="008376AB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ПР-1. Зона парковки</w:t>
      </w:r>
      <w:bookmarkEnd w:id="44"/>
    </w:p>
    <w:p w14:paraId="28AD5472" w14:textId="0509A6DF" w:rsidR="008376AB" w:rsidRPr="008376AB" w:rsidRDefault="008376AB" w:rsidP="00ED5111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color w:val="000000"/>
          <w:sz w:val="28"/>
          <w:szCs w:val="28"/>
          <w:lang w:eastAsia="zh-CN"/>
        </w:rPr>
      </w:pPr>
      <w:r w:rsidRPr="008376AB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536"/>
        <w:gridCol w:w="3172"/>
        <w:gridCol w:w="3484"/>
      </w:tblGrid>
      <w:tr w:rsidR="008376AB" w:rsidRPr="008376AB" w14:paraId="73320BCA" w14:textId="77777777" w:rsidTr="008376AB">
        <w:trPr>
          <w:trHeight w:val="20"/>
        </w:trPr>
        <w:tc>
          <w:tcPr>
            <w:tcW w:w="1003" w:type="dxa"/>
          </w:tcPr>
          <w:p w14:paraId="086137A4" w14:textId="64EBDE94" w:rsidR="008376AB" w:rsidRPr="008376AB" w:rsidRDefault="008376AB" w:rsidP="001933FF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8376AB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536" w:type="dxa"/>
          </w:tcPr>
          <w:p w14:paraId="14A05012" w14:textId="2FCA7945" w:rsidR="008376AB" w:rsidRPr="008376AB" w:rsidRDefault="008376AB" w:rsidP="001933FF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8376AB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3172" w:type="dxa"/>
          </w:tcPr>
          <w:p w14:paraId="652C6C92" w14:textId="2A329C2A" w:rsidR="008376AB" w:rsidRPr="008376AB" w:rsidRDefault="008376AB" w:rsidP="001933FF">
            <w:pPr>
              <w:tabs>
                <w:tab w:val="left" w:pos="2520"/>
              </w:tabs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8376AB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484" w:type="dxa"/>
          </w:tcPr>
          <w:p w14:paraId="744E196B" w14:textId="2926D7E1" w:rsidR="008376AB" w:rsidRPr="008376AB" w:rsidRDefault="008376AB" w:rsidP="001933FF">
            <w:pPr>
              <w:tabs>
                <w:tab w:val="left" w:pos="2520"/>
              </w:tabs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8376AB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8376AB" w:rsidRPr="008376AB" w14:paraId="747706B6" w14:textId="77777777" w:rsidTr="008376AB">
        <w:trPr>
          <w:trHeight w:val="20"/>
        </w:trPr>
        <w:tc>
          <w:tcPr>
            <w:tcW w:w="1003" w:type="dxa"/>
            <w:shd w:val="clear" w:color="auto" w:fill="auto"/>
          </w:tcPr>
          <w:p w14:paraId="61FB3034" w14:textId="77777777" w:rsidR="008376AB" w:rsidRPr="008376AB" w:rsidRDefault="008376AB" w:rsidP="008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</w:rPr>
              <w:t>4.9.2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75236A" w14:textId="53610897" w:rsidR="008376AB" w:rsidRPr="008376AB" w:rsidRDefault="008376AB" w:rsidP="008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Стоянка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7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транспортных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7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средств</w:t>
            </w:r>
          </w:p>
        </w:tc>
        <w:tc>
          <w:tcPr>
            <w:tcW w:w="31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DC8242" w14:textId="77777777" w:rsidR="008376AB" w:rsidRPr="008376AB" w:rsidRDefault="008376AB" w:rsidP="008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стоянок (</w:t>
            </w:r>
            <w:r w:rsidRPr="008376AB">
              <w:rPr>
                <w:rStyle w:val="searchresult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парков</w:t>
            </w:r>
            <w:r w:rsidRPr="00837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ок) легковых автомобилей и других </w:t>
            </w:r>
            <w:proofErr w:type="spellStart"/>
            <w:r w:rsidRPr="00837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мототранспортных</w:t>
            </w:r>
            <w:proofErr w:type="spellEnd"/>
            <w:r w:rsidRPr="00837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3484" w:type="dxa"/>
            <w:shd w:val="clear" w:color="auto" w:fill="auto"/>
          </w:tcPr>
          <w:p w14:paraId="0A7DF56C" w14:textId="26B4C85F" w:rsidR="008376AB" w:rsidRPr="008376AB" w:rsidRDefault="008376AB" w:rsidP="008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76A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1D3CE2BD" w14:textId="77777777" w:rsidR="008376AB" w:rsidRPr="008376AB" w:rsidRDefault="008376AB" w:rsidP="008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3D33078" w14:textId="77777777" w:rsidR="008376AB" w:rsidRPr="008376AB" w:rsidRDefault="008376AB" w:rsidP="008376AB">
            <w:pPr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</w:rPr>
            </w:pPr>
            <w:r w:rsidRPr="008376AB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17F75432" w14:textId="77777777" w:rsidR="008376AB" w:rsidRPr="008376AB" w:rsidRDefault="008376AB" w:rsidP="008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665CB86" w14:textId="77777777" w:rsidR="008376AB" w:rsidRPr="008376AB" w:rsidRDefault="008376AB" w:rsidP="008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0A3D807E" w14:textId="0077A674" w:rsidR="008376AB" w:rsidRPr="008376AB" w:rsidRDefault="008376AB" w:rsidP="008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8376AB" w:rsidRPr="008376AB" w14:paraId="57099F19" w14:textId="77777777" w:rsidTr="008376AB">
        <w:trPr>
          <w:trHeight w:val="20"/>
        </w:trPr>
        <w:tc>
          <w:tcPr>
            <w:tcW w:w="1003" w:type="dxa"/>
            <w:tcBorders>
              <w:bottom w:val="single" w:sz="4" w:space="0" w:color="auto"/>
            </w:tcBorders>
          </w:tcPr>
          <w:p w14:paraId="15496304" w14:textId="77777777" w:rsidR="008376AB" w:rsidRPr="008376AB" w:rsidRDefault="008376AB" w:rsidP="008376AB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376A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3.1.1</w:t>
            </w:r>
          </w:p>
        </w:tc>
        <w:tc>
          <w:tcPr>
            <w:tcW w:w="2536" w:type="dxa"/>
            <w:tcBorders>
              <w:bottom w:val="single" w:sz="4" w:space="0" w:color="auto"/>
            </w:tcBorders>
          </w:tcPr>
          <w:p w14:paraId="3B683D56" w14:textId="77777777" w:rsidR="008376AB" w:rsidRPr="008376AB" w:rsidRDefault="008376AB" w:rsidP="008376AB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37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Предоставление коммунальных услуг</w:t>
            </w:r>
          </w:p>
        </w:tc>
        <w:tc>
          <w:tcPr>
            <w:tcW w:w="3172" w:type="dxa"/>
            <w:tcBorders>
              <w:bottom w:val="single" w:sz="4" w:space="0" w:color="auto"/>
            </w:tcBorders>
          </w:tcPr>
          <w:p w14:paraId="2905DE84" w14:textId="77777777" w:rsidR="008376AB" w:rsidRPr="008376AB" w:rsidRDefault="008376AB" w:rsidP="00837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</w:t>
            </w:r>
            <w:r w:rsidRPr="00837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484" w:type="dxa"/>
          </w:tcPr>
          <w:p w14:paraId="6136325C" w14:textId="09395DA0" w:rsidR="008376AB" w:rsidRPr="008376AB" w:rsidRDefault="008376AB" w:rsidP="008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76AB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7736ED67" w14:textId="77777777" w:rsidR="008376AB" w:rsidRPr="008376AB" w:rsidRDefault="008376AB" w:rsidP="008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13E7D89" w14:textId="77777777" w:rsidR="008376AB" w:rsidRPr="008376AB" w:rsidRDefault="008376AB" w:rsidP="008376AB">
            <w:pPr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</w:rPr>
            </w:pPr>
            <w:r w:rsidRPr="008376AB">
              <w:rPr>
                <w:rFonts w:ascii="Times New Roman" w:eastAsia="SimSun" w:hAnsi="Times New Roman"/>
                <w:sz w:val="24"/>
                <w:szCs w:val="24"/>
              </w:rPr>
              <w:lastRenderedPageBreak/>
              <w:t>Максимальное количество надземных этажей зданий не нормируется.</w:t>
            </w:r>
          </w:p>
          <w:p w14:paraId="2562A0A7" w14:textId="77777777" w:rsidR="008376AB" w:rsidRPr="008376AB" w:rsidRDefault="008376AB" w:rsidP="008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3B9DCC4" w14:textId="77777777" w:rsidR="008376AB" w:rsidRPr="008376AB" w:rsidRDefault="008376AB" w:rsidP="008376AB">
            <w:pPr>
              <w:tabs>
                <w:tab w:val="left" w:pos="2520"/>
              </w:tabs>
              <w:spacing w:after="0" w:line="240" w:lineRule="auto"/>
              <w:ind w:firstLine="407"/>
              <w:rPr>
                <w:rFonts w:ascii="Times New Roman" w:hAnsi="Times New Roman"/>
                <w:sz w:val="24"/>
                <w:szCs w:val="24"/>
              </w:rPr>
            </w:pPr>
            <w:r w:rsidRPr="008376AB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1C572A97" w14:textId="78C9806A" w:rsidR="008376AB" w:rsidRPr="008376AB" w:rsidRDefault="008376AB" w:rsidP="008376AB">
            <w:pPr>
              <w:tabs>
                <w:tab w:val="left" w:pos="2520"/>
              </w:tabs>
              <w:spacing w:after="0" w:line="240" w:lineRule="auto"/>
              <w:ind w:firstLine="40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8376AB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</w:tbl>
    <w:p w14:paraId="75905081" w14:textId="77777777" w:rsidR="008376AB" w:rsidRPr="008376AB" w:rsidRDefault="008376AB" w:rsidP="00ED5111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</w:p>
    <w:p w14:paraId="65880779" w14:textId="23738752" w:rsidR="000D65CB" w:rsidRPr="00BA0EFB" w:rsidRDefault="000D65CB" w:rsidP="00BA0EF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45" w:name="_Toc57064313"/>
      <w:bookmarkStart w:id="46" w:name="_Toc187766330"/>
      <w:r w:rsidRPr="00BA0EFB">
        <w:rPr>
          <w:rFonts w:ascii="Times New Roman" w:hAnsi="Times New Roman" w:cs="Times New Roman"/>
          <w:sz w:val="28"/>
          <w:szCs w:val="28"/>
        </w:rPr>
        <w:t>Статья 28.5. Градостроительные регламенты. Зоны рекреационного назначения</w:t>
      </w:r>
      <w:bookmarkEnd w:id="45"/>
      <w:bookmarkEnd w:id="46"/>
    </w:p>
    <w:p w14:paraId="2E93964F" w14:textId="26F75A05" w:rsidR="000D65CB" w:rsidRPr="00126143" w:rsidRDefault="00607DD6" w:rsidP="00607DD6">
      <w:pPr>
        <w:pStyle w:val="4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</w:rPr>
      </w:pPr>
      <w:bookmarkStart w:id="47" w:name="sub_46601"/>
      <w:bookmarkStart w:id="48" w:name="_Toc187766331"/>
      <w:r w:rsidRPr="00607DD6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Р-1/1, Р-1/2, Р-1/4, Р-1/5, Р-1/6, Р-1/8, Р-1/9, Р-1/10, Р-1/11, Р-1/12, Р-1/13, Р-1/14, Р-1/19</w:t>
      </w:r>
      <w:r w:rsidR="000D65CB" w:rsidRPr="0012614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. </w:t>
      </w:r>
      <w:bookmarkEnd w:id="47"/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Зона рекреационных территорий</w:t>
      </w:r>
      <w:bookmarkEnd w:id="48"/>
    </w:p>
    <w:p w14:paraId="30A00482" w14:textId="77777777" w:rsidR="00607DD6" w:rsidRPr="00607DD6" w:rsidRDefault="00607DD6" w:rsidP="00607D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9" w:name="_Hlk17716099"/>
      <w:bookmarkStart w:id="50" w:name="_Hlk16680303"/>
      <w:bookmarkStart w:id="51" w:name="_Hlk24956879"/>
      <w:r w:rsidRPr="00607DD6">
        <w:rPr>
          <w:rFonts w:ascii="Times New Roman" w:hAnsi="Times New Roman"/>
          <w:sz w:val="28"/>
          <w:szCs w:val="28"/>
        </w:rPr>
        <w:t>Представленные ниже градостроительные регламенты могут быть распространены на земельные участки в составе данных зон только в случае, когда части территорий переведены в установленном порядке на основании проектов планировки (установления красных линий) в иные территории, за исключением земельных участков, на которых расположены объекты завершенного и незавершенного строительства.</w:t>
      </w:r>
      <w:bookmarkEnd w:id="51"/>
    </w:p>
    <w:p w14:paraId="05D9CF97" w14:textId="77777777" w:rsidR="00607DD6" w:rsidRPr="00607DD6" w:rsidRDefault="00607DD6" w:rsidP="00607D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7DD6">
        <w:rPr>
          <w:rFonts w:ascii="Times New Roman" w:hAnsi="Times New Roman"/>
          <w:sz w:val="28"/>
          <w:szCs w:val="28"/>
        </w:rPr>
        <w:t>В иных случаях - применительно к частям территории в пределах данной зоны,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распространяется.</w:t>
      </w:r>
    </w:p>
    <w:bookmarkEnd w:id="50"/>
    <w:p w14:paraId="45874523" w14:textId="0FFD7799" w:rsidR="007D34AA" w:rsidRPr="00607DD6" w:rsidRDefault="00607DD6" w:rsidP="00607DD6">
      <w:pPr>
        <w:tabs>
          <w:tab w:val="left" w:pos="2520"/>
        </w:tabs>
        <w:spacing w:after="0" w:line="240" w:lineRule="auto"/>
        <w:ind w:firstLine="709"/>
        <w:jc w:val="both"/>
        <w:rPr>
          <w:rFonts w:eastAsia="SimSun"/>
          <w:b/>
          <w:bCs/>
          <w:color w:val="000000"/>
          <w:lang w:eastAsia="zh-CN"/>
        </w:rPr>
      </w:pPr>
      <w:r w:rsidRPr="00607DD6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2670"/>
        <w:gridCol w:w="2977"/>
        <w:gridCol w:w="3679"/>
      </w:tblGrid>
      <w:tr w:rsidR="00F45F5A" w:rsidRPr="00F45F5A" w14:paraId="31846BDD" w14:textId="77777777" w:rsidTr="00F45F5A">
        <w:tc>
          <w:tcPr>
            <w:tcW w:w="869" w:type="dxa"/>
            <w:shd w:val="clear" w:color="auto" w:fill="auto"/>
          </w:tcPr>
          <w:p w14:paraId="57BDE033" w14:textId="00298784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F45F5A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670" w:type="dxa"/>
          </w:tcPr>
          <w:p w14:paraId="2A4EF9DE" w14:textId="484174DA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F45F5A">
              <w:rPr>
                <w:rFonts w:ascii="Times New Roman" w:hAnsi="Times New Roman"/>
                <w:b/>
                <w:bCs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2977" w:type="dxa"/>
          </w:tcPr>
          <w:p w14:paraId="32D47E5C" w14:textId="340038EB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F45F5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иды объектов </w:t>
            </w:r>
          </w:p>
        </w:tc>
        <w:tc>
          <w:tcPr>
            <w:tcW w:w="3679" w:type="dxa"/>
          </w:tcPr>
          <w:p w14:paraId="3151FDDA" w14:textId="62F135A9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F45F5A">
              <w:rPr>
                <w:rFonts w:ascii="Times New Roma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F45F5A" w:rsidRPr="00F45F5A" w14:paraId="7EE1AC47" w14:textId="77777777" w:rsidTr="00F45F5A">
        <w:tc>
          <w:tcPr>
            <w:tcW w:w="869" w:type="dxa"/>
          </w:tcPr>
          <w:p w14:paraId="402AC4B1" w14:textId="77777777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2670" w:type="dxa"/>
          </w:tcPr>
          <w:p w14:paraId="43C8981C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2977" w:type="dxa"/>
            <w:tcBorders>
              <w:bottom w:val="nil"/>
            </w:tcBorders>
          </w:tcPr>
          <w:p w14:paraId="018053E6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14:paraId="331F5D59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создание и уход за городскими лесами, скверами, прудами, озерами, </w:t>
            </w: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водохранилищами, пляжами, а также обустройство мест отдыха в них.</w:t>
            </w:r>
          </w:p>
          <w:p w14:paraId="554CDB0D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414" w:history="1">
              <w:r w:rsidRPr="00F45F5A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кодами 5.1</w:t>
              </w:r>
            </w:hyperlink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- </w:t>
            </w:r>
            <w:hyperlink w:anchor="P461" w:history="1">
              <w:r w:rsidRPr="00F45F5A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5.5</w:t>
              </w:r>
            </w:hyperlink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C5E27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Максимальная/минимальная площадь земельных участков не нормируется.</w:t>
            </w:r>
          </w:p>
          <w:p w14:paraId="3E34A07C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3FD963C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32792AEE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D70A99A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16275B2E" w14:textId="14CACEB5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47C0DD8A" w14:textId="77777777" w:rsidTr="00F45F5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B2551" w14:textId="77777777" w:rsidR="00F45F5A" w:rsidRPr="00F45F5A" w:rsidRDefault="00F45F5A" w:rsidP="00F45F5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6248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спортивно-зрелищных мероприятий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0D12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825C3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Максимальная/минимальная площадь земельных участков не нормируется.</w:t>
            </w:r>
          </w:p>
          <w:p w14:paraId="1F6D627D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268152D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2E0128EE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D8BF42B" w14:textId="77777777" w:rsidR="00F45F5A" w:rsidRPr="00F45F5A" w:rsidRDefault="00F45F5A" w:rsidP="00F45F5A">
            <w:pPr>
              <w:suppressAutoHyphens/>
              <w:autoSpaceDE w:val="0"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7D232149" w14:textId="377168B6" w:rsidR="00F45F5A" w:rsidRPr="00F45F5A" w:rsidRDefault="00F45F5A" w:rsidP="00F45F5A">
            <w:pPr>
              <w:suppressAutoHyphens/>
              <w:autoSpaceDE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6864BA45" w14:textId="77777777" w:rsidTr="00F45F5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BFE3" w14:textId="77777777" w:rsidR="00F45F5A" w:rsidRPr="00F45F5A" w:rsidRDefault="00F45F5A" w:rsidP="00F45F5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5.1.2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4F9E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14:paraId="3808264F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26A3C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Максимальная/минимальная площадь земельных участков не нормируется.</w:t>
            </w:r>
          </w:p>
          <w:p w14:paraId="76A248D9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AD1B0DB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697A9D7E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FF8E61C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2AA072E6" w14:textId="0937A995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07FEE92D" w14:textId="77777777" w:rsidTr="00F45F5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AC54D" w14:textId="77777777" w:rsidR="00F45F5A" w:rsidRPr="00F45F5A" w:rsidRDefault="00F45F5A" w:rsidP="00F45F5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5.1.3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0BD0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19AF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площадок для занятия спортом и физкультурой на открытом воздухе (физкультурные </w:t>
            </w: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площадки, беговые дорожки, поля для спортивной игры)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01070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Максимальная/минимальная площадь земельных участков не нормируется.</w:t>
            </w:r>
          </w:p>
          <w:p w14:paraId="1E736591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Предельные линейные размеры земельных участков не нормируются.</w:t>
            </w:r>
          </w:p>
          <w:p w14:paraId="4C0C2D16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A2A94CA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E9ABD29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31579514" w14:textId="7198AD2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609F3DB9" w14:textId="77777777" w:rsidTr="00F45F5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0CB5" w14:textId="77777777" w:rsidR="00F45F5A" w:rsidRPr="00F45F5A" w:rsidRDefault="00F45F5A" w:rsidP="00F45F5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5.1.4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5FC9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Оборудованные площадки для занятий спортом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684E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13A59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Максимальная/минимальная площадь земельных участков не нормируется.</w:t>
            </w:r>
          </w:p>
          <w:p w14:paraId="73284324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AA4C1F9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DB25E13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ECFD8F7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16C3624F" w14:textId="3640DE30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41FEFB79" w14:textId="77777777" w:rsidTr="00F45F5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FD7EB" w14:textId="77777777" w:rsidR="00F45F5A" w:rsidRPr="00F45F5A" w:rsidRDefault="00F45F5A" w:rsidP="00F45F5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5.1.5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39EB" w14:textId="77777777" w:rsidR="00F45F5A" w:rsidRPr="00F45F5A" w:rsidRDefault="00F45F5A" w:rsidP="00F45F5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Водный спорт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ED9F" w14:textId="77777777" w:rsidR="00F45F5A" w:rsidRPr="00F45F5A" w:rsidRDefault="00F45F5A" w:rsidP="00F45F5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DD357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Максимальная/минимальная площадь земельных участков не нормируется.</w:t>
            </w:r>
          </w:p>
          <w:p w14:paraId="23117DA2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10D7F33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2DD5AF14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9AA6D4D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1A30176A" w14:textId="089AD09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6BA4D78C" w14:textId="77777777" w:rsidTr="00F45F5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2331C" w14:textId="77777777" w:rsidR="00F45F5A" w:rsidRPr="00F45F5A" w:rsidRDefault="00F45F5A" w:rsidP="00F45F5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5.1.7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B76D" w14:textId="77777777" w:rsidR="00F45F5A" w:rsidRPr="00F45F5A" w:rsidRDefault="00F45F5A" w:rsidP="00F45F5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Спортивные базы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ACFD" w14:textId="77777777" w:rsidR="00F45F5A" w:rsidRPr="00F45F5A" w:rsidRDefault="00F45F5A" w:rsidP="00F45F5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517F6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Максимальная/минимальная площадь земельных участков не нормируется.</w:t>
            </w:r>
          </w:p>
          <w:p w14:paraId="7CD51F17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716B6C2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5D6DFEA0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FCE2B45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035EEC88" w14:textId="672B70FF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32C6FBBA" w14:textId="77777777" w:rsidTr="00F45F5A">
        <w:tc>
          <w:tcPr>
            <w:tcW w:w="869" w:type="dxa"/>
            <w:shd w:val="clear" w:color="auto" w:fill="auto"/>
          </w:tcPr>
          <w:p w14:paraId="2DEE1444" w14:textId="04AE1DFA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670" w:type="dxa"/>
            <w:shd w:val="clear" w:color="auto" w:fill="auto"/>
          </w:tcPr>
          <w:p w14:paraId="218C38AA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2977" w:type="dxa"/>
            <w:shd w:val="clear" w:color="auto" w:fill="auto"/>
          </w:tcPr>
          <w:p w14:paraId="1B66A1EF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4B5F0EF0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 xml:space="preserve">осуществление необходимых природоохранных и </w:t>
            </w:r>
            <w:proofErr w:type="spellStart"/>
            <w:r w:rsidRPr="00F45F5A">
              <w:rPr>
                <w:rFonts w:ascii="Times New Roman" w:hAnsi="Times New Roman"/>
                <w:sz w:val="24"/>
                <w:szCs w:val="24"/>
              </w:rPr>
              <w:t>природо</w:t>
            </w:r>
            <w:proofErr w:type="spellEnd"/>
            <w:r w:rsidRPr="00F45F5A">
              <w:rPr>
                <w:rFonts w:ascii="Times New Roman" w:hAnsi="Times New Roman"/>
                <w:sz w:val="24"/>
                <w:szCs w:val="24"/>
              </w:rPr>
              <w:t>-восстановительных мероприятий</w:t>
            </w:r>
          </w:p>
        </w:tc>
        <w:tc>
          <w:tcPr>
            <w:tcW w:w="3679" w:type="dxa"/>
            <w:shd w:val="clear" w:color="auto" w:fill="auto"/>
          </w:tcPr>
          <w:p w14:paraId="18CCE11C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Максимальная/минимальная площадь земельных участков не нормируется.</w:t>
            </w:r>
          </w:p>
          <w:p w14:paraId="06E4B36F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EC46F03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Предельная высота не нормируется.</w:t>
            </w:r>
          </w:p>
          <w:p w14:paraId="20E376B8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14E4643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Минимальные отступы от границ участка не нормируются.</w:t>
            </w:r>
          </w:p>
          <w:p w14:paraId="42EA54E0" w14:textId="15011FBE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7173AD7E" w14:textId="77777777" w:rsidTr="00F45F5A">
        <w:tc>
          <w:tcPr>
            <w:tcW w:w="869" w:type="dxa"/>
            <w:shd w:val="clear" w:color="auto" w:fill="auto"/>
          </w:tcPr>
          <w:p w14:paraId="16B3ED0F" w14:textId="62B2E954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5.2.1</w:t>
            </w:r>
          </w:p>
        </w:tc>
        <w:tc>
          <w:tcPr>
            <w:tcW w:w="2670" w:type="dxa"/>
            <w:shd w:val="clear" w:color="auto" w:fill="auto"/>
          </w:tcPr>
          <w:p w14:paraId="0F9A0DCD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2977" w:type="dxa"/>
            <w:shd w:val="clear" w:color="auto" w:fill="auto"/>
          </w:tcPr>
          <w:p w14:paraId="2410318A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Размещение пансионатов, гостиниц, кемпингов, домов отдыха, не оказывающих услуги по лечению; размещение детских лагерей</w:t>
            </w:r>
          </w:p>
        </w:tc>
        <w:tc>
          <w:tcPr>
            <w:tcW w:w="3679" w:type="dxa"/>
            <w:shd w:val="clear" w:color="auto" w:fill="auto"/>
          </w:tcPr>
          <w:p w14:paraId="1C493A3A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Максимальная/минимальная площадь земельных участков не нормируется.</w:t>
            </w:r>
          </w:p>
          <w:p w14:paraId="404B744C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9B96E6A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9CD9413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EB68640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6B492DEC" w14:textId="5066DB8A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</w:t>
            </w: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строительства в границах земельного участка - 10%</w:t>
            </w:r>
          </w:p>
        </w:tc>
      </w:tr>
      <w:tr w:rsidR="00F45F5A" w:rsidRPr="00F45F5A" w14:paraId="2CDA541B" w14:textId="77777777" w:rsidTr="00F45F5A">
        <w:tc>
          <w:tcPr>
            <w:tcW w:w="869" w:type="dxa"/>
            <w:shd w:val="clear" w:color="auto" w:fill="auto"/>
          </w:tcPr>
          <w:p w14:paraId="7DD3B73A" w14:textId="55DB8CBC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92109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Охота и рыбалка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51E93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рыбы.</w:t>
            </w:r>
          </w:p>
        </w:tc>
        <w:tc>
          <w:tcPr>
            <w:tcW w:w="3679" w:type="dxa"/>
          </w:tcPr>
          <w:p w14:paraId="52D2D21B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Минимальная/максимальная площадь земельных участков не нормируется.</w:t>
            </w:r>
          </w:p>
          <w:p w14:paraId="7CD33471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D8FBCB3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E46FD5D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472A690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5D6CAA9E" w14:textId="54F4DA48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0967F2B7" w14:textId="77777777" w:rsidTr="00F45F5A">
        <w:tc>
          <w:tcPr>
            <w:tcW w:w="869" w:type="dxa"/>
            <w:shd w:val="clear" w:color="auto" w:fill="auto"/>
          </w:tcPr>
          <w:p w14:paraId="4ED94814" w14:textId="77777777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2670" w:type="dxa"/>
            <w:shd w:val="clear" w:color="auto" w:fill="auto"/>
          </w:tcPr>
          <w:p w14:paraId="00AF10EB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2977" w:type="dxa"/>
            <w:shd w:val="clear" w:color="auto" w:fill="auto"/>
          </w:tcPr>
          <w:p w14:paraId="5728BF31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3679" w:type="dxa"/>
            <w:shd w:val="clear" w:color="auto" w:fill="auto"/>
          </w:tcPr>
          <w:p w14:paraId="513BA101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Минимальная/максимальная площадь земельных участков не нормируется.</w:t>
            </w:r>
          </w:p>
          <w:p w14:paraId="779C7F5F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9CF61D0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3E83D9B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F90435D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0C7541BF" w14:textId="5CB633FA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4A3A8D25" w14:textId="77777777" w:rsidTr="00F45F5A">
        <w:tc>
          <w:tcPr>
            <w:tcW w:w="869" w:type="dxa"/>
            <w:shd w:val="clear" w:color="auto" w:fill="auto"/>
          </w:tcPr>
          <w:p w14:paraId="73D6FE0A" w14:textId="5B1BD587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2670" w:type="dxa"/>
            <w:shd w:val="clear" w:color="auto" w:fill="auto"/>
          </w:tcPr>
          <w:p w14:paraId="19DCC23E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5147AB2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3DB3E504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конноспортивных манежей, не предусматривающих устройство трибун</w:t>
            </w:r>
          </w:p>
        </w:tc>
        <w:tc>
          <w:tcPr>
            <w:tcW w:w="3679" w:type="dxa"/>
          </w:tcPr>
          <w:p w14:paraId="3965A8F0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Минимальная/максимальная площадь земельных участков не нормируется.</w:t>
            </w:r>
          </w:p>
          <w:p w14:paraId="0C0EDAE7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0F08FFC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7D075A4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Максимальный процент застройки в границах земельного участка не нормируется.</w:t>
            </w:r>
          </w:p>
          <w:p w14:paraId="333DC5CF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63DA56A3" w14:textId="633E00EB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66EC941C" w14:textId="77777777" w:rsidTr="00F45F5A">
        <w:trPr>
          <w:trHeight w:val="1134"/>
        </w:trPr>
        <w:tc>
          <w:tcPr>
            <w:tcW w:w="869" w:type="dxa"/>
          </w:tcPr>
          <w:p w14:paraId="4345ADCA" w14:textId="77777777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9.0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9070E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09AC6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3679" w:type="dxa"/>
          </w:tcPr>
          <w:p w14:paraId="0A3E6CFC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Максимальная/минимальная площадь земельных участков не нормируется</w:t>
            </w:r>
          </w:p>
          <w:p w14:paraId="17E7A4DD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CAC774C" w14:textId="6C11001B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6F695D3F" w14:textId="0ED78AAC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82B3465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6C85DFEE" w14:textId="5134CE65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6FD0ED7E" w14:textId="77777777" w:rsidTr="00F45F5A">
        <w:trPr>
          <w:trHeight w:val="1134"/>
        </w:trPr>
        <w:tc>
          <w:tcPr>
            <w:tcW w:w="869" w:type="dxa"/>
          </w:tcPr>
          <w:p w14:paraId="1CFAF0AF" w14:textId="77777777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2670" w:type="dxa"/>
          </w:tcPr>
          <w:p w14:paraId="61F01C60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2977" w:type="dxa"/>
          </w:tcPr>
          <w:p w14:paraId="537D6E8F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 xml:space="preserve"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</w:t>
            </w: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земель, являющихся особо ценными</w:t>
            </w:r>
          </w:p>
        </w:tc>
        <w:tc>
          <w:tcPr>
            <w:tcW w:w="3679" w:type="dxa"/>
          </w:tcPr>
          <w:p w14:paraId="0E073C11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Максимальная/минимальная площадь земельных участков не нормируется</w:t>
            </w:r>
          </w:p>
          <w:p w14:paraId="46982307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584AEFD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5E3A0BE1" w14:textId="00DD9F4C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3E6AD1F" w14:textId="27BECB1D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738C7E29" w14:textId="39FC8673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386693C5" w14:textId="77777777" w:rsidTr="00F45F5A">
        <w:trPr>
          <w:trHeight w:val="1134"/>
        </w:trPr>
        <w:tc>
          <w:tcPr>
            <w:tcW w:w="869" w:type="dxa"/>
          </w:tcPr>
          <w:p w14:paraId="3D33EBB1" w14:textId="77777777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9.2.1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E5B4F4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5BAB58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14:paraId="05C8F303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обустройство лечебно-оздоровительных местностей (пляжи, бюветы, места добычи целебной грязи);</w:t>
            </w:r>
          </w:p>
          <w:p w14:paraId="091F7BBB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размещение лечебно-оздоровительных лагерей</w:t>
            </w:r>
          </w:p>
        </w:tc>
        <w:tc>
          <w:tcPr>
            <w:tcW w:w="3679" w:type="dxa"/>
          </w:tcPr>
          <w:p w14:paraId="17DA6CE8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Максимальная/минимальная площадь земельных участков не нормируется.</w:t>
            </w:r>
          </w:p>
          <w:p w14:paraId="3190CE0F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B3DDDC2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2F7119D1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0F84590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6F916898" w14:textId="01BC9068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358A591F" w14:textId="77777777" w:rsidTr="00F45F5A">
        <w:trPr>
          <w:trHeight w:val="417"/>
        </w:trPr>
        <w:tc>
          <w:tcPr>
            <w:tcW w:w="869" w:type="dxa"/>
          </w:tcPr>
          <w:p w14:paraId="523FAC7B" w14:textId="77777777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FC8C232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3CEFE5D" w14:textId="77777777" w:rsidR="00F45F5A" w:rsidRPr="00F45F5A" w:rsidRDefault="00F45F5A" w:rsidP="00F45F5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3679" w:type="dxa"/>
          </w:tcPr>
          <w:p w14:paraId="3700F58D" w14:textId="70B22DAD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Максимальная/минимальная площадь земельных участков не нормируется</w:t>
            </w:r>
          </w:p>
          <w:p w14:paraId="3AD8EBCE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EDAFF8D" w14:textId="1A106342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228A832A" w14:textId="5526C471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6D6ABEA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648DF8B0" w14:textId="5FB2B63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257B79DC" w14:textId="77777777" w:rsidTr="00F45F5A">
        <w:trPr>
          <w:trHeight w:val="1134"/>
        </w:trPr>
        <w:tc>
          <w:tcPr>
            <w:tcW w:w="869" w:type="dxa"/>
          </w:tcPr>
          <w:p w14:paraId="1789C44B" w14:textId="77777777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10.4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C3668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Резервные леса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0005B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Деятельность, связанная с охраной лесов</w:t>
            </w:r>
          </w:p>
        </w:tc>
        <w:tc>
          <w:tcPr>
            <w:tcW w:w="3679" w:type="dxa"/>
          </w:tcPr>
          <w:p w14:paraId="4B1A9553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Максимальная/минимальная площадь земельных участков не нормируется</w:t>
            </w:r>
          </w:p>
          <w:p w14:paraId="55DF6B24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71E23AF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5A4BE815" w14:textId="48C59A06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D13630B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5BCB68AC" w14:textId="6D9449F3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580C0D19" w14:textId="77777777" w:rsidTr="00F45F5A">
        <w:trPr>
          <w:trHeight w:val="1134"/>
        </w:trPr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14:paraId="0CFEAB91" w14:textId="77777777" w:rsidR="00F45F5A" w:rsidRPr="00F45F5A" w:rsidRDefault="00F45F5A" w:rsidP="00F45F5A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11.1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21088776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2977" w:type="dxa"/>
            <w:tcBorders>
              <w:left w:val="single" w:sz="8" w:space="0" w:color="auto"/>
              <w:right w:val="single" w:sz="8" w:space="0" w:color="auto"/>
            </w:tcBorders>
          </w:tcPr>
          <w:p w14:paraId="5F416CAB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3679" w:type="dxa"/>
            <w:tcBorders>
              <w:left w:val="single" w:sz="8" w:space="0" w:color="auto"/>
              <w:right w:val="single" w:sz="8" w:space="0" w:color="auto"/>
            </w:tcBorders>
          </w:tcPr>
          <w:p w14:paraId="6BF2BBCD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Минимальная/максимальная площадь земельных участков не нормируется.</w:t>
            </w:r>
          </w:p>
          <w:p w14:paraId="5A1BA5F3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1BA4C7E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устанавливается.</w:t>
            </w:r>
          </w:p>
          <w:p w14:paraId="13156939" w14:textId="77777777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7727577" w14:textId="77777777" w:rsidR="00F45F5A" w:rsidRPr="00F45F5A" w:rsidRDefault="00F45F5A" w:rsidP="00F45F5A">
            <w:pPr>
              <w:tabs>
                <w:tab w:val="left" w:pos="720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3D113431" w14:textId="3EC38363" w:rsidR="00F45F5A" w:rsidRPr="00F45F5A" w:rsidRDefault="00F45F5A" w:rsidP="00F45F5A">
            <w:pPr>
              <w:tabs>
                <w:tab w:val="left" w:pos="720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12A81447" w14:textId="77777777" w:rsidTr="00F45F5A">
        <w:trPr>
          <w:trHeight w:val="1134"/>
        </w:trPr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14:paraId="615F54FE" w14:textId="77777777" w:rsidR="00F45F5A" w:rsidRPr="00F45F5A" w:rsidRDefault="00F45F5A" w:rsidP="00F45F5A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11.2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214C771B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2977" w:type="dxa"/>
            <w:tcBorders>
              <w:left w:val="single" w:sz="8" w:space="0" w:color="auto"/>
              <w:right w:val="single" w:sz="8" w:space="0" w:color="auto"/>
            </w:tcBorders>
          </w:tcPr>
          <w:p w14:paraId="0D8210B1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 xml:space="preserve">Использование земельных участков, примыкающих к водным объектам способами, необходимыми для специального водопользования (забор </w:t>
            </w: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3679" w:type="dxa"/>
            <w:shd w:val="clear" w:color="auto" w:fill="auto"/>
          </w:tcPr>
          <w:p w14:paraId="51C70D86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14:paraId="5C5EA27F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58CD3A7" w14:textId="03F73BF3" w:rsidR="00F45F5A" w:rsidRPr="00F45F5A" w:rsidRDefault="00F45F5A" w:rsidP="00F45F5A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Предельная высота зданий, строений от уровня земли не нормируется.</w:t>
            </w:r>
          </w:p>
          <w:p w14:paraId="76A08E9F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88C6B9E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0E0937A3" w14:textId="6947EB5C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56264F98" w14:textId="77777777" w:rsidTr="00F45F5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93C6" w14:textId="77777777" w:rsidR="00F45F5A" w:rsidRPr="00F45F5A" w:rsidRDefault="00F45F5A" w:rsidP="00F45F5A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04AD" w14:textId="77777777" w:rsidR="00F45F5A" w:rsidRPr="00F45F5A" w:rsidRDefault="00F45F5A" w:rsidP="00F45F5A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09FB" w14:textId="77777777" w:rsidR="00F45F5A" w:rsidRPr="00F45F5A" w:rsidRDefault="00F45F5A" w:rsidP="00F45F5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5523D7AC" w14:textId="77777777" w:rsidR="00F45F5A" w:rsidRPr="00F45F5A" w:rsidRDefault="00F45F5A" w:rsidP="00F45F5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B421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14:paraId="6AAC3D3D" w14:textId="06F7BE30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6CB63289" w14:textId="14982F7F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24BDA8C2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AFFDF0A" w14:textId="54558C3C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651C3DD3" w14:textId="42807000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077CB487" w14:textId="002CA253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45F5A"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</w:tc>
      </w:tr>
      <w:tr w:rsidR="00F45F5A" w:rsidRPr="00F45F5A" w14:paraId="06DADFF5" w14:textId="77777777" w:rsidTr="00F45F5A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6F09" w14:textId="77777777" w:rsidR="00F45F5A" w:rsidRPr="00F45F5A" w:rsidRDefault="00F45F5A" w:rsidP="00F45F5A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6691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884A" w14:textId="77777777" w:rsidR="00F45F5A" w:rsidRPr="00F45F5A" w:rsidRDefault="00F45F5A" w:rsidP="00F45F5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декоративных, </w:t>
            </w:r>
            <w:r w:rsidRPr="00F45F5A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60E3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Минимальная/максимальная площадь земельных участков не </w:t>
            </w: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нормируется. Предельные линейные размеры земельных участков не нормируются.</w:t>
            </w:r>
          </w:p>
          <w:p w14:paraId="1741D4C9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538CE136" w14:textId="2551C44A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5EA8A550" w14:textId="6B83409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F45F5A" w:rsidRPr="00F45F5A" w14:paraId="51AA288E" w14:textId="77777777" w:rsidTr="00F45F5A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E7114" w14:textId="77777777" w:rsidR="00F45F5A" w:rsidRPr="00F45F5A" w:rsidRDefault="00F45F5A" w:rsidP="00F45F5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4D326" w14:textId="77777777" w:rsidR="00F45F5A" w:rsidRPr="00F45F5A" w:rsidRDefault="00F45F5A" w:rsidP="00F45F5A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52C34" w14:textId="77777777" w:rsidR="00F45F5A" w:rsidRPr="00F45F5A" w:rsidRDefault="00F45F5A" w:rsidP="00F45F5A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F45F5A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D80BD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Минимальная/максимальная площадь земельных участков не нормируется.</w:t>
            </w:r>
          </w:p>
          <w:p w14:paraId="2EF08ED4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DA42F62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7EBAB0AB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B1889CE" w14:textId="77777777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576B7D13" w14:textId="549822FE" w:rsidR="00F45F5A" w:rsidRPr="00F45F5A" w:rsidRDefault="00F45F5A" w:rsidP="00F45F5A">
            <w:pPr>
              <w:suppressAutoHyphens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4DE0398F" w14:textId="77777777" w:rsidTr="00F45F5A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2A396" w14:textId="77777777" w:rsidR="00F45F5A" w:rsidRPr="00F45F5A" w:rsidRDefault="00F45F5A" w:rsidP="00F45F5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3.1.1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A565C" w14:textId="77777777" w:rsidR="00F45F5A" w:rsidRPr="00F45F5A" w:rsidRDefault="00F45F5A" w:rsidP="00F45F5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FC8FC" w14:textId="77777777" w:rsidR="00F45F5A" w:rsidRPr="00F45F5A" w:rsidRDefault="00F45F5A" w:rsidP="00F45F5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</w:t>
            </w: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E42EA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Минимальная/максимальная площадь земельных участков не нормируется.</w:t>
            </w:r>
          </w:p>
          <w:p w14:paraId="59A9DCE7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48C7836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7BEC97D7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E8A0658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502245E5" w14:textId="44E30734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06858EBB" w14:textId="77777777" w:rsidTr="00F45F5A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CF4D9" w14:textId="77777777" w:rsidR="00F45F5A" w:rsidRPr="00F45F5A" w:rsidRDefault="00F45F5A" w:rsidP="00F45F5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3.1.2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9F0C3" w14:textId="77777777" w:rsidR="00F45F5A" w:rsidRPr="00F45F5A" w:rsidRDefault="00F45F5A" w:rsidP="00F45F5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65110" w14:textId="77777777" w:rsidR="00F45F5A" w:rsidRPr="00F45F5A" w:rsidRDefault="00F45F5A" w:rsidP="00F45F5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0C60D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Минимальная/максимальная площадь земельных участков не нормируется.</w:t>
            </w:r>
          </w:p>
          <w:p w14:paraId="224AC8A6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A005FAC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6B631B61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41E4688" w14:textId="77777777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2884B7A2" w14:textId="70B75920" w:rsidR="00F45F5A" w:rsidRPr="00F45F5A" w:rsidRDefault="00F45F5A" w:rsidP="00F45F5A">
            <w:pPr>
              <w:tabs>
                <w:tab w:val="left" w:pos="1134"/>
              </w:tabs>
              <w:suppressAutoHyphens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06F4330D" w14:textId="77777777" w:rsidTr="00F45F5A">
        <w:tc>
          <w:tcPr>
            <w:tcW w:w="869" w:type="dxa"/>
            <w:shd w:val="clear" w:color="auto" w:fill="auto"/>
          </w:tcPr>
          <w:p w14:paraId="4CC15D58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670" w:type="dxa"/>
            <w:shd w:val="clear" w:color="auto" w:fill="auto"/>
          </w:tcPr>
          <w:p w14:paraId="3126E8C3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2977" w:type="dxa"/>
            <w:shd w:val="clear" w:color="auto" w:fill="auto"/>
          </w:tcPr>
          <w:p w14:paraId="20FB165E" w14:textId="054A2C2C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</w:t>
            </w:r>
            <w:r w:rsidR="002B00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5F5A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679" w:type="dxa"/>
            <w:shd w:val="clear" w:color="auto" w:fill="auto"/>
          </w:tcPr>
          <w:p w14:paraId="5B95DD0D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Максимальная/минимальная площадь земельных участков не нормируется.</w:t>
            </w:r>
          </w:p>
          <w:p w14:paraId="1F4E31D0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5D9B63B" w14:textId="77777777" w:rsidR="00F45F5A" w:rsidRPr="00F45F5A" w:rsidRDefault="00F45F5A" w:rsidP="00F45F5A">
            <w:pPr>
              <w:shd w:val="clear" w:color="auto" w:fill="FFFFFF"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5C30BBB7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49E43DB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569E035F" w14:textId="08EC6A51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6484BF37" w14:textId="77777777" w:rsidTr="00F45F5A">
        <w:tc>
          <w:tcPr>
            <w:tcW w:w="869" w:type="dxa"/>
            <w:shd w:val="clear" w:color="auto" w:fill="auto"/>
          </w:tcPr>
          <w:p w14:paraId="61571D89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670" w:type="dxa"/>
            <w:shd w:val="clear" w:color="auto" w:fill="auto"/>
          </w:tcPr>
          <w:p w14:paraId="66150A3A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2977" w:type="dxa"/>
            <w:shd w:val="clear" w:color="auto" w:fill="auto"/>
          </w:tcPr>
          <w:p w14:paraId="50363DC4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объектов капитального строительства в целях устройства мест </w:t>
            </w:r>
            <w:r w:rsidRPr="00F45F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общественного питания (рестораны, кафе, столовые, закусочные, бары)</w:t>
            </w:r>
          </w:p>
        </w:tc>
        <w:tc>
          <w:tcPr>
            <w:tcW w:w="3679" w:type="dxa"/>
            <w:shd w:val="clear" w:color="auto" w:fill="auto"/>
          </w:tcPr>
          <w:p w14:paraId="4BEC7B38" w14:textId="3E60215B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Минимальная/максимальная площадь земельных участков не нормируется.</w:t>
            </w:r>
          </w:p>
          <w:p w14:paraId="4A3FE637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 xml:space="preserve">Предельные размеры </w:t>
            </w: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земельных участков не нормируются.</w:t>
            </w:r>
          </w:p>
          <w:p w14:paraId="106FA1C7" w14:textId="3BBC48A8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Предельная высота сооружений не нормируется.</w:t>
            </w:r>
          </w:p>
          <w:p w14:paraId="259E01F2" w14:textId="5E56D402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</w:p>
          <w:p w14:paraId="39BD72A9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участка - 1 м.</w:t>
            </w:r>
          </w:p>
          <w:p w14:paraId="33E49DC1" w14:textId="239A6085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4C4EC5A0" w14:textId="77777777" w:rsidTr="00F45F5A">
        <w:tc>
          <w:tcPr>
            <w:tcW w:w="869" w:type="dxa"/>
            <w:shd w:val="clear" w:color="auto" w:fill="auto"/>
          </w:tcPr>
          <w:p w14:paraId="53A89378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2670" w:type="dxa"/>
            <w:shd w:val="clear" w:color="auto" w:fill="auto"/>
          </w:tcPr>
          <w:p w14:paraId="052E516B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2977" w:type="dxa"/>
            <w:shd w:val="clear" w:color="auto" w:fill="auto"/>
          </w:tcPr>
          <w:p w14:paraId="5CF61BC9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3679" w:type="dxa"/>
            <w:shd w:val="clear" w:color="auto" w:fill="auto"/>
          </w:tcPr>
          <w:p w14:paraId="6894C469" w14:textId="16465793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Минимальная/максимальная площадь земельных участков не нормируется.</w:t>
            </w:r>
          </w:p>
          <w:p w14:paraId="2E3FDA8B" w14:textId="77777777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Предельные размеры земельных участков не нормируются.</w:t>
            </w:r>
          </w:p>
          <w:p w14:paraId="62AFDDA3" w14:textId="1C38044F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Предельная высота сооружений не нормируется.</w:t>
            </w:r>
          </w:p>
          <w:p w14:paraId="0FD69993" w14:textId="7E5761A3" w:rsidR="00F45F5A" w:rsidRPr="00F45F5A" w:rsidRDefault="00F45F5A" w:rsidP="00F45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</w:p>
          <w:p w14:paraId="36CE4A56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участка - 1 м.</w:t>
            </w:r>
          </w:p>
          <w:p w14:paraId="230685FB" w14:textId="6745CA0E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45F5A" w:rsidRPr="00F45F5A" w14:paraId="53221C5D" w14:textId="77777777" w:rsidTr="00F45F5A">
        <w:tc>
          <w:tcPr>
            <w:tcW w:w="869" w:type="dxa"/>
          </w:tcPr>
          <w:p w14:paraId="050063FE" w14:textId="77777777" w:rsidR="00F45F5A" w:rsidRPr="00F45F5A" w:rsidRDefault="00F45F5A" w:rsidP="00F45F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2670" w:type="dxa"/>
          </w:tcPr>
          <w:p w14:paraId="7B08CB15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2977" w:type="dxa"/>
          </w:tcPr>
          <w:p w14:paraId="1B63CD3B" w14:textId="77777777" w:rsidR="00F45F5A" w:rsidRPr="00F45F5A" w:rsidRDefault="00F45F5A" w:rsidP="00F45F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</w:t>
            </w: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использования с кодами 3.1.1, 3.2.3</w:t>
            </w:r>
          </w:p>
        </w:tc>
        <w:tc>
          <w:tcPr>
            <w:tcW w:w="3679" w:type="dxa"/>
          </w:tcPr>
          <w:p w14:paraId="5EC519C9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Минимальная/максимальная площадь земельных участков не нормируется.</w:t>
            </w:r>
          </w:p>
          <w:p w14:paraId="4A7B2D8E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728F6BE3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32AD25D" w14:textId="252A6A89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Минимальный процент застройки в границах земельного участка не нормируется.</w:t>
            </w:r>
          </w:p>
          <w:p w14:paraId="1CD4E6AB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  <w:r w:rsidRPr="00F45F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A20065" w14:textId="77777777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F45F5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размещения объектов связи, радиовещания, телевидения, антенных полей, за исключение линейных объектов, </w:t>
            </w:r>
            <w:r w:rsidRPr="00F45F5A">
              <w:rPr>
                <w:rFonts w:ascii="Times New Roman" w:hAnsi="Times New Roman"/>
                <w:sz w:val="24"/>
                <w:szCs w:val="24"/>
              </w:rPr>
              <w:t xml:space="preserve">градостроительный регламент </w:t>
            </w:r>
            <w:r w:rsidRPr="00F45F5A">
              <w:rPr>
                <w:rFonts w:ascii="Times New Roman" w:hAnsi="Times New Roman"/>
                <w:sz w:val="24"/>
                <w:szCs w:val="24"/>
              </w:rPr>
              <w:lastRenderedPageBreak/>
              <w:t>распространяется на земельный участок, образованный на расстоянии не менее 30 метров от границ земельных участков, предназначенных для индивидуального жилищного строительства, ведения личного подсобного хозяйства и ведения садоводства.</w:t>
            </w:r>
          </w:p>
          <w:p w14:paraId="17F5FE1B" w14:textId="51C2C8F9" w:rsidR="00F45F5A" w:rsidRPr="00F45F5A" w:rsidRDefault="00F45F5A" w:rsidP="00F45F5A">
            <w:pPr>
              <w:tabs>
                <w:tab w:val="left" w:pos="1134"/>
              </w:tabs>
              <w:spacing w:after="0" w:line="240" w:lineRule="auto"/>
              <w:ind w:firstLine="317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45F5A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</w:tbl>
    <w:p w14:paraId="247CABA2" w14:textId="77777777" w:rsidR="007649F8" w:rsidRDefault="007649F8" w:rsidP="007649F8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</w:p>
    <w:p w14:paraId="7DCD132A" w14:textId="77777777" w:rsidR="002B0071" w:rsidRPr="002B0071" w:rsidRDefault="002B0071" w:rsidP="002B0071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2B0071">
        <w:rPr>
          <w:rFonts w:ascii="Times New Roman" w:eastAsia="SimSun" w:hAnsi="Times New Roman"/>
          <w:b/>
          <w:bCs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3F653ADA" w14:textId="77777777" w:rsidR="002B0071" w:rsidRPr="002B0071" w:rsidRDefault="002B0071" w:rsidP="002B0071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2B0071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298F9C22" w14:textId="77777777" w:rsidR="002B0071" w:rsidRPr="002B0071" w:rsidRDefault="002B0071" w:rsidP="002B0071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2B0071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05657D27" w14:textId="77777777" w:rsidR="002B0071" w:rsidRPr="002B0071" w:rsidRDefault="002B0071" w:rsidP="002B0071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2B0071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0D46A0C8" w14:textId="6992E289" w:rsidR="002B0071" w:rsidRDefault="002B0071" w:rsidP="002B00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071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39909C96" w14:textId="77777777" w:rsidR="00FB4A85" w:rsidRDefault="00FB4A85" w:rsidP="00834D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B9F74A" w14:textId="3BA92BF7" w:rsidR="00FB4A85" w:rsidRDefault="00FB4A85" w:rsidP="00FB4A85">
      <w:pPr>
        <w:pStyle w:val="4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bookmarkStart w:id="52" w:name="_Toc187766332"/>
      <w:r w:rsidRPr="00FB4A8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Р-</w:t>
      </w:r>
      <w:r w:rsidR="002B0071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1/</w:t>
      </w:r>
      <w:r w:rsidRPr="00FB4A8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3. Зона</w:t>
      </w:r>
      <w:r w:rsidR="002B0071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рекреационных</w:t>
      </w:r>
      <w:r w:rsidRPr="00FB4A8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="007649F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территорий</w:t>
      </w:r>
      <w:bookmarkEnd w:id="52"/>
    </w:p>
    <w:p w14:paraId="6AD42ED2" w14:textId="77777777" w:rsidR="002B0071" w:rsidRPr="002B0071" w:rsidRDefault="002B0071" w:rsidP="002B00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B0071">
        <w:rPr>
          <w:rFonts w:ascii="Times New Roman" w:hAnsi="Times New Roman"/>
          <w:sz w:val="28"/>
          <w:szCs w:val="28"/>
        </w:rPr>
        <w:t>Представленные ниже градостроительные регламенты могут быть распространены на земельные участки в составе данных зон только в случае, когда части территорий переведены в установленном порядке на основании проектов планировки (установления красных линий) в иные территории, за исключением земельных участков, на которых расположены объекты завершенного и незавершенного строительства.</w:t>
      </w:r>
    </w:p>
    <w:p w14:paraId="2DECA71F" w14:textId="52E63932" w:rsidR="002B0071" w:rsidRPr="002B0071" w:rsidRDefault="002B0071" w:rsidP="002B0071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36"/>
          <w:szCs w:val="36"/>
          <w:lang w:eastAsia="zh-CN"/>
        </w:rPr>
      </w:pPr>
      <w:r w:rsidRPr="002B0071">
        <w:rPr>
          <w:rFonts w:ascii="Times New Roman" w:hAnsi="Times New Roman"/>
          <w:sz w:val="28"/>
          <w:szCs w:val="28"/>
        </w:rPr>
        <w:t xml:space="preserve">В иных случаях </w:t>
      </w:r>
      <w:r>
        <w:rPr>
          <w:rFonts w:ascii="Times New Roman" w:hAnsi="Times New Roman"/>
          <w:sz w:val="28"/>
          <w:szCs w:val="28"/>
        </w:rPr>
        <w:t>-</w:t>
      </w:r>
      <w:r w:rsidRPr="002B0071">
        <w:rPr>
          <w:rFonts w:ascii="Times New Roman" w:hAnsi="Times New Roman"/>
          <w:sz w:val="28"/>
          <w:szCs w:val="28"/>
        </w:rPr>
        <w:t xml:space="preserve"> применительно к частям территории в пределах данной зоны,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распространяется.</w:t>
      </w:r>
    </w:p>
    <w:p w14:paraId="4DB317F9" w14:textId="28DC7E79" w:rsidR="007649F8" w:rsidRPr="007649F8" w:rsidRDefault="007649F8" w:rsidP="007649F8">
      <w:pPr>
        <w:tabs>
          <w:tab w:val="left" w:pos="2520"/>
        </w:tabs>
        <w:ind w:firstLine="709"/>
        <w:jc w:val="both"/>
        <w:rPr>
          <w:rFonts w:ascii="Times New Roman" w:eastAsia="SimSun" w:hAnsi="Times New Roman"/>
          <w:b/>
          <w:color w:val="000000"/>
          <w:lang w:eastAsia="zh-CN"/>
        </w:rPr>
      </w:pPr>
      <w:r w:rsidRPr="007649F8"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2670"/>
        <w:gridCol w:w="3119"/>
        <w:gridCol w:w="3537"/>
      </w:tblGrid>
      <w:tr w:rsidR="002F7AA0" w:rsidRPr="002F7AA0" w14:paraId="16D78049" w14:textId="77777777" w:rsidTr="002F7AA0">
        <w:tc>
          <w:tcPr>
            <w:tcW w:w="869" w:type="dxa"/>
            <w:shd w:val="clear" w:color="auto" w:fill="auto"/>
          </w:tcPr>
          <w:p w14:paraId="1EC02EC2" w14:textId="298E60A3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r w:rsidRPr="002F7AA0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</w:p>
        </w:tc>
        <w:tc>
          <w:tcPr>
            <w:tcW w:w="2670" w:type="dxa"/>
          </w:tcPr>
          <w:p w14:paraId="4DCE7D73" w14:textId="58C82F91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2F7AA0">
              <w:rPr>
                <w:rFonts w:ascii="Times New Roman" w:hAnsi="Times New Roman"/>
                <w:b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3119" w:type="dxa"/>
          </w:tcPr>
          <w:p w14:paraId="05AF8EBB" w14:textId="77E481EE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2F7AA0">
              <w:rPr>
                <w:rFonts w:ascii="Times New Roman" w:hAnsi="Times New Roman"/>
                <w:b/>
                <w:sz w:val="24"/>
                <w:szCs w:val="24"/>
              </w:rPr>
              <w:t xml:space="preserve">иды объектов </w:t>
            </w:r>
          </w:p>
        </w:tc>
        <w:tc>
          <w:tcPr>
            <w:tcW w:w="3537" w:type="dxa"/>
          </w:tcPr>
          <w:p w14:paraId="081E8B6D" w14:textId="4AF56839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2F7AA0">
              <w:rPr>
                <w:rFonts w:ascii="Times New Roman" w:hAnsi="Times New Roman"/>
                <w:b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2F7AA0" w:rsidRPr="002F7AA0" w14:paraId="0C5FEE65" w14:textId="77777777" w:rsidTr="002F7AA0">
        <w:tc>
          <w:tcPr>
            <w:tcW w:w="869" w:type="dxa"/>
          </w:tcPr>
          <w:p w14:paraId="64612006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2670" w:type="dxa"/>
          </w:tcPr>
          <w:p w14:paraId="7D166629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 xml:space="preserve">Пчеловодство </w:t>
            </w:r>
          </w:p>
        </w:tc>
        <w:tc>
          <w:tcPr>
            <w:tcW w:w="3119" w:type="dxa"/>
            <w:tcBorders>
              <w:bottom w:val="nil"/>
            </w:tcBorders>
          </w:tcPr>
          <w:p w14:paraId="5F5A26E2" w14:textId="77777777" w:rsidR="002F7AA0" w:rsidRPr="002F7AA0" w:rsidRDefault="002F7AA0" w:rsidP="002F7AA0">
            <w:pPr>
              <w:pStyle w:val="s1"/>
              <w:shd w:val="clear" w:color="auto" w:fill="FFFFFF"/>
              <w:spacing w:before="0" w:beforeAutospacing="0" w:after="0" w:afterAutospacing="0"/>
            </w:pPr>
            <w:r w:rsidRPr="002F7AA0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20928CD6" w14:textId="77777777" w:rsidR="002F7AA0" w:rsidRPr="002F7AA0" w:rsidRDefault="002F7AA0" w:rsidP="002F7AA0">
            <w:pPr>
              <w:pStyle w:val="s1"/>
              <w:shd w:val="clear" w:color="auto" w:fill="FFFFFF"/>
              <w:spacing w:before="0" w:beforeAutospacing="0" w:after="0" w:afterAutospacing="0"/>
            </w:pPr>
            <w:r w:rsidRPr="002F7AA0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3131B453" w14:textId="23AD6A51" w:rsidR="002F7AA0" w:rsidRPr="002F7AA0" w:rsidRDefault="002F7AA0" w:rsidP="002F7AA0">
            <w:pPr>
              <w:pStyle w:val="s1"/>
              <w:shd w:val="clear" w:color="auto" w:fill="FFFFFF"/>
              <w:spacing w:before="0" w:beforeAutospacing="0" w:after="0" w:afterAutospacing="0"/>
              <w:rPr>
                <w:rFonts w:eastAsia="MS Mincho"/>
                <w:lang w:eastAsia="ar-SA"/>
              </w:rPr>
            </w:pPr>
            <w:r w:rsidRPr="002F7AA0">
              <w:t>размещение сооружений</w:t>
            </w:r>
            <w:r>
              <w:t>,</w:t>
            </w:r>
            <w:r w:rsidRPr="002F7AA0">
              <w:t xml:space="preserve"> используемых для хранения и первичной переработки продукции пчеловодства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FB209" w14:textId="4BF93C41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52BDF3F6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C450566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5EECFC82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49FFAFE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486CAE1A" w14:textId="06C4EE5E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0A1D771F" w14:textId="77777777" w:rsidTr="002F7AA0">
        <w:tc>
          <w:tcPr>
            <w:tcW w:w="869" w:type="dxa"/>
          </w:tcPr>
          <w:p w14:paraId="57494F17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2670" w:type="dxa"/>
          </w:tcPr>
          <w:p w14:paraId="326BFA40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 xml:space="preserve">Рыбоводство </w:t>
            </w:r>
          </w:p>
        </w:tc>
        <w:tc>
          <w:tcPr>
            <w:tcW w:w="3119" w:type="dxa"/>
            <w:tcBorders>
              <w:bottom w:val="nil"/>
            </w:tcBorders>
          </w:tcPr>
          <w:p w14:paraId="736C3B5E" w14:textId="77777777" w:rsidR="002F7AA0" w:rsidRPr="002F7AA0" w:rsidRDefault="002F7AA0" w:rsidP="002F7AA0">
            <w:pPr>
              <w:pStyle w:val="s1"/>
              <w:shd w:val="clear" w:color="auto" w:fill="FFFFFF"/>
              <w:spacing w:before="0" w:beforeAutospacing="0" w:after="0" w:afterAutospacing="0"/>
            </w:pPr>
            <w:r w:rsidRPr="002F7AA0">
              <w:rPr>
                <w:shd w:val="clear" w:color="auto" w:fill="FFFFFF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E885A" w14:textId="47258DFD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06319A46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7F81E09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4A5185C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CA45A24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1822CCF4" w14:textId="47F618E3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1A7EFE17" w14:textId="77777777" w:rsidTr="002F7AA0">
        <w:tc>
          <w:tcPr>
            <w:tcW w:w="869" w:type="dxa"/>
          </w:tcPr>
          <w:p w14:paraId="276FA8DE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2670" w:type="dxa"/>
          </w:tcPr>
          <w:p w14:paraId="01AE26DE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Научное обеспечение сельского хозяйства</w:t>
            </w:r>
          </w:p>
        </w:tc>
        <w:tc>
          <w:tcPr>
            <w:tcW w:w="3119" w:type="dxa"/>
            <w:tcBorders>
              <w:bottom w:val="nil"/>
            </w:tcBorders>
          </w:tcPr>
          <w:p w14:paraId="1115BA70" w14:textId="77777777" w:rsidR="002F7AA0" w:rsidRPr="002F7AA0" w:rsidRDefault="002F7AA0" w:rsidP="002F7AA0">
            <w:pPr>
              <w:pStyle w:val="s1"/>
              <w:shd w:val="clear" w:color="auto" w:fill="FFFFFF"/>
              <w:spacing w:before="0" w:beforeAutospacing="0" w:after="0" w:afterAutospacing="0"/>
            </w:pPr>
            <w:r w:rsidRPr="002F7AA0">
              <w:rPr>
                <w:shd w:val="clear" w:color="auto" w:fill="FFFFFF"/>
              </w:rPr>
              <w:t xml:space="preserve">Осуществление научной и селекционной работы, ведения сельского хозяйства для получения ценных с научной точки зрения образцов </w:t>
            </w:r>
            <w:r w:rsidRPr="002F7AA0">
              <w:rPr>
                <w:shd w:val="clear" w:color="auto" w:fill="FFFFFF"/>
              </w:rPr>
              <w:lastRenderedPageBreak/>
              <w:t>растительного и животного мира; размещение коллекций генетических ресурсов растений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E1F7A" w14:textId="5DDED09E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22A4C10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Предельные линейные размеры земельных участков не нормируются.</w:t>
            </w:r>
          </w:p>
          <w:p w14:paraId="7BB4B2E3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5E3FADB1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BF749A0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68D04F4C" w14:textId="7A2E50CD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3976945D" w14:textId="77777777" w:rsidTr="002F7AA0">
        <w:tc>
          <w:tcPr>
            <w:tcW w:w="869" w:type="dxa"/>
          </w:tcPr>
          <w:p w14:paraId="14E665EA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5.0</w:t>
            </w:r>
          </w:p>
        </w:tc>
        <w:tc>
          <w:tcPr>
            <w:tcW w:w="2670" w:type="dxa"/>
          </w:tcPr>
          <w:p w14:paraId="65E08644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3119" w:type="dxa"/>
            <w:tcBorders>
              <w:bottom w:val="nil"/>
            </w:tcBorders>
          </w:tcPr>
          <w:p w14:paraId="718BCABF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14:paraId="1AEDFEBF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14:paraId="37529484" w14:textId="1C54AF94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414" w:history="1">
              <w:proofErr w:type="gramStart"/>
              <w:r w:rsidRPr="002F7AA0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 xml:space="preserve">кодами </w:t>
              </w:r>
              <w:r w:rsidR="000950A4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 xml:space="preserve"> </w:t>
              </w:r>
              <w:r w:rsidRPr="002F7AA0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5</w:t>
              </w:r>
              <w:proofErr w:type="gramEnd"/>
              <w:r w:rsidRPr="002F7AA0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.1</w:t>
              </w:r>
            </w:hyperlink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-</w:t>
            </w: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</w:t>
            </w:r>
            <w:hyperlink w:anchor="P461" w:history="1">
              <w:r w:rsidRPr="002F7AA0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5.5</w:t>
              </w:r>
            </w:hyperlink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86F74" w14:textId="77E07D28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2278BDBD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D13B43C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7F61A98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76706EB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56814D12" w14:textId="5CD96DC3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1ADCF785" w14:textId="77777777" w:rsidTr="002F7AA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6920C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5.1.1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9D2C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спортивно-зрелищных мероприятий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470D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97BB0" w14:textId="71F4F149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72DAF117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45FFD9C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1912610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Максимальный процент застройки в границах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земельного участка не нормируется.</w:t>
            </w:r>
          </w:p>
          <w:p w14:paraId="386DE5DE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6B183603" w14:textId="2465D6FA" w:rsidR="002F7AA0" w:rsidRPr="002F7AA0" w:rsidRDefault="002F7AA0" w:rsidP="002F7AA0">
            <w:pPr>
              <w:suppressAutoHyphens/>
              <w:autoSpaceDE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17BE9D55" w14:textId="77777777" w:rsidTr="002F7AA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0687C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5.1.2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153E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14:paraId="568CCE34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F8332" w14:textId="73C33F71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DE8FAFE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DF1B66C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CF0000A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E3E38F3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641BC0C1" w14:textId="0AAEECE8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2145981D" w14:textId="77777777" w:rsidTr="002F7AA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8AF7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5.1.3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EB57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38A2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5207" w14:textId="180B75B2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7F96B2B4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352A444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2474AEBB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B5FF03C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1A8FFF65" w14:textId="1E64B1F3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60846602" w14:textId="77777777" w:rsidTr="002F7AA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962E3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5.1.4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437A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Оборудованные площадки для занятий спортом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952E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FB33" w14:textId="40231EE3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42DCA62C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5DFCD3D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15D15C2E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BC9FAF9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2EADE705" w14:textId="1D2F7188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65E94211" w14:textId="77777777" w:rsidTr="002F7AA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4799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5.1.5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8F81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Водный спорт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EFF3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C1DEF" w14:textId="7DB829FB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30453FCE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BAD7D7A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79B3A1A2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B4CCED7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4CA80C36" w14:textId="52A7781F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403B88CC" w14:textId="77777777" w:rsidTr="002F7AA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66D5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5.1.6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DF5C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Авиационный спорт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8810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</w:t>
            </w:r>
            <w:r w:rsidRPr="002F7A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соответствующего инвентаря)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6BE22" w14:textId="76B68209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6908DC9D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4047111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9726096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Максимальный процент застройки в границах земельного участка не нормируется.</w:t>
            </w:r>
          </w:p>
          <w:p w14:paraId="03F011F1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2BED0DEA" w14:textId="637410D4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7BFD1E44" w14:textId="77777777" w:rsidTr="002F7AA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DC31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5.1.7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14B9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Спортивные базы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DDA4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1ADA6" w14:textId="63698DDC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7F2FA7AC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24060C0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5ACC9BE9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68624A4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1338901B" w14:textId="0D5A7C91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3E307547" w14:textId="77777777" w:rsidTr="002F7AA0">
        <w:tc>
          <w:tcPr>
            <w:tcW w:w="869" w:type="dxa"/>
            <w:shd w:val="clear" w:color="auto" w:fill="auto"/>
          </w:tcPr>
          <w:p w14:paraId="387F1B54" w14:textId="4BCEDD3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670" w:type="dxa"/>
            <w:shd w:val="clear" w:color="auto" w:fill="auto"/>
          </w:tcPr>
          <w:p w14:paraId="7F482C78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3119" w:type="dxa"/>
            <w:shd w:val="clear" w:color="auto" w:fill="auto"/>
          </w:tcPr>
          <w:p w14:paraId="0EDEF853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1AE93E07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 xml:space="preserve">осуществление необходимых природоохранных и </w:t>
            </w:r>
            <w:proofErr w:type="spellStart"/>
            <w:r w:rsidRPr="002F7AA0">
              <w:rPr>
                <w:rFonts w:ascii="Times New Roman" w:hAnsi="Times New Roman"/>
                <w:sz w:val="24"/>
                <w:szCs w:val="24"/>
              </w:rPr>
              <w:t>природо</w:t>
            </w:r>
            <w:proofErr w:type="spellEnd"/>
            <w:r w:rsidRPr="002F7AA0">
              <w:rPr>
                <w:rFonts w:ascii="Times New Roman" w:hAnsi="Times New Roman"/>
                <w:sz w:val="24"/>
                <w:szCs w:val="24"/>
              </w:rPr>
              <w:t>-восстановительных мероприятий</w:t>
            </w:r>
          </w:p>
        </w:tc>
        <w:tc>
          <w:tcPr>
            <w:tcW w:w="3537" w:type="dxa"/>
            <w:shd w:val="clear" w:color="auto" w:fill="auto"/>
          </w:tcPr>
          <w:p w14:paraId="00FD5D07" w14:textId="02518B52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12E677CA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E8E343C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Предельная высота не нормируется.</w:t>
            </w:r>
          </w:p>
          <w:p w14:paraId="2076BB73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601FE37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участка не нормируются.</w:t>
            </w:r>
          </w:p>
          <w:p w14:paraId="15822E21" w14:textId="31B1853F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- 10%</w:t>
            </w:r>
          </w:p>
        </w:tc>
      </w:tr>
      <w:tr w:rsidR="002F7AA0" w:rsidRPr="002F7AA0" w14:paraId="71BA7D28" w14:textId="77777777" w:rsidTr="002F7AA0">
        <w:tc>
          <w:tcPr>
            <w:tcW w:w="869" w:type="dxa"/>
            <w:shd w:val="clear" w:color="auto" w:fill="auto"/>
          </w:tcPr>
          <w:p w14:paraId="640FF959" w14:textId="6F0C7419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5.2.1</w:t>
            </w:r>
          </w:p>
        </w:tc>
        <w:tc>
          <w:tcPr>
            <w:tcW w:w="2670" w:type="dxa"/>
            <w:shd w:val="clear" w:color="auto" w:fill="auto"/>
          </w:tcPr>
          <w:p w14:paraId="53DDB7AD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3119" w:type="dxa"/>
            <w:shd w:val="clear" w:color="auto" w:fill="auto"/>
          </w:tcPr>
          <w:p w14:paraId="7BDC5AB6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Размещение пансионатов, гостиниц, кемпингов, домов отдыха, не оказывающих услуги по лечению; размещение детских лагерей</w:t>
            </w:r>
          </w:p>
        </w:tc>
        <w:tc>
          <w:tcPr>
            <w:tcW w:w="3537" w:type="dxa"/>
            <w:shd w:val="clear" w:color="auto" w:fill="auto"/>
          </w:tcPr>
          <w:p w14:paraId="4F90E36A" w14:textId="15F34BD9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0471378C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66CA7C4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116CBCA2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38D4FB2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2F372606" w14:textId="1A2B9B58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2129F54E" w14:textId="77777777" w:rsidTr="002F7AA0">
        <w:tc>
          <w:tcPr>
            <w:tcW w:w="869" w:type="dxa"/>
            <w:shd w:val="clear" w:color="auto" w:fill="auto"/>
          </w:tcPr>
          <w:p w14:paraId="1A606497" w14:textId="3243D343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FAE79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Охота и рыбалка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54BF2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рыбы.</w:t>
            </w:r>
          </w:p>
        </w:tc>
        <w:tc>
          <w:tcPr>
            <w:tcW w:w="3537" w:type="dxa"/>
          </w:tcPr>
          <w:p w14:paraId="5ECF63A5" w14:textId="506051B6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552E9DE3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86BEB59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5F30A606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85E1536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7C609B12" w14:textId="17AC8468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014AA2E9" w14:textId="77777777" w:rsidTr="002F7AA0">
        <w:tc>
          <w:tcPr>
            <w:tcW w:w="869" w:type="dxa"/>
            <w:shd w:val="clear" w:color="auto" w:fill="auto"/>
          </w:tcPr>
          <w:p w14:paraId="61B47D3D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2670" w:type="dxa"/>
            <w:shd w:val="clear" w:color="auto" w:fill="auto"/>
          </w:tcPr>
          <w:p w14:paraId="64356712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3119" w:type="dxa"/>
            <w:shd w:val="clear" w:color="auto" w:fill="auto"/>
          </w:tcPr>
          <w:p w14:paraId="6FC01C8A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3537" w:type="dxa"/>
            <w:shd w:val="clear" w:color="auto" w:fill="auto"/>
          </w:tcPr>
          <w:p w14:paraId="3813D5C4" w14:textId="2C32106A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6BFC8EF3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304FCCF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14:paraId="016366D9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D6D378C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41F8CFDA" w14:textId="126AF47D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17240845" w14:textId="77777777" w:rsidTr="002F7AA0">
        <w:tc>
          <w:tcPr>
            <w:tcW w:w="869" w:type="dxa"/>
            <w:shd w:val="clear" w:color="auto" w:fill="auto"/>
          </w:tcPr>
          <w:p w14:paraId="2758676A" w14:textId="7016B5A8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670" w:type="dxa"/>
            <w:shd w:val="clear" w:color="auto" w:fill="auto"/>
          </w:tcPr>
          <w:p w14:paraId="05840BC7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5C48E19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508C2B23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3537" w:type="dxa"/>
          </w:tcPr>
          <w:p w14:paraId="2C5FBBFA" w14:textId="548877DB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6FBB2CA0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AABE8E9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0133D57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D24EE79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3CDD76D1" w14:textId="33E43315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6BE3E962" w14:textId="77777777" w:rsidTr="002F7AA0">
        <w:tc>
          <w:tcPr>
            <w:tcW w:w="869" w:type="dxa"/>
            <w:shd w:val="clear" w:color="auto" w:fill="auto"/>
          </w:tcPr>
          <w:p w14:paraId="5C5DF876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2670" w:type="dxa"/>
            <w:shd w:val="clear" w:color="auto" w:fill="auto"/>
          </w:tcPr>
          <w:p w14:paraId="1C11A5F4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Водный транспорт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C18485F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</w:t>
            </w:r>
            <w:r w:rsidRPr="002F7A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3537" w:type="dxa"/>
          </w:tcPr>
          <w:p w14:paraId="7A9D5055" w14:textId="6789FE0D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Минимальная/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001FB568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5B7F193E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5F83DC9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F671D37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 отступы от границ соседнего участка не нормируются.</w:t>
            </w:r>
          </w:p>
          <w:p w14:paraId="01D88E9E" w14:textId="27725094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 w:rsidR="000950A4">
              <w:rPr>
                <w:rFonts w:ascii="Times New Roman" w:hAnsi="Times New Roman"/>
                <w:sz w:val="24"/>
                <w:szCs w:val="24"/>
              </w:rPr>
              <w:t>-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 xml:space="preserve"> 10%</w:t>
            </w:r>
          </w:p>
        </w:tc>
      </w:tr>
      <w:tr w:rsidR="002F7AA0" w:rsidRPr="002F7AA0" w14:paraId="75241156" w14:textId="77777777" w:rsidTr="002F7AA0">
        <w:tc>
          <w:tcPr>
            <w:tcW w:w="869" w:type="dxa"/>
            <w:shd w:val="clear" w:color="auto" w:fill="auto"/>
          </w:tcPr>
          <w:p w14:paraId="217D5854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2670" w:type="dxa"/>
            <w:shd w:val="clear" w:color="auto" w:fill="auto"/>
          </w:tcPr>
          <w:p w14:paraId="60B26581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Воздушный транспорт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6ED01A5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3537" w:type="dxa"/>
          </w:tcPr>
          <w:p w14:paraId="3D64F37A" w14:textId="52E18660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64DD75AC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EF825F9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0D576CF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83BA344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72F326CA" w14:textId="1DF17350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264AF99A" w14:textId="77777777" w:rsidTr="002F7AA0">
        <w:trPr>
          <w:trHeight w:val="1134"/>
        </w:trPr>
        <w:tc>
          <w:tcPr>
            <w:tcW w:w="869" w:type="dxa"/>
          </w:tcPr>
          <w:p w14:paraId="03B9F71F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9.0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A22E0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8B136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 xml:space="preserve"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3537" w:type="dxa"/>
          </w:tcPr>
          <w:p w14:paraId="3F23232F" w14:textId="1307666F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42098F40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3C9678A" w14:textId="0BA34E81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6095D214" w14:textId="21BF5919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Максимальный процент застройки в границах земельного участка не нормируется.</w:t>
            </w:r>
          </w:p>
          <w:p w14:paraId="6EA924E7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69F99160" w14:textId="048A3934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39667112" w14:textId="77777777" w:rsidTr="002F7AA0">
        <w:trPr>
          <w:trHeight w:val="1134"/>
        </w:trPr>
        <w:tc>
          <w:tcPr>
            <w:tcW w:w="869" w:type="dxa"/>
          </w:tcPr>
          <w:p w14:paraId="255647BD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2670" w:type="dxa"/>
          </w:tcPr>
          <w:p w14:paraId="7A0AD960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3119" w:type="dxa"/>
          </w:tcPr>
          <w:p w14:paraId="0D422F2A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3537" w:type="dxa"/>
          </w:tcPr>
          <w:p w14:paraId="3F181854" w14:textId="608C61A1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1A6A1F97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44AABDC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6FB0061D" w14:textId="1A372BFB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4EE775A7" w14:textId="59C47369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20996FE5" w14:textId="4E33B681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405B6E0E" w14:textId="77777777" w:rsidTr="002F7AA0">
        <w:trPr>
          <w:trHeight w:val="1134"/>
        </w:trPr>
        <w:tc>
          <w:tcPr>
            <w:tcW w:w="869" w:type="dxa"/>
          </w:tcPr>
          <w:p w14:paraId="2A0C80F4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2670" w:type="dxa"/>
          </w:tcPr>
          <w:p w14:paraId="3CBBDA12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Курортная деятельность</w:t>
            </w:r>
          </w:p>
        </w:tc>
        <w:tc>
          <w:tcPr>
            <w:tcW w:w="3119" w:type="dxa"/>
          </w:tcPr>
          <w:p w14:paraId="0DA9BEAE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</w:t>
            </w:r>
            <w:r w:rsidRPr="002F7A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3537" w:type="dxa"/>
          </w:tcPr>
          <w:p w14:paraId="4404E065" w14:textId="50BBC2F9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0A214B9A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A5DFC4E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42A5205E" w14:textId="2634C023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3D77C6E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</w:t>
            </w:r>
          </w:p>
          <w:p w14:paraId="0CCD7057" w14:textId="00256791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объектами капитального строительства в границах земельного участка - 10%</w:t>
            </w:r>
          </w:p>
        </w:tc>
      </w:tr>
      <w:tr w:rsidR="002F7AA0" w:rsidRPr="002F7AA0" w14:paraId="591A28DF" w14:textId="77777777" w:rsidTr="002F7AA0">
        <w:trPr>
          <w:trHeight w:val="1134"/>
        </w:trPr>
        <w:tc>
          <w:tcPr>
            <w:tcW w:w="869" w:type="dxa"/>
          </w:tcPr>
          <w:p w14:paraId="0E99EE9F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9.2.1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26413F1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5DD7A6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14:paraId="6F26BFA3" w14:textId="77777777" w:rsidR="002F7AA0" w:rsidRPr="002F7AA0" w:rsidRDefault="002F7AA0" w:rsidP="002F7AA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обустройство лечебно-оздоровительных местностей (пляжи, бюветы, места добычи целебной грязи);</w:t>
            </w:r>
          </w:p>
          <w:p w14:paraId="3C92C33B" w14:textId="77777777" w:rsidR="002F7AA0" w:rsidRPr="002F7AA0" w:rsidRDefault="002F7AA0" w:rsidP="002F7AA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размещение лечебно-оздоровительных лагерей</w:t>
            </w:r>
          </w:p>
        </w:tc>
        <w:tc>
          <w:tcPr>
            <w:tcW w:w="3537" w:type="dxa"/>
          </w:tcPr>
          <w:p w14:paraId="65588161" w14:textId="16A98379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0F684301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DDF2BE5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65A3C250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566253E6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15397A6B" w14:textId="6014BD28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30398A2D" w14:textId="77777777" w:rsidTr="002F7AA0">
        <w:trPr>
          <w:trHeight w:val="417"/>
        </w:trPr>
        <w:tc>
          <w:tcPr>
            <w:tcW w:w="869" w:type="dxa"/>
          </w:tcPr>
          <w:p w14:paraId="5B9ED039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6A6F30B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DC6F31D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3537" w:type="dxa"/>
          </w:tcPr>
          <w:p w14:paraId="5469A522" w14:textId="3E6C6969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73F0DE18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A852943" w14:textId="1E130AAC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618CFAEE" w14:textId="46C7C8F4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8836595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63DCFF43" w14:textId="5FEEDE32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1223FDB1" w14:textId="77777777" w:rsidTr="002F7AA0">
        <w:trPr>
          <w:trHeight w:val="1134"/>
        </w:trPr>
        <w:tc>
          <w:tcPr>
            <w:tcW w:w="869" w:type="dxa"/>
          </w:tcPr>
          <w:p w14:paraId="2A76BC36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10.4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F319F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Резервные леса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579C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Деятельность, связанная с охраной лесов</w:t>
            </w:r>
          </w:p>
        </w:tc>
        <w:tc>
          <w:tcPr>
            <w:tcW w:w="3537" w:type="dxa"/>
          </w:tcPr>
          <w:p w14:paraId="7A90D402" w14:textId="3B9BB801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095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212256DA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D6AA211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3ED83AD8" w14:textId="5565C0A1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856540D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72E3398E" w14:textId="4029E77E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6E8DB04F" w14:textId="77777777" w:rsidTr="002F7AA0">
        <w:trPr>
          <w:trHeight w:val="1134"/>
        </w:trPr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14:paraId="09C82195" w14:textId="77777777" w:rsidR="002F7AA0" w:rsidRPr="002F7AA0" w:rsidRDefault="002F7AA0" w:rsidP="002F7AA0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11.1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5DBD0008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</w:tcPr>
          <w:p w14:paraId="36B727DF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3537" w:type="dxa"/>
            <w:tcBorders>
              <w:left w:val="single" w:sz="8" w:space="0" w:color="auto"/>
              <w:right w:val="single" w:sz="8" w:space="0" w:color="auto"/>
            </w:tcBorders>
          </w:tcPr>
          <w:p w14:paraId="2B815E3F" w14:textId="2BED0D74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0950A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D094E43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090C1CBC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устанавливается.</w:t>
            </w:r>
          </w:p>
          <w:p w14:paraId="30B71B36" w14:textId="77777777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7B9BA1F5" w14:textId="77777777" w:rsidR="002F7AA0" w:rsidRPr="002F7AA0" w:rsidRDefault="002F7AA0" w:rsidP="002F7AA0">
            <w:pPr>
              <w:tabs>
                <w:tab w:val="left" w:pos="720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1CA12ED0" w14:textId="70273A1B" w:rsidR="002F7AA0" w:rsidRPr="002F7AA0" w:rsidRDefault="002F7AA0" w:rsidP="002F7AA0">
            <w:pPr>
              <w:tabs>
                <w:tab w:val="left" w:pos="720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1C6CFDDE" w14:textId="77777777" w:rsidTr="002F7AA0">
        <w:trPr>
          <w:trHeight w:val="1134"/>
        </w:trPr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14:paraId="4CB1C33B" w14:textId="77777777" w:rsidR="002F7AA0" w:rsidRPr="002F7AA0" w:rsidRDefault="002F7AA0" w:rsidP="002F7AA0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11.2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5A9B8413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</w:tcPr>
          <w:p w14:paraId="1B26BE59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 xml:space="preserve">Использование земельных участков, примыкающих к водным объектам способами, необходимыми для специального водопользования (забор водных ресурсов из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3537" w:type="dxa"/>
            <w:shd w:val="clear" w:color="auto" w:fill="auto"/>
          </w:tcPr>
          <w:p w14:paraId="38610FF5" w14:textId="1523BE09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7EAE099C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5B39D2E" w14:textId="39FC0A4B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Предельная высота зданий, строений от уровня земли не нормируется.</w:t>
            </w:r>
          </w:p>
          <w:p w14:paraId="06A1E321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B930E62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239B6B38" w14:textId="36180AA5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760AD1D3" w14:textId="77777777" w:rsidTr="002F7AA0">
        <w:trPr>
          <w:trHeight w:val="1134"/>
        </w:trPr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14:paraId="1C53DBCF" w14:textId="77777777" w:rsidR="002F7AA0" w:rsidRPr="002F7AA0" w:rsidRDefault="002F7AA0" w:rsidP="002F7AA0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11.3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5824437A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</w:tcPr>
          <w:p w14:paraId="023D90C4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3537" w:type="dxa"/>
            <w:shd w:val="clear" w:color="auto" w:fill="auto"/>
          </w:tcPr>
          <w:p w14:paraId="0EE762D5" w14:textId="4C10A85E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5DC73EA0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FBA6847" w14:textId="283D2066" w:rsidR="002F7AA0" w:rsidRPr="002F7AA0" w:rsidRDefault="002F7AA0" w:rsidP="002F7AA0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6D3F31B3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2C628BED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5B9ECC27" w14:textId="0BA64B6E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65625038" w14:textId="77777777" w:rsidTr="002F7AA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8DCE" w14:textId="77777777" w:rsidR="002F7AA0" w:rsidRPr="002F7AA0" w:rsidRDefault="002F7AA0" w:rsidP="002F7AA0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DEF2" w14:textId="77777777" w:rsidR="002F7AA0" w:rsidRPr="002F7AA0" w:rsidRDefault="002F7AA0" w:rsidP="002F7AA0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ABDA" w14:textId="77777777" w:rsidR="002F7AA0" w:rsidRPr="002F7AA0" w:rsidRDefault="002F7AA0" w:rsidP="002F7AA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099A9E0B" w14:textId="77777777" w:rsidR="002F7AA0" w:rsidRPr="002F7AA0" w:rsidRDefault="002F7AA0" w:rsidP="002F7AA0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придорожных стоянок (парковок)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C94A" w14:textId="7E1F239D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250FE5B0" w14:textId="1CC9A081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6DEB678D" w14:textId="0C28F2BB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7AF08B86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92584E5" w14:textId="77798FAA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2F6830B7" w14:textId="71D44575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4B21A922" w14:textId="6968BAD4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165F4E6A" w14:textId="77777777" w:rsidTr="002F7AA0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7081" w14:textId="77777777" w:rsidR="002F7AA0" w:rsidRPr="002F7AA0" w:rsidRDefault="002F7AA0" w:rsidP="002F7AA0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B783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14B4" w14:textId="77777777" w:rsidR="002F7AA0" w:rsidRPr="002F7AA0" w:rsidRDefault="002F7AA0" w:rsidP="002F7AA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F776" w14:textId="536F2199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14:paraId="58993AF0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0976F78F" w14:textId="296644EE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3403F1C8" w14:textId="5B74C2E9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2F7AA0" w:rsidRPr="002F7AA0" w14:paraId="1D96DB2E" w14:textId="77777777" w:rsidTr="002F7AA0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FFA4B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1FB84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AE2DB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</w:t>
            </w: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себя содержание видов разрешенного использования с кодами 3.1.1 - 3.1.2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D8E3F" w14:textId="4F6B1E43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4A070AEA" w14:textId="77777777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B3A7F83" w14:textId="77777777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Максимальное количество надземных этажей зданий не нормируется.</w:t>
            </w:r>
          </w:p>
          <w:p w14:paraId="5E3A8986" w14:textId="77777777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06BAB7B8" w14:textId="77777777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4426BFBF" w14:textId="4C2C0290" w:rsidR="002F7AA0" w:rsidRPr="002F7AA0" w:rsidRDefault="002F7AA0" w:rsidP="002F7AA0">
            <w:pPr>
              <w:suppressAutoHyphens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497C1EBE" w14:textId="77777777" w:rsidTr="002F7AA0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3308E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3.1.1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A7DF1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E75E5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DA8E2" w14:textId="05CE0895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7F94C602" w14:textId="77777777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97D27C0" w14:textId="77777777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216AAF51" w14:textId="77777777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4D4839B" w14:textId="77777777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37C9883B" w14:textId="04A695D0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05BB7C00" w14:textId="77777777" w:rsidTr="002F7AA0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43AA9" w14:textId="77777777" w:rsidR="002F7AA0" w:rsidRPr="002F7AA0" w:rsidRDefault="002F7AA0" w:rsidP="002F7A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B44DA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D48C5" w14:textId="77777777" w:rsidR="002F7AA0" w:rsidRPr="002F7AA0" w:rsidRDefault="002F7AA0" w:rsidP="002F7A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D84C8" w14:textId="05E6DC85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208BD6FB" w14:textId="77777777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2FC32B5C" w14:textId="77777777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6D632988" w14:textId="77777777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03D40B1" w14:textId="77777777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Минимальные отступы от границ соседнего участка не нормируются.</w:t>
            </w:r>
          </w:p>
          <w:p w14:paraId="18E78A90" w14:textId="13643235" w:rsidR="002F7AA0" w:rsidRPr="002F7AA0" w:rsidRDefault="002F7AA0" w:rsidP="002F7AA0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36936BA5" w14:textId="77777777" w:rsidTr="002F7AA0">
        <w:tc>
          <w:tcPr>
            <w:tcW w:w="869" w:type="dxa"/>
            <w:shd w:val="clear" w:color="auto" w:fill="auto"/>
          </w:tcPr>
          <w:p w14:paraId="0490BCA2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670" w:type="dxa"/>
            <w:shd w:val="clear" w:color="auto" w:fill="auto"/>
          </w:tcPr>
          <w:p w14:paraId="3FA141E8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3119" w:type="dxa"/>
            <w:shd w:val="clear" w:color="auto" w:fill="auto"/>
          </w:tcPr>
          <w:p w14:paraId="286A3DD2" w14:textId="1E62D98F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</w:t>
            </w:r>
          </w:p>
          <w:p w14:paraId="0ED26148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</w:tcPr>
          <w:p w14:paraId="37EABF47" w14:textId="229D9B86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43B8E281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6D6554B" w14:textId="77777777" w:rsidR="002F7AA0" w:rsidRPr="002F7AA0" w:rsidRDefault="002F7AA0" w:rsidP="002F7AA0">
            <w:pPr>
              <w:shd w:val="clear" w:color="auto" w:fill="FFFFFF"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0792DD57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84203D6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0799E92F" w14:textId="67AAE845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16F78356" w14:textId="77777777" w:rsidTr="002F7AA0">
        <w:tc>
          <w:tcPr>
            <w:tcW w:w="869" w:type="dxa"/>
            <w:shd w:val="clear" w:color="auto" w:fill="auto"/>
          </w:tcPr>
          <w:p w14:paraId="50955BED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670" w:type="dxa"/>
            <w:shd w:val="clear" w:color="auto" w:fill="auto"/>
          </w:tcPr>
          <w:p w14:paraId="0CF47BC7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3119" w:type="dxa"/>
            <w:shd w:val="clear" w:color="auto" w:fill="auto"/>
          </w:tcPr>
          <w:p w14:paraId="1A3D2B41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537" w:type="dxa"/>
            <w:shd w:val="clear" w:color="auto" w:fill="auto"/>
          </w:tcPr>
          <w:p w14:paraId="37B12BAA" w14:textId="71A6C389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22E4E470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размеры земельных участков не нормируются.</w:t>
            </w:r>
          </w:p>
          <w:p w14:paraId="421C61B2" w14:textId="43E0AFC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Предельная высота сооружений не нормируется.</w:t>
            </w:r>
          </w:p>
          <w:p w14:paraId="55DCCEAB" w14:textId="0CF32A50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</w:p>
          <w:p w14:paraId="12F14A45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участка - 1 м.</w:t>
            </w:r>
          </w:p>
          <w:p w14:paraId="4DBAEBDE" w14:textId="7E3E90F6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4B86CB7E" w14:textId="77777777" w:rsidTr="002F7AA0">
        <w:tc>
          <w:tcPr>
            <w:tcW w:w="869" w:type="dxa"/>
            <w:shd w:val="clear" w:color="auto" w:fill="auto"/>
          </w:tcPr>
          <w:p w14:paraId="30762BFF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670" w:type="dxa"/>
            <w:shd w:val="clear" w:color="auto" w:fill="auto"/>
          </w:tcPr>
          <w:p w14:paraId="4082A07E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3119" w:type="dxa"/>
            <w:shd w:val="clear" w:color="auto" w:fill="auto"/>
          </w:tcPr>
          <w:p w14:paraId="6E53C6DB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3537" w:type="dxa"/>
            <w:shd w:val="clear" w:color="auto" w:fill="auto"/>
          </w:tcPr>
          <w:p w14:paraId="1F00AB88" w14:textId="1132095D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 xml:space="preserve">максимальная площадь земельных участков не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нормируется.</w:t>
            </w:r>
          </w:p>
          <w:p w14:paraId="77C15080" w14:textId="7777777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Предельные размеры земельных участков не нормируются.</w:t>
            </w:r>
          </w:p>
          <w:p w14:paraId="4E3A455F" w14:textId="0F34CBE7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Предельная высота сооружений не нормируется.</w:t>
            </w:r>
          </w:p>
          <w:p w14:paraId="2C84258E" w14:textId="63C1008A" w:rsidR="002F7AA0" w:rsidRPr="002F7AA0" w:rsidRDefault="002F7AA0" w:rsidP="002F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</w:p>
          <w:p w14:paraId="64A17C78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участка - 1 м.</w:t>
            </w:r>
          </w:p>
          <w:p w14:paraId="2230F72A" w14:textId="6E564B65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7AA0" w:rsidRPr="002F7AA0" w14:paraId="4F0814A3" w14:textId="77777777" w:rsidTr="002F7AA0">
        <w:tc>
          <w:tcPr>
            <w:tcW w:w="869" w:type="dxa"/>
          </w:tcPr>
          <w:p w14:paraId="0D397452" w14:textId="77777777" w:rsidR="002F7AA0" w:rsidRPr="002F7AA0" w:rsidRDefault="002F7AA0" w:rsidP="002F7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6.8</w:t>
            </w:r>
          </w:p>
        </w:tc>
        <w:tc>
          <w:tcPr>
            <w:tcW w:w="2670" w:type="dxa"/>
          </w:tcPr>
          <w:p w14:paraId="70303591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3119" w:type="dxa"/>
          </w:tcPr>
          <w:p w14:paraId="0483FC55" w14:textId="77777777" w:rsidR="002F7AA0" w:rsidRPr="002F7AA0" w:rsidRDefault="002F7AA0" w:rsidP="002F7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537" w:type="dxa"/>
          </w:tcPr>
          <w:p w14:paraId="5673F7B5" w14:textId="2EFE81BF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39F2C8C0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320C3A1A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1A1DD4CF" w14:textId="4D9BD564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Минимальный процент застройки в границах земельного участка не нормируется.</w:t>
            </w:r>
          </w:p>
          <w:p w14:paraId="0579C91E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C25350E" w14:textId="77777777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2F7AA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размещения объектов связи, радиовещания, телевидения, антенных полей, за исключение линейных объектов,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t>градостроительный регламент распространяется на земельный участок, образованный на расстоянии не менее 30 метров от границ земельных участков, предназначенных для индивидуального жилищного строительства, ведения личного подсобного хозяйства и ведения садоводства.</w:t>
            </w:r>
          </w:p>
          <w:p w14:paraId="2A71138F" w14:textId="4AB8CFAE" w:rsidR="002F7AA0" w:rsidRPr="002F7AA0" w:rsidRDefault="002F7AA0" w:rsidP="002F7AA0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7AA0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</w:t>
            </w:r>
            <w:r w:rsidRPr="002F7AA0">
              <w:rPr>
                <w:rFonts w:ascii="Times New Roman" w:hAnsi="Times New Roman"/>
                <w:sz w:val="24"/>
                <w:szCs w:val="24"/>
              </w:rPr>
              <w:lastRenderedPageBreak/>
              <w:t>объектами капитального строительства в границах земельного участка - 10%</w:t>
            </w:r>
          </w:p>
        </w:tc>
      </w:tr>
    </w:tbl>
    <w:p w14:paraId="2B98D400" w14:textId="77777777" w:rsidR="008B5714" w:rsidRDefault="008B5714" w:rsidP="008B5714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</w:p>
    <w:p w14:paraId="301797D8" w14:textId="77777777" w:rsidR="000F6194" w:rsidRPr="000F6194" w:rsidRDefault="000F6194" w:rsidP="000F6194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bookmarkStart w:id="53" w:name="sub_467"/>
      <w:bookmarkStart w:id="54" w:name="_Toc57064314"/>
      <w:bookmarkEnd w:id="49"/>
      <w:r w:rsidRPr="000F6194">
        <w:rPr>
          <w:rFonts w:ascii="Times New Roman" w:eastAsia="SimSun" w:hAnsi="Times New Roman"/>
          <w:b/>
          <w:bCs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1429115D" w14:textId="77777777" w:rsidR="000F6194" w:rsidRPr="000F6194" w:rsidRDefault="000F6194" w:rsidP="000F6194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F6194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068BD2BD" w14:textId="77777777" w:rsidR="000F6194" w:rsidRPr="000F6194" w:rsidRDefault="000F6194" w:rsidP="000F619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F6194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3D2047BF" w14:textId="77777777" w:rsidR="000F6194" w:rsidRPr="000F6194" w:rsidRDefault="000F6194" w:rsidP="000F619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0F6194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6A968DC8" w14:textId="1A6D2EE0" w:rsidR="000D65CB" w:rsidRDefault="000F6194" w:rsidP="000F61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194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098760AF" w14:textId="77777777" w:rsidR="000F6194" w:rsidRDefault="000F6194" w:rsidP="000F61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E29B51" w14:textId="2A9C2180" w:rsidR="000F6194" w:rsidRPr="000F6194" w:rsidRDefault="000F6194" w:rsidP="000F6194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bookmarkStart w:id="55" w:name="_Toc187766333"/>
      <w:r w:rsidRPr="000F6194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Р-1/7. Зона рекреационных территорий</w:t>
      </w:r>
      <w:bookmarkEnd w:id="55"/>
    </w:p>
    <w:p w14:paraId="757AEE96" w14:textId="77777777" w:rsidR="000F6194" w:rsidRPr="000F6194" w:rsidRDefault="000F6194" w:rsidP="000F61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194">
        <w:rPr>
          <w:rFonts w:ascii="Times New Roman" w:hAnsi="Times New Roman"/>
          <w:sz w:val="28"/>
          <w:szCs w:val="28"/>
        </w:rPr>
        <w:t>Представленные ниже градостроительные регламенты могут быть распространены на земельные участки в составе данных зон только в случае, когда части территорий переведены в установленном порядке на основании проектов планировки (установления красных линий) в иные территории, за исключением земельных участков, на которых расположены объекты завершенного и незавершенного строительства.</w:t>
      </w:r>
    </w:p>
    <w:p w14:paraId="081FD713" w14:textId="77777777" w:rsidR="000F6194" w:rsidRPr="000F6194" w:rsidRDefault="000F6194" w:rsidP="000F61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194">
        <w:rPr>
          <w:rFonts w:ascii="Times New Roman" w:hAnsi="Times New Roman"/>
          <w:sz w:val="28"/>
          <w:szCs w:val="28"/>
        </w:rPr>
        <w:t>В иных случаях - применительно к частям территории в пределах данной зоны,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распространяется.</w:t>
      </w:r>
    </w:p>
    <w:p w14:paraId="522F9C8F" w14:textId="488A9AA4" w:rsidR="000F6194" w:rsidRPr="000F6194" w:rsidRDefault="000F6194" w:rsidP="000F6194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0F6194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2670"/>
        <w:gridCol w:w="3119"/>
        <w:gridCol w:w="3537"/>
      </w:tblGrid>
      <w:tr w:rsidR="002F5FB6" w:rsidRPr="002F5FB6" w14:paraId="51258AAF" w14:textId="77777777" w:rsidTr="002F5FB6">
        <w:tc>
          <w:tcPr>
            <w:tcW w:w="869" w:type="dxa"/>
            <w:shd w:val="clear" w:color="auto" w:fill="auto"/>
          </w:tcPr>
          <w:p w14:paraId="5831D7C8" w14:textId="455D0A44" w:rsidR="002F5FB6" w:rsidRPr="002F5FB6" w:rsidRDefault="002F5FB6" w:rsidP="001933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2F5FB6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670" w:type="dxa"/>
          </w:tcPr>
          <w:p w14:paraId="0B300759" w14:textId="7A6B222A" w:rsidR="002F5FB6" w:rsidRPr="002F5FB6" w:rsidRDefault="002F5FB6" w:rsidP="001933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2F5FB6">
              <w:rPr>
                <w:rFonts w:ascii="Times New Roman" w:hAnsi="Times New Roman"/>
                <w:b/>
                <w:bCs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3119" w:type="dxa"/>
          </w:tcPr>
          <w:p w14:paraId="4C96A631" w14:textId="5CFC1F9B" w:rsidR="002F5FB6" w:rsidRPr="002F5FB6" w:rsidRDefault="002F5FB6" w:rsidP="001933F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2F5F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иды объектов </w:t>
            </w:r>
          </w:p>
        </w:tc>
        <w:tc>
          <w:tcPr>
            <w:tcW w:w="3537" w:type="dxa"/>
          </w:tcPr>
          <w:p w14:paraId="252D2D09" w14:textId="7D726625" w:rsidR="002F5FB6" w:rsidRPr="002F5FB6" w:rsidRDefault="002F5FB6" w:rsidP="002F5FB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2F5FB6">
              <w:rPr>
                <w:rFonts w:ascii="Times New Roma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2F5FB6" w:rsidRPr="002F5FB6" w14:paraId="5718D621" w14:textId="77777777" w:rsidTr="002F5FB6">
        <w:tc>
          <w:tcPr>
            <w:tcW w:w="869" w:type="dxa"/>
          </w:tcPr>
          <w:p w14:paraId="2846424D" w14:textId="77777777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5.0</w:t>
            </w:r>
          </w:p>
        </w:tc>
        <w:tc>
          <w:tcPr>
            <w:tcW w:w="2670" w:type="dxa"/>
          </w:tcPr>
          <w:p w14:paraId="2A6A5EF0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3119" w:type="dxa"/>
            <w:tcBorders>
              <w:bottom w:val="nil"/>
            </w:tcBorders>
          </w:tcPr>
          <w:p w14:paraId="4DC8E44B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</w:t>
            </w: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рыбалки и иной деятельности;</w:t>
            </w:r>
          </w:p>
          <w:p w14:paraId="2EEAF98C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14:paraId="077443B5" w14:textId="5587131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414" w:history="1">
              <w:proofErr w:type="gramStart"/>
              <w:r w:rsidRPr="002F5FB6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 xml:space="preserve">кодами </w:t>
              </w:r>
              <w:r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 xml:space="preserve"> </w:t>
              </w:r>
              <w:r w:rsidRPr="002F5FB6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5</w:t>
              </w:r>
              <w:proofErr w:type="gramEnd"/>
              <w:r w:rsidRPr="002F5FB6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.1</w:t>
              </w:r>
            </w:hyperlink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 - </w:t>
            </w:r>
            <w:hyperlink w:anchor="P461" w:history="1">
              <w:r w:rsidRPr="002F5FB6">
                <w:rPr>
                  <w:rFonts w:ascii="Times New Roman" w:eastAsia="MS Mincho" w:hAnsi="Times New Roman"/>
                  <w:sz w:val="24"/>
                  <w:szCs w:val="24"/>
                  <w:lang w:eastAsia="ar-SA"/>
                </w:rPr>
                <w:t>5.5</w:t>
              </w:r>
            </w:hyperlink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6340C" w14:textId="25DC6594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10177A2B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FB673DF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Предельная высота не нормируется.</w:t>
            </w:r>
          </w:p>
          <w:p w14:paraId="45883151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4D8BB48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59957E3D" w14:textId="13319923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3654C212" w14:textId="77777777" w:rsidTr="002F5FB6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BA65F" w14:textId="77777777" w:rsidR="002F5FB6" w:rsidRPr="002F5FB6" w:rsidRDefault="002F5FB6" w:rsidP="002F5F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8A69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спортивно-зрелищных мероприятий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E0BF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6C9F0" w14:textId="70CC9A4B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462DF220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BAE8BDD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2238A01D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16331B4" w14:textId="77777777" w:rsidR="002F5FB6" w:rsidRPr="002F5FB6" w:rsidRDefault="002F5FB6" w:rsidP="002F5FB6">
            <w:pPr>
              <w:suppressAutoHyphens/>
              <w:autoSpaceDE w:val="0"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0576B6F0" w14:textId="7448337E" w:rsidR="002F5FB6" w:rsidRPr="002F5FB6" w:rsidRDefault="002F5FB6" w:rsidP="002F5FB6">
            <w:pPr>
              <w:suppressAutoHyphens/>
              <w:autoSpaceDE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1C3C0AF3" w14:textId="77777777" w:rsidTr="002F5FB6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FECF" w14:textId="77777777" w:rsidR="002F5FB6" w:rsidRPr="002F5FB6" w:rsidRDefault="002F5FB6" w:rsidP="002F5F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>5.1.2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35F9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14:paraId="5C7C6527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15EE3" w14:textId="10EC598B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05E1FC84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9A10375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10E7F7D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43DAC09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Минимальные отступы от границ участка не нормируются.</w:t>
            </w:r>
          </w:p>
          <w:p w14:paraId="2CFDB601" w14:textId="5633EB35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48EB86F4" w14:textId="77777777" w:rsidTr="002F5FB6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C3CD" w14:textId="77777777" w:rsidR="002F5FB6" w:rsidRPr="002F5FB6" w:rsidRDefault="002F5FB6" w:rsidP="002F5F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59CD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Площадки для занятий спортом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EE81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7AD51" w14:textId="20D3358F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33E0F031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576B53B4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B76FA4E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2E6D5AFA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3447FE17" w14:textId="61BA789A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293C0D2B" w14:textId="77777777" w:rsidTr="002F5FB6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52D3D" w14:textId="77777777" w:rsidR="002F5FB6" w:rsidRPr="002F5FB6" w:rsidRDefault="002F5FB6" w:rsidP="002F5F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>5.1.4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3488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Оборудованные площадки для занятий спортом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282A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A9652" w14:textId="3D93BD18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02E59113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BFB2BBE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2DC9E774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5C105F0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490D95E3" w14:textId="49B19AFD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0CED3DA1" w14:textId="77777777" w:rsidTr="002F5FB6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ED14" w14:textId="77777777" w:rsidR="002F5FB6" w:rsidRPr="002F5FB6" w:rsidRDefault="002F5FB6" w:rsidP="002F5F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>5.1.5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1CE4" w14:textId="77777777" w:rsidR="002F5FB6" w:rsidRPr="002F5FB6" w:rsidRDefault="002F5FB6" w:rsidP="002F5F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>Водный спорт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1DC8" w14:textId="77777777" w:rsidR="002F5FB6" w:rsidRPr="002F5FB6" w:rsidRDefault="002F5FB6" w:rsidP="002F5F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спортивных сооружений для занятия </w:t>
            </w: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8263" w14:textId="67CA0BBF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минимальная площадь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земельных участков не нормируется.</w:t>
            </w:r>
          </w:p>
          <w:p w14:paraId="1CDBC5D7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6419396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0CC7AA1A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62D55B4B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2E1C40C3" w14:textId="4D3189E9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616E6B38" w14:textId="77777777" w:rsidTr="002F5FB6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F33A" w14:textId="77777777" w:rsidR="002F5FB6" w:rsidRPr="002F5FB6" w:rsidRDefault="002F5FB6" w:rsidP="002F5F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5.1.7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B237" w14:textId="77777777" w:rsidR="002F5FB6" w:rsidRPr="002F5FB6" w:rsidRDefault="002F5FB6" w:rsidP="002F5F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>Спортивные базы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C006" w14:textId="77777777" w:rsidR="002F5FB6" w:rsidRPr="002F5FB6" w:rsidRDefault="002F5FB6" w:rsidP="002F5F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C6A10" w14:textId="00847C3A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05CDD762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44CC8FD6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76B6D849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F9456AA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58CD9232" w14:textId="759E629B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53CB7F71" w14:textId="77777777" w:rsidTr="002F5FB6">
        <w:tc>
          <w:tcPr>
            <w:tcW w:w="869" w:type="dxa"/>
            <w:shd w:val="clear" w:color="auto" w:fill="auto"/>
          </w:tcPr>
          <w:p w14:paraId="64142220" w14:textId="5A209096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670" w:type="dxa"/>
            <w:shd w:val="clear" w:color="auto" w:fill="auto"/>
          </w:tcPr>
          <w:p w14:paraId="736E1D35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3119" w:type="dxa"/>
            <w:shd w:val="clear" w:color="auto" w:fill="auto"/>
          </w:tcPr>
          <w:p w14:paraId="6263768F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1CC832FA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осуществление необходимых природоохранных и </w:t>
            </w:r>
            <w:proofErr w:type="spellStart"/>
            <w:r w:rsidRPr="002F5FB6">
              <w:rPr>
                <w:rFonts w:ascii="Times New Roman" w:hAnsi="Times New Roman"/>
                <w:sz w:val="24"/>
                <w:szCs w:val="24"/>
              </w:rPr>
              <w:t>природо</w:t>
            </w:r>
            <w:proofErr w:type="spellEnd"/>
            <w:r w:rsidRPr="002F5FB6">
              <w:rPr>
                <w:rFonts w:ascii="Times New Roman" w:hAnsi="Times New Roman"/>
                <w:sz w:val="24"/>
                <w:szCs w:val="24"/>
              </w:rPr>
              <w:t>-восстановительных мероприятий</w:t>
            </w:r>
          </w:p>
        </w:tc>
        <w:tc>
          <w:tcPr>
            <w:tcW w:w="3537" w:type="dxa"/>
            <w:shd w:val="clear" w:color="auto" w:fill="auto"/>
          </w:tcPr>
          <w:p w14:paraId="4758714B" w14:textId="5839D496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26FF273C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590EC3C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не нормируется.</w:t>
            </w:r>
          </w:p>
          <w:p w14:paraId="43C37F8E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не нормируется.</w:t>
            </w:r>
          </w:p>
          <w:p w14:paraId="3E01488C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Минимальные отступы от границ участка не нормируются.</w:t>
            </w:r>
          </w:p>
          <w:p w14:paraId="5248F428" w14:textId="3D9D62AC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6AC8BC20" w14:textId="77777777" w:rsidTr="002F5FB6">
        <w:tc>
          <w:tcPr>
            <w:tcW w:w="869" w:type="dxa"/>
            <w:shd w:val="clear" w:color="auto" w:fill="auto"/>
          </w:tcPr>
          <w:p w14:paraId="40E4F4E2" w14:textId="2ADF788D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5.2.1</w:t>
            </w:r>
          </w:p>
        </w:tc>
        <w:tc>
          <w:tcPr>
            <w:tcW w:w="2670" w:type="dxa"/>
            <w:shd w:val="clear" w:color="auto" w:fill="auto"/>
          </w:tcPr>
          <w:p w14:paraId="2A934BFC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3119" w:type="dxa"/>
            <w:shd w:val="clear" w:color="auto" w:fill="auto"/>
          </w:tcPr>
          <w:p w14:paraId="6FD6B9C4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Размещение пансионатов, гостиниц, кемпингов, домов отдыха, не оказывающих услуги по лечению; размещение детских лагерей</w:t>
            </w:r>
          </w:p>
        </w:tc>
        <w:tc>
          <w:tcPr>
            <w:tcW w:w="3537" w:type="dxa"/>
            <w:shd w:val="clear" w:color="auto" w:fill="auto"/>
          </w:tcPr>
          <w:p w14:paraId="1BA18F63" w14:textId="59DF34B4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 площадь земельных участков не нормируется.</w:t>
            </w:r>
          </w:p>
          <w:p w14:paraId="2006941F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376D23DB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7105640B" w14:textId="77777777" w:rsidR="002F5FB6" w:rsidRPr="002F5FB6" w:rsidRDefault="002F5FB6" w:rsidP="002F5FB6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6DBF1E1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  <w:p w14:paraId="6EDB368D" w14:textId="62F5BD86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3FEC6301" w14:textId="77777777" w:rsidTr="002F5FB6">
        <w:tc>
          <w:tcPr>
            <w:tcW w:w="869" w:type="dxa"/>
            <w:shd w:val="clear" w:color="auto" w:fill="auto"/>
          </w:tcPr>
          <w:p w14:paraId="31E61009" w14:textId="67FE8920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1FF36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Охота и рыбалка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8A193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рыбы.</w:t>
            </w:r>
          </w:p>
        </w:tc>
        <w:tc>
          <w:tcPr>
            <w:tcW w:w="3537" w:type="dxa"/>
          </w:tcPr>
          <w:p w14:paraId="3D4B278B" w14:textId="0874993F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0738E09C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C0D68D6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97B9B02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5F65738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467CE1B9" w14:textId="7C27B803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объектами капитального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 границах земельного участка - 10%</w:t>
            </w:r>
          </w:p>
        </w:tc>
      </w:tr>
      <w:tr w:rsidR="002F5FB6" w:rsidRPr="002F5FB6" w14:paraId="31F05D9C" w14:textId="77777777" w:rsidTr="002F5FB6">
        <w:tc>
          <w:tcPr>
            <w:tcW w:w="869" w:type="dxa"/>
            <w:shd w:val="clear" w:color="auto" w:fill="auto"/>
          </w:tcPr>
          <w:p w14:paraId="6A9EED4F" w14:textId="77777777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670" w:type="dxa"/>
            <w:shd w:val="clear" w:color="auto" w:fill="auto"/>
          </w:tcPr>
          <w:p w14:paraId="6E02E8A2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3119" w:type="dxa"/>
            <w:shd w:val="clear" w:color="auto" w:fill="auto"/>
          </w:tcPr>
          <w:p w14:paraId="00A36F23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3537" w:type="dxa"/>
            <w:shd w:val="clear" w:color="auto" w:fill="auto"/>
          </w:tcPr>
          <w:p w14:paraId="18EB54EE" w14:textId="1ACB38CA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1725DF51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2F4F5E4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A89E44A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707AC69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4C6DF8D8" w14:textId="014E4DDE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1A3EE9FB" w14:textId="77777777" w:rsidTr="002F5FB6">
        <w:tc>
          <w:tcPr>
            <w:tcW w:w="869" w:type="dxa"/>
            <w:shd w:val="clear" w:color="auto" w:fill="auto"/>
          </w:tcPr>
          <w:p w14:paraId="6D43F173" w14:textId="4D704B1D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2670" w:type="dxa"/>
            <w:shd w:val="clear" w:color="auto" w:fill="auto"/>
          </w:tcPr>
          <w:p w14:paraId="6292C96D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465628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0964042B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3537" w:type="dxa"/>
          </w:tcPr>
          <w:p w14:paraId="5D008B9C" w14:textId="340DDEC5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78F8BD08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978C22E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8BE5CAB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9F5CCA3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55B84BC0" w14:textId="1327E9FC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79EA71A0" w14:textId="77777777" w:rsidTr="002F5FB6">
        <w:trPr>
          <w:trHeight w:val="1134"/>
        </w:trPr>
        <w:tc>
          <w:tcPr>
            <w:tcW w:w="869" w:type="dxa"/>
          </w:tcPr>
          <w:p w14:paraId="7AA304DE" w14:textId="77777777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9.0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EABD0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22B71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 xml:space="preserve">Сохранение и изучение растительного и животного мира путем создания особо охраняемых природных территорий, в границах которых хозяйственная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3537" w:type="dxa"/>
          </w:tcPr>
          <w:p w14:paraId="0F1988F0" w14:textId="7D483349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61A70E77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Предельные линейные размеры земельных участков не нормируются.</w:t>
            </w:r>
          </w:p>
          <w:p w14:paraId="60E2DCAC" w14:textId="37046AC0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7A388C78" w14:textId="2EB87082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671DD90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394DD4D3" w14:textId="74C0ED4F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5313706C" w14:textId="77777777" w:rsidTr="002F5FB6">
        <w:trPr>
          <w:trHeight w:val="1134"/>
        </w:trPr>
        <w:tc>
          <w:tcPr>
            <w:tcW w:w="869" w:type="dxa"/>
          </w:tcPr>
          <w:p w14:paraId="3215F233" w14:textId="77777777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2670" w:type="dxa"/>
          </w:tcPr>
          <w:p w14:paraId="0EF957BC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3119" w:type="dxa"/>
          </w:tcPr>
          <w:p w14:paraId="0EA78C89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3537" w:type="dxa"/>
          </w:tcPr>
          <w:p w14:paraId="4CC710F3" w14:textId="285CF7D8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0BE2286D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7E359185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681C96CC" w14:textId="4D6E2C8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2BD1F723" w14:textId="16AF0280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3102CA30" w14:textId="52FF989A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431904F4" w14:textId="77777777" w:rsidTr="002F5FB6">
        <w:trPr>
          <w:trHeight w:val="1134"/>
        </w:trPr>
        <w:tc>
          <w:tcPr>
            <w:tcW w:w="869" w:type="dxa"/>
          </w:tcPr>
          <w:p w14:paraId="2BCCC909" w14:textId="77777777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9.2.1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492407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F7FE82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14:paraId="4EEB6C29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обустройство лечебно-оздоровительных местностей (пляжи, бюветы, места добычи целебной грязи);</w:t>
            </w:r>
          </w:p>
          <w:p w14:paraId="38A13DCE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лечебно-оздоровительных лагерей</w:t>
            </w:r>
          </w:p>
        </w:tc>
        <w:tc>
          <w:tcPr>
            <w:tcW w:w="3537" w:type="dxa"/>
          </w:tcPr>
          <w:p w14:paraId="1CCCEAAB" w14:textId="328E3D50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7C536BFF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7631996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1FD96463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не нормируется.</w:t>
            </w:r>
          </w:p>
          <w:p w14:paraId="71ECFC15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2B8FB4D4" w14:textId="15D2F916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1E7D0E73" w14:textId="77777777" w:rsidTr="002F5FB6">
        <w:trPr>
          <w:trHeight w:val="417"/>
        </w:trPr>
        <w:tc>
          <w:tcPr>
            <w:tcW w:w="869" w:type="dxa"/>
          </w:tcPr>
          <w:p w14:paraId="31DFD99C" w14:textId="77777777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9.3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AC0EC2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ABF278E" w14:textId="77777777" w:rsidR="002F5FB6" w:rsidRPr="002F5FB6" w:rsidRDefault="002F5FB6" w:rsidP="002F5F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3537" w:type="dxa"/>
          </w:tcPr>
          <w:p w14:paraId="025D4ED4" w14:textId="2E7D30A9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50A5BF21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1A243F7" w14:textId="5F4B993E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4915FF38" w14:textId="08714C8F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6BECF2CA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7C2B26D1" w14:textId="7D92C49D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587FB1F8" w14:textId="77777777" w:rsidTr="002F5FB6">
        <w:trPr>
          <w:trHeight w:val="551"/>
        </w:trPr>
        <w:tc>
          <w:tcPr>
            <w:tcW w:w="869" w:type="dxa"/>
          </w:tcPr>
          <w:p w14:paraId="3EA00242" w14:textId="77777777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36576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Резервные леса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1E49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Деятельность, связанная с охраной лесов</w:t>
            </w:r>
          </w:p>
        </w:tc>
        <w:tc>
          <w:tcPr>
            <w:tcW w:w="3537" w:type="dxa"/>
          </w:tcPr>
          <w:p w14:paraId="700E95C2" w14:textId="028DC3DC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</w:t>
            </w:r>
          </w:p>
          <w:p w14:paraId="7A941900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1E901A00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1942355D" w14:textId="6782E9F0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1C05EF94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2AC4BC7C" w14:textId="24557DE5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6A560B49" w14:textId="77777777" w:rsidTr="002F5FB6">
        <w:trPr>
          <w:trHeight w:val="1134"/>
        </w:trPr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14:paraId="35DB5787" w14:textId="77777777" w:rsidR="002F5FB6" w:rsidRPr="002F5FB6" w:rsidRDefault="002F5FB6" w:rsidP="002F5FB6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11.1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3AB9A71E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</w:tcPr>
          <w:p w14:paraId="7F4CF1E7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3537" w:type="dxa"/>
            <w:tcBorders>
              <w:left w:val="single" w:sz="8" w:space="0" w:color="auto"/>
              <w:right w:val="single" w:sz="8" w:space="0" w:color="auto"/>
            </w:tcBorders>
          </w:tcPr>
          <w:p w14:paraId="45E91A1D" w14:textId="7ECB8EA2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A9B934B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D6E6608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устанавливается.</w:t>
            </w:r>
          </w:p>
          <w:p w14:paraId="6F4D2D2D" w14:textId="77777777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7ECB033E" w14:textId="77777777" w:rsidR="002F5FB6" w:rsidRPr="002F5FB6" w:rsidRDefault="002F5FB6" w:rsidP="002F5FB6">
            <w:pPr>
              <w:tabs>
                <w:tab w:val="left" w:pos="720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4D4850F1" w14:textId="622BD1E3" w:rsidR="002F5FB6" w:rsidRPr="002F5FB6" w:rsidRDefault="002F5FB6" w:rsidP="002F5FB6">
            <w:pPr>
              <w:tabs>
                <w:tab w:val="left" w:pos="720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12A0C2AB" w14:textId="77777777" w:rsidTr="002F5FB6">
        <w:trPr>
          <w:trHeight w:val="1134"/>
        </w:trPr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14:paraId="01FBD247" w14:textId="77777777" w:rsidR="002F5FB6" w:rsidRPr="002F5FB6" w:rsidRDefault="002F5FB6" w:rsidP="002F5FB6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11.2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34BEB0B4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3119" w:type="dxa"/>
            <w:tcBorders>
              <w:left w:val="single" w:sz="8" w:space="0" w:color="auto"/>
              <w:right w:val="single" w:sz="8" w:space="0" w:color="auto"/>
            </w:tcBorders>
          </w:tcPr>
          <w:p w14:paraId="128DCB1A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3537" w:type="dxa"/>
            <w:shd w:val="clear" w:color="auto" w:fill="auto"/>
          </w:tcPr>
          <w:p w14:paraId="64B56987" w14:textId="461FE72D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E9E4C04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9D7057A" w14:textId="5167A271" w:rsidR="002F5FB6" w:rsidRPr="002F5FB6" w:rsidRDefault="002F5FB6" w:rsidP="002F5FB6">
            <w:pPr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зданий, строений от уровня земли не нормируется.</w:t>
            </w:r>
          </w:p>
          <w:p w14:paraId="08F9F2DD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77E6BE15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6A171580" w14:textId="0FCFAF8E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6999201E" w14:textId="77777777" w:rsidTr="002F5FB6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491" w14:textId="77777777" w:rsidR="002F5FB6" w:rsidRPr="002F5FB6" w:rsidRDefault="002F5FB6" w:rsidP="002F5FB6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8C3A" w14:textId="77777777" w:rsidR="002F5FB6" w:rsidRPr="002F5FB6" w:rsidRDefault="002F5FB6" w:rsidP="002F5FB6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66D6" w14:textId="77777777" w:rsidR="002F5FB6" w:rsidRPr="002F5FB6" w:rsidRDefault="002F5FB6" w:rsidP="002F5FB6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385CEA72" w14:textId="77777777" w:rsidR="002F5FB6" w:rsidRPr="002F5FB6" w:rsidRDefault="002F5FB6" w:rsidP="002F5FB6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F4EC" w14:textId="2D8EA0A5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земельных участков не нормируется. </w:t>
            </w:r>
          </w:p>
          <w:p w14:paraId="56B2F5F2" w14:textId="22103433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2A923A8E" w14:textId="172AD104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46DD13CE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A4DA4D9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14:paraId="7FB9D898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</w:p>
          <w:p w14:paraId="17B72F2A" w14:textId="2E3DE299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324DE4D8" w14:textId="77777777" w:rsidTr="002F5FB6"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1224" w14:textId="77777777" w:rsidR="002F5FB6" w:rsidRPr="002F5FB6" w:rsidRDefault="002F5FB6" w:rsidP="002F5FB6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B07D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9B34" w14:textId="77777777" w:rsidR="002F5FB6" w:rsidRPr="002F5FB6" w:rsidRDefault="002F5FB6" w:rsidP="002F5FB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</w:t>
            </w:r>
            <w:r w:rsidRPr="002F5FB6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F408" w14:textId="296741B5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74082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 Предельные линейные размеры земельных участков не нормируются.</w:t>
            </w:r>
          </w:p>
          <w:p w14:paraId="1F919E17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06AA143" w14:textId="21C28D02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 w:rsidR="0074082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05B95711" w14:textId="795089C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Минимальные отступы от границ соседнего участка не нормируются</w:t>
            </w:r>
            <w:r w:rsidR="0074082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2F5FB6" w:rsidRPr="002F5FB6" w14:paraId="379D7418" w14:textId="77777777" w:rsidTr="002F5FB6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0F8C0" w14:textId="77777777" w:rsidR="002F5FB6" w:rsidRPr="002F5FB6" w:rsidRDefault="002F5FB6" w:rsidP="002F5F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3C620" w14:textId="77777777" w:rsidR="002F5FB6" w:rsidRPr="002F5FB6" w:rsidRDefault="002F5FB6" w:rsidP="002F5FB6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49483" w14:textId="77777777" w:rsidR="002F5FB6" w:rsidRPr="002F5FB6" w:rsidRDefault="002F5FB6" w:rsidP="002F5FB6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4C17" w14:textId="3FA846FD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4082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051DFAC8" w14:textId="77777777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A2A77C3" w14:textId="77777777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7A415B03" w14:textId="77777777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84D86DD" w14:textId="77777777" w:rsidR="002F5FB6" w:rsidRPr="002F5FB6" w:rsidRDefault="002F5FB6" w:rsidP="00740825">
            <w:pPr>
              <w:suppressAutoHyphens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113BA108" w14:textId="35B839C4" w:rsidR="002F5FB6" w:rsidRPr="002F5FB6" w:rsidRDefault="002F5FB6" w:rsidP="00740825">
            <w:pPr>
              <w:suppressAutoHyphens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3FA52DDD" w14:textId="77777777" w:rsidTr="002F5FB6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B7B6F" w14:textId="77777777" w:rsidR="002F5FB6" w:rsidRPr="002F5FB6" w:rsidRDefault="002F5FB6" w:rsidP="002F5F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>3.1.1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B2C70" w14:textId="77777777" w:rsidR="002F5FB6" w:rsidRPr="002F5FB6" w:rsidRDefault="002F5FB6" w:rsidP="002F5F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499BB" w14:textId="77777777" w:rsidR="002F5FB6" w:rsidRPr="002F5FB6" w:rsidRDefault="002F5FB6" w:rsidP="002F5F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A7AFD" w14:textId="778CF695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74082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6EBD36DD" w14:textId="77777777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BEEBF55" w14:textId="77777777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412F143E" w14:textId="77777777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46286BCF" w14:textId="77777777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17BCC383" w14:textId="6C1DEFFD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3E1ED91B" w14:textId="77777777" w:rsidTr="002F5FB6"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D56BF" w14:textId="77777777" w:rsidR="002F5FB6" w:rsidRPr="002F5FB6" w:rsidRDefault="002F5FB6" w:rsidP="002F5FB6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5A099" w14:textId="77777777" w:rsidR="002F5FB6" w:rsidRPr="002F5FB6" w:rsidRDefault="002F5FB6" w:rsidP="002F5F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Административные здания организаций, обеспечивающих </w:t>
            </w: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предоставление коммунальных услуг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EE4CD" w14:textId="77777777" w:rsidR="002F5FB6" w:rsidRPr="002F5FB6" w:rsidRDefault="002F5FB6" w:rsidP="002F5F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Размещение зданий, предназначенных для приема физических и </w:t>
            </w:r>
            <w:r w:rsidRPr="002F5FB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юридических лиц в связи с предоставлением им коммунальных услуг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C506F" w14:textId="538CA3DC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</w:t>
            </w:r>
            <w:r w:rsidR="0074082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максимальная площадь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земельных участков не нормируется.</w:t>
            </w:r>
          </w:p>
          <w:p w14:paraId="23C68280" w14:textId="77777777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189299E" w14:textId="77777777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560E3FF4" w14:textId="77777777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BB85E43" w14:textId="77777777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 не нормируются.</w:t>
            </w:r>
          </w:p>
          <w:p w14:paraId="6B051C62" w14:textId="36E1F01F" w:rsidR="002F5FB6" w:rsidRPr="002F5FB6" w:rsidRDefault="002F5FB6" w:rsidP="00740825">
            <w:pPr>
              <w:tabs>
                <w:tab w:val="left" w:pos="1134"/>
              </w:tabs>
              <w:suppressAutoHyphens/>
              <w:spacing w:after="0" w:line="240" w:lineRule="auto"/>
              <w:ind w:left="30" w:firstLine="459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57CAEBB5" w14:textId="77777777" w:rsidTr="002F5FB6">
        <w:tc>
          <w:tcPr>
            <w:tcW w:w="869" w:type="dxa"/>
            <w:shd w:val="clear" w:color="auto" w:fill="auto"/>
          </w:tcPr>
          <w:p w14:paraId="407BC43D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2670" w:type="dxa"/>
            <w:shd w:val="clear" w:color="auto" w:fill="auto"/>
          </w:tcPr>
          <w:p w14:paraId="6724336C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3119" w:type="dxa"/>
            <w:shd w:val="clear" w:color="auto" w:fill="auto"/>
          </w:tcPr>
          <w:p w14:paraId="0763AACD" w14:textId="2A72D4B3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Объекты капитального строительства, нестационарные торговые объекты, предназначенные для продажи товаров, торговая площадь которых составляет до 5000 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537" w:type="dxa"/>
            <w:shd w:val="clear" w:color="auto" w:fill="auto"/>
          </w:tcPr>
          <w:p w14:paraId="159C2975" w14:textId="14C5A1D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Максимальная/</w:t>
            </w:r>
            <w:r w:rsidR="007408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 площадь земельных участков не нормируется.</w:t>
            </w:r>
          </w:p>
          <w:p w14:paraId="22EF1CB6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4A2D363A" w14:textId="77777777" w:rsidR="002F5FB6" w:rsidRPr="002F5FB6" w:rsidRDefault="002F5FB6" w:rsidP="002F5FB6">
            <w:pPr>
              <w:shd w:val="clear" w:color="auto" w:fill="FFFFFF"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43862D2E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0D801CF3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- 3 м.</w:t>
            </w:r>
          </w:p>
          <w:p w14:paraId="06E34496" w14:textId="7CDE8101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3667E5C3" w14:textId="77777777" w:rsidTr="002F5FB6">
        <w:tc>
          <w:tcPr>
            <w:tcW w:w="869" w:type="dxa"/>
            <w:shd w:val="clear" w:color="auto" w:fill="auto"/>
          </w:tcPr>
          <w:p w14:paraId="1EC167F5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670" w:type="dxa"/>
            <w:shd w:val="clear" w:color="auto" w:fill="auto"/>
          </w:tcPr>
          <w:p w14:paraId="7CBDD660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3119" w:type="dxa"/>
            <w:shd w:val="clear" w:color="auto" w:fill="auto"/>
          </w:tcPr>
          <w:p w14:paraId="19D61FCE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3537" w:type="dxa"/>
            <w:shd w:val="clear" w:color="auto" w:fill="auto"/>
          </w:tcPr>
          <w:p w14:paraId="468EF049" w14:textId="6A36D0AF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7408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74A5012D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размеры земельных участков не нормируются.</w:t>
            </w:r>
          </w:p>
          <w:p w14:paraId="792B0152" w14:textId="56D8B035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сооружений не нормируется.</w:t>
            </w:r>
          </w:p>
          <w:p w14:paraId="01DEAF3D" w14:textId="3B3E0A91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 xml:space="preserve">Максимальный процент застройки в границах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не нормируется</w:t>
            </w:r>
            <w:r w:rsidR="003766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6F561CB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участка - 1 м.</w:t>
            </w:r>
          </w:p>
          <w:p w14:paraId="1EB59027" w14:textId="5F362533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46DAB0A5" w14:textId="77777777" w:rsidTr="002F5FB6">
        <w:tc>
          <w:tcPr>
            <w:tcW w:w="869" w:type="dxa"/>
            <w:shd w:val="clear" w:color="auto" w:fill="auto"/>
          </w:tcPr>
          <w:p w14:paraId="4AE62927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2670" w:type="dxa"/>
            <w:shd w:val="clear" w:color="auto" w:fill="auto"/>
          </w:tcPr>
          <w:p w14:paraId="7AC5A9A9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3119" w:type="dxa"/>
            <w:shd w:val="clear" w:color="auto" w:fill="auto"/>
          </w:tcPr>
          <w:p w14:paraId="0C0AB933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Размещение гостиниц</w:t>
            </w:r>
          </w:p>
        </w:tc>
        <w:tc>
          <w:tcPr>
            <w:tcW w:w="3537" w:type="dxa"/>
            <w:shd w:val="clear" w:color="auto" w:fill="auto"/>
          </w:tcPr>
          <w:p w14:paraId="126F964C" w14:textId="4114120A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3766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5DE5A0FF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размеры земельных участков не нормируются.</w:t>
            </w:r>
          </w:p>
          <w:p w14:paraId="4D5E4A1A" w14:textId="6A607610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сооружений не нормируется.</w:t>
            </w:r>
          </w:p>
          <w:p w14:paraId="354D9DC4" w14:textId="175D7728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  <w:r w:rsidR="003766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AA2544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участка - 1 м.</w:t>
            </w:r>
          </w:p>
          <w:p w14:paraId="0364A355" w14:textId="77B0F64C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0739767F" w14:textId="77777777" w:rsidTr="002F5FB6">
        <w:tc>
          <w:tcPr>
            <w:tcW w:w="869" w:type="dxa"/>
            <w:shd w:val="clear" w:color="auto" w:fill="auto"/>
          </w:tcPr>
          <w:p w14:paraId="4EB78FB2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670" w:type="dxa"/>
            <w:shd w:val="clear" w:color="auto" w:fill="auto"/>
          </w:tcPr>
          <w:p w14:paraId="73106CC3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Гидротехнические сооружения</w:t>
            </w:r>
          </w:p>
        </w:tc>
        <w:tc>
          <w:tcPr>
            <w:tcW w:w="3119" w:type="dxa"/>
            <w:shd w:val="clear" w:color="auto" w:fill="auto"/>
          </w:tcPr>
          <w:p w14:paraId="58297185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  <w:p w14:paraId="48F4DEBF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751220A5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37B6349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37" w:type="dxa"/>
            <w:shd w:val="clear" w:color="auto" w:fill="auto"/>
          </w:tcPr>
          <w:p w14:paraId="3F9CBF69" w14:textId="6F6E0585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Минимальная/</w:t>
            </w:r>
            <w:r w:rsidR="003766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максимальная площадь земельных участков не нормируется.</w:t>
            </w:r>
          </w:p>
          <w:p w14:paraId="7B67FB74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размеры земельных участков не нормируются.</w:t>
            </w:r>
          </w:p>
          <w:p w14:paraId="5F2688F3" w14:textId="4BB1E0BC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сооружений не нормируется.</w:t>
            </w:r>
          </w:p>
          <w:p w14:paraId="6460BD33" w14:textId="0C6FE19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  <w:r w:rsidR="003766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472F15" w14:textId="0D54E20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участка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не нормируются.</w:t>
            </w:r>
          </w:p>
          <w:p w14:paraId="3BE62580" w14:textId="3B2E166D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14D2B132" w14:textId="77777777" w:rsidTr="002F5FB6">
        <w:tc>
          <w:tcPr>
            <w:tcW w:w="869" w:type="dxa"/>
            <w:shd w:val="clear" w:color="auto" w:fill="auto"/>
          </w:tcPr>
          <w:p w14:paraId="42839531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4.8.1</w:t>
            </w:r>
          </w:p>
        </w:tc>
        <w:tc>
          <w:tcPr>
            <w:tcW w:w="2670" w:type="dxa"/>
            <w:shd w:val="clear" w:color="auto" w:fill="auto"/>
          </w:tcPr>
          <w:p w14:paraId="4CFF5556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Развлекательные мероприятия</w:t>
            </w:r>
          </w:p>
        </w:tc>
        <w:tc>
          <w:tcPr>
            <w:tcW w:w="3119" w:type="dxa"/>
            <w:shd w:val="clear" w:color="auto" w:fill="auto"/>
          </w:tcPr>
          <w:p w14:paraId="7A79AA97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F5F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сооружений, </w:t>
            </w:r>
            <w:r w:rsidRPr="002F5F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3537" w:type="dxa"/>
            <w:shd w:val="clear" w:color="auto" w:fill="auto"/>
          </w:tcPr>
          <w:p w14:paraId="289267B5" w14:textId="20F24820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Минимальная/</w:t>
            </w:r>
            <w:r w:rsidR="003766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 xml:space="preserve">максимальная площадь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земельных участков не нормируется.</w:t>
            </w:r>
          </w:p>
          <w:p w14:paraId="13A1402E" w14:textId="77777777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Предельные размеры земельных участков не нормируются.</w:t>
            </w:r>
          </w:p>
          <w:p w14:paraId="2C27EBBF" w14:textId="01F29C3B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Предельная высота сооружений не нормируется.</w:t>
            </w:r>
          </w:p>
          <w:p w14:paraId="128BB95C" w14:textId="1743C70C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  <w:r w:rsidR="003766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552B007" w14:textId="5D986379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участка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не нормируются.</w:t>
            </w:r>
          </w:p>
          <w:p w14:paraId="2037B976" w14:textId="3A2D0142" w:rsidR="002F5FB6" w:rsidRPr="002F5FB6" w:rsidRDefault="002F5FB6" w:rsidP="002F5F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2F5FB6" w:rsidRPr="002F5FB6" w14:paraId="1F7FAD54" w14:textId="77777777" w:rsidTr="002F5FB6">
        <w:tc>
          <w:tcPr>
            <w:tcW w:w="869" w:type="dxa"/>
          </w:tcPr>
          <w:p w14:paraId="71E49005" w14:textId="77777777" w:rsidR="002F5FB6" w:rsidRPr="002F5FB6" w:rsidRDefault="002F5FB6" w:rsidP="002F5F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6.8</w:t>
            </w:r>
          </w:p>
        </w:tc>
        <w:tc>
          <w:tcPr>
            <w:tcW w:w="2670" w:type="dxa"/>
          </w:tcPr>
          <w:p w14:paraId="68760D3F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3119" w:type="dxa"/>
          </w:tcPr>
          <w:p w14:paraId="13E7066D" w14:textId="77777777" w:rsidR="002F5FB6" w:rsidRPr="002F5FB6" w:rsidRDefault="002F5FB6" w:rsidP="002F5F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3537" w:type="dxa"/>
          </w:tcPr>
          <w:p w14:paraId="20EE4397" w14:textId="6B9614D2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37665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6FA3AFF9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75A2E588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54C78D6" w14:textId="4169D0DE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Минимальный процент застройки в границах земельного участка не нормируется.</w:t>
            </w:r>
          </w:p>
          <w:p w14:paraId="61C468E8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6F96AD7" w14:textId="77777777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2F5FB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размещения объектов связи, радиовещания, телевидения, антенных полей, за исключение линейных объектов, 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градостроительный регламент распространяется на земельный участок, образованный на расстоянии не менее 30 метров от границ земельных участков, предназначенных для индивидуального жилищного строительства, ведения личного подсобного хозяйства и ведения садоводства.</w:t>
            </w:r>
          </w:p>
          <w:p w14:paraId="69849CC9" w14:textId="52FC6646" w:rsidR="002F5FB6" w:rsidRPr="002F5FB6" w:rsidRDefault="002F5FB6" w:rsidP="002F5FB6">
            <w:pPr>
              <w:tabs>
                <w:tab w:val="left" w:pos="1134"/>
              </w:tabs>
              <w:spacing w:after="0" w:line="240" w:lineRule="auto"/>
              <w:ind w:firstLine="459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5FB6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</w:t>
            </w:r>
            <w:r w:rsidR="0037665D">
              <w:rPr>
                <w:rFonts w:ascii="Times New Roman" w:hAnsi="Times New Roman"/>
                <w:sz w:val="24"/>
                <w:szCs w:val="24"/>
              </w:rPr>
              <w:t>0</w:t>
            </w:r>
            <w:r w:rsidRPr="002F5FB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14:paraId="0444D8E8" w14:textId="77777777" w:rsidR="000F6194" w:rsidRPr="000F6194" w:rsidRDefault="000F6194" w:rsidP="000F6194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14:paraId="466AB98B" w14:textId="77777777" w:rsidR="005F35E8" w:rsidRPr="005F35E8" w:rsidRDefault="005F35E8" w:rsidP="005F35E8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5F35E8">
        <w:rPr>
          <w:rFonts w:ascii="Times New Roman" w:eastAsia="SimSun" w:hAnsi="Times New Roman"/>
          <w:b/>
          <w:bCs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075CD82D" w14:textId="77777777" w:rsidR="005F35E8" w:rsidRPr="005F35E8" w:rsidRDefault="005F35E8" w:rsidP="005F35E8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5F35E8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0FDDDF30" w14:textId="77777777" w:rsidR="005F35E8" w:rsidRPr="005F35E8" w:rsidRDefault="005F35E8" w:rsidP="005F35E8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5F35E8">
        <w:rPr>
          <w:rFonts w:ascii="Times New Roman" w:eastAsia="SimSun" w:hAnsi="Times New Roman"/>
          <w:sz w:val="28"/>
          <w:szCs w:val="28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4DC7E7B0" w14:textId="77777777" w:rsidR="005F35E8" w:rsidRPr="005F35E8" w:rsidRDefault="005F35E8" w:rsidP="005F35E8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5F35E8">
        <w:rPr>
          <w:rFonts w:ascii="Times New Roman" w:eastAsia="SimSun" w:hAnsi="Times New Roman"/>
          <w:sz w:val="28"/>
          <w:szCs w:val="28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61D4431B" w14:textId="09102E12" w:rsidR="000F6194" w:rsidRDefault="005F35E8" w:rsidP="005F3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35E8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608D3323" w14:textId="77777777" w:rsidR="005F35E8" w:rsidRDefault="005F35E8" w:rsidP="005F3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2A97DC" w14:textId="2A542098" w:rsidR="005F35E8" w:rsidRPr="005F35E8" w:rsidRDefault="005F35E8" w:rsidP="005F35E8">
      <w:pPr>
        <w:pStyle w:val="4"/>
        <w:ind w:firstLine="709"/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bookmarkStart w:id="56" w:name="_Toc187766334"/>
      <w:r w:rsidRPr="005F35E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Р-1/15. Зона рекреационных территорий</w:t>
      </w:r>
      <w:bookmarkEnd w:id="56"/>
    </w:p>
    <w:p w14:paraId="58AEF044" w14:textId="03113CBD" w:rsidR="005F35E8" w:rsidRPr="005F35E8" w:rsidRDefault="005F35E8" w:rsidP="005F35E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F35E8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2536"/>
        <w:gridCol w:w="3119"/>
        <w:gridCol w:w="3537"/>
      </w:tblGrid>
      <w:tr w:rsidR="005F35E8" w:rsidRPr="005F35E8" w14:paraId="2E251642" w14:textId="77777777" w:rsidTr="005F35E8">
        <w:trPr>
          <w:trHeight w:val="20"/>
        </w:trPr>
        <w:tc>
          <w:tcPr>
            <w:tcW w:w="1003" w:type="dxa"/>
          </w:tcPr>
          <w:p w14:paraId="5836DE42" w14:textId="7229DA28" w:rsidR="005F35E8" w:rsidRPr="005F35E8" w:rsidRDefault="005F35E8" w:rsidP="005F35E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5F35E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536" w:type="dxa"/>
          </w:tcPr>
          <w:p w14:paraId="4BF95DBF" w14:textId="6FBA0340" w:rsidR="005F35E8" w:rsidRPr="005F35E8" w:rsidRDefault="005F35E8" w:rsidP="005F35E8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5F35E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3119" w:type="dxa"/>
          </w:tcPr>
          <w:p w14:paraId="388E4513" w14:textId="1B88289D" w:rsidR="005F35E8" w:rsidRPr="005F35E8" w:rsidRDefault="005F35E8" w:rsidP="005F35E8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5F35E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537" w:type="dxa"/>
          </w:tcPr>
          <w:p w14:paraId="44FCB7D4" w14:textId="57571F17" w:rsidR="005F35E8" w:rsidRPr="005F35E8" w:rsidRDefault="005F35E8" w:rsidP="005F35E8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5F35E8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5F35E8" w:rsidRPr="005F35E8" w14:paraId="31EB98BB" w14:textId="77777777" w:rsidTr="005F35E8">
        <w:trPr>
          <w:trHeight w:val="20"/>
        </w:trPr>
        <w:tc>
          <w:tcPr>
            <w:tcW w:w="1003" w:type="dxa"/>
            <w:tcBorders>
              <w:bottom w:val="single" w:sz="4" w:space="0" w:color="auto"/>
            </w:tcBorders>
          </w:tcPr>
          <w:p w14:paraId="5FD3BE70" w14:textId="77777777" w:rsidR="005F35E8" w:rsidRPr="005F35E8" w:rsidRDefault="005F35E8" w:rsidP="005F35E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F35E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12.0.2</w:t>
            </w:r>
          </w:p>
        </w:tc>
        <w:tc>
          <w:tcPr>
            <w:tcW w:w="2536" w:type="dxa"/>
            <w:tcBorders>
              <w:bottom w:val="single" w:sz="4" w:space="0" w:color="auto"/>
            </w:tcBorders>
          </w:tcPr>
          <w:p w14:paraId="593DAE12" w14:textId="77777777" w:rsidR="005F35E8" w:rsidRPr="005F35E8" w:rsidRDefault="005F35E8" w:rsidP="005F3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F35E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E4BCB25" w14:textId="77777777" w:rsidR="005F35E8" w:rsidRPr="005F35E8" w:rsidRDefault="005F35E8" w:rsidP="005F3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F35E8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</w:t>
            </w:r>
          </w:p>
        </w:tc>
        <w:tc>
          <w:tcPr>
            <w:tcW w:w="3537" w:type="dxa"/>
          </w:tcPr>
          <w:p w14:paraId="68CB2A1F" w14:textId="77777777" w:rsidR="005F35E8" w:rsidRDefault="005F35E8" w:rsidP="005F35E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F35E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5F35E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2CBD25C8" w14:textId="5B6FBDA4" w:rsidR="005F35E8" w:rsidRPr="005F35E8" w:rsidRDefault="005F35E8" w:rsidP="005F35E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F35E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F5F2D3D" w14:textId="77777777" w:rsidR="005F35E8" w:rsidRPr="005F35E8" w:rsidRDefault="005F35E8" w:rsidP="005F35E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F35E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1577738" w14:textId="18DFB8DD" w:rsidR="005F35E8" w:rsidRPr="005F35E8" w:rsidRDefault="005F35E8" w:rsidP="005F35E8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F35E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03857524" w14:textId="59C3B7B2" w:rsidR="005F35E8" w:rsidRPr="005F35E8" w:rsidRDefault="005F35E8" w:rsidP="005F3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5F35E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14:paraId="242C952A" w14:textId="77777777" w:rsidR="00D510DE" w:rsidRPr="00D510DE" w:rsidRDefault="00D510DE" w:rsidP="00D510DE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D510DE">
        <w:rPr>
          <w:rFonts w:ascii="Times New Roman" w:eastAsia="SimSun" w:hAnsi="Times New Roman"/>
          <w:b/>
          <w:bCs/>
          <w:sz w:val="28"/>
          <w:szCs w:val="28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5D6342F3" w14:textId="77777777" w:rsidR="00D510DE" w:rsidRPr="00D510DE" w:rsidRDefault="00D510DE" w:rsidP="00D510DE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D510DE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397D9607" w14:textId="440C4430" w:rsidR="005F35E8" w:rsidRDefault="00D510DE" w:rsidP="00D51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10DE">
        <w:rPr>
          <w:rFonts w:ascii="Times New Roman" w:hAnsi="Times New Roman"/>
          <w:sz w:val="28"/>
          <w:szCs w:val="28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p w14:paraId="26335BEE" w14:textId="77777777" w:rsidR="00BD26BE" w:rsidRDefault="00BD26BE" w:rsidP="00D51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E3AFE8" w14:textId="6A48EA5E" w:rsidR="00BD26BE" w:rsidRPr="00BD26BE" w:rsidRDefault="00BD26BE" w:rsidP="00BD26BE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bookmarkStart w:id="57" w:name="_Toc187766335"/>
      <w:r w:rsidRPr="00BD26BE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Р-1/16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</w:t>
      </w:r>
      <w:r w:rsidRPr="00BD26BE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Р-1/17. Зона рекреационных территорий</w:t>
      </w:r>
      <w:bookmarkEnd w:id="57"/>
    </w:p>
    <w:p w14:paraId="2BABCBA1" w14:textId="77777777" w:rsidR="00BD26BE" w:rsidRPr="00BD26BE" w:rsidRDefault="00BD26BE" w:rsidP="00BD2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6BE">
        <w:rPr>
          <w:rFonts w:ascii="Times New Roman" w:hAnsi="Times New Roman"/>
          <w:sz w:val="28"/>
          <w:szCs w:val="28"/>
        </w:rPr>
        <w:t>Представленные ниже градостроительные регламенты могут быть распространены на земельные участки в составе данных зон только в случае, когда части территорий переведены в установленном порядке на основании проектов планировки (установления красных линий) в иные территории, за исключением земельных участков, на которых расположены объекты завершенного и незавершенного строительства.</w:t>
      </w:r>
    </w:p>
    <w:p w14:paraId="78AFB581" w14:textId="77777777" w:rsidR="00BD26BE" w:rsidRPr="00BD26BE" w:rsidRDefault="00BD26BE" w:rsidP="00BD2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6BE">
        <w:rPr>
          <w:rFonts w:ascii="Times New Roman" w:hAnsi="Times New Roman"/>
          <w:sz w:val="28"/>
          <w:szCs w:val="28"/>
        </w:rPr>
        <w:t>В иных случаях - применительно к частям территории в пределах данной зоны,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распространяется.</w:t>
      </w:r>
    </w:p>
    <w:p w14:paraId="24279D36" w14:textId="07D303C9" w:rsidR="00BD26BE" w:rsidRPr="00BD26BE" w:rsidRDefault="00BD26BE" w:rsidP="00BD26B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D26BE">
        <w:rPr>
          <w:rFonts w:ascii="Times New Roman" w:eastAsia="SimSun" w:hAnsi="Times New Roman"/>
          <w:b/>
          <w:bCs/>
          <w:sz w:val="28"/>
          <w:szCs w:val="28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2606"/>
        <w:gridCol w:w="2964"/>
        <w:gridCol w:w="3692"/>
      </w:tblGrid>
      <w:tr w:rsidR="000E1B67" w:rsidRPr="000E1B67" w14:paraId="6A037F4D" w14:textId="77777777" w:rsidTr="000E1B6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853D" w14:textId="4727C605" w:rsidR="000E1B67" w:rsidRPr="000E1B67" w:rsidRDefault="000E1B67" w:rsidP="000E1B67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0E1B67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ECF34A0" w14:textId="6C14E898" w:rsidR="000E1B67" w:rsidRPr="000E1B67" w:rsidRDefault="000E1B67" w:rsidP="000E1B6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  <w:t>В</w:t>
            </w:r>
            <w:r w:rsidRPr="000E1B67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  <w:t>иды использования земельных участков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E22B231" w14:textId="33F7A94A" w:rsidR="000E1B67" w:rsidRPr="000E1B67" w:rsidRDefault="000E1B67" w:rsidP="000E1B6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  <w:t>В</w:t>
            </w:r>
            <w:r w:rsidRPr="000E1B67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  <w:t>иды объектов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FA5D" w14:textId="38919B79" w:rsidR="000E1B67" w:rsidRPr="000E1B67" w:rsidRDefault="000E1B67" w:rsidP="000E1B67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</w:t>
            </w:r>
            <w:r w:rsidRPr="000E1B67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0E1B67" w:rsidRPr="000E1B67" w14:paraId="2A059324" w14:textId="77777777" w:rsidTr="009910A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8BAF" w14:textId="3B67EC1D" w:rsidR="000E1B67" w:rsidRPr="000E1B67" w:rsidRDefault="000E1B67" w:rsidP="000E1B67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3.6.1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82D5" w14:textId="77777777" w:rsidR="000E1B67" w:rsidRPr="000E1B67" w:rsidRDefault="000E1B67" w:rsidP="000E1B6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0E1B6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Парки культуры и отдыха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D915" w14:textId="77777777" w:rsidR="000E1B67" w:rsidRPr="000E1B67" w:rsidRDefault="000E1B67" w:rsidP="000E1B6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0E1B6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парков культуры и отдыха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BAD8" w14:textId="6849863D" w:rsidR="000E1B67" w:rsidRPr="000E1B67" w:rsidRDefault="000E1B67" w:rsidP="009910A7">
            <w:pPr>
              <w:suppressAutoHyphens/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Минимальная/максимальная площадь земельных участков не нормируется.</w:t>
            </w:r>
          </w:p>
          <w:p w14:paraId="28BDBD7F" w14:textId="77777777" w:rsidR="000E1B67" w:rsidRPr="000E1B67" w:rsidRDefault="000E1B67" w:rsidP="009910A7">
            <w:pPr>
              <w:suppressAutoHyphens/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121B807D" w14:textId="77777777" w:rsidR="000E1B67" w:rsidRPr="000E1B67" w:rsidRDefault="000E1B67" w:rsidP="009910A7">
            <w:pPr>
              <w:suppressAutoHyphens/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Предельная высота не нормируется.</w:t>
            </w:r>
          </w:p>
          <w:p w14:paraId="441CFC99" w14:textId="6BD66715" w:rsidR="000E1B67" w:rsidRPr="000E1B67" w:rsidRDefault="000E1B67" w:rsidP="009910A7">
            <w:pPr>
              <w:suppressAutoHyphens/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основными объектами в границах земельного участка не подлежит установлению.</w:t>
            </w:r>
          </w:p>
          <w:p w14:paraId="27135479" w14:textId="5DCD1AF9" w:rsidR="000E1B67" w:rsidRPr="000E1B67" w:rsidRDefault="000E1B67" w:rsidP="009910A7">
            <w:pPr>
              <w:suppressAutoHyphens/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Минимальный процент застройки основными объектами капитального строительства в границах земельного участка не подлежит установлению.</w:t>
            </w:r>
          </w:p>
          <w:p w14:paraId="2B9C6619" w14:textId="77777777" w:rsidR="000E1B67" w:rsidRPr="000E1B67" w:rsidRDefault="000E1B67" w:rsidP="009910A7">
            <w:pPr>
              <w:tabs>
                <w:tab w:val="left" w:pos="1134"/>
              </w:tabs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участка не нормируются.</w:t>
            </w:r>
          </w:p>
        </w:tc>
      </w:tr>
      <w:tr w:rsidR="000E1B67" w:rsidRPr="000E1B67" w14:paraId="7C761866" w14:textId="77777777" w:rsidTr="009910A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9F8D" w14:textId="11A19803" w:rsidR="000E1B67" w:rsidRPr="000E1B67" w:rsidRDefault="000E1B67" w:rsidP="000E1B67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A508" w14:textId="77777777" w:rsidR="000E1B67" w:rsidRPr="000E1B67" w:rsidRDefault="000E1B67" w:rsidP="000E1B6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0E1B6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28AE" w14:textId="77777777" w:rsidR="000E1B67" w:rsidRPr="000E1B67" w:rsidRDefault="000E1B67" w:rsidP="000E1B6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0E1B6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декоративных, технических, планировочных, конструктивных устройств, элементов </w:t>
            </w:r>
            <w:r w:rsidRPr="000E1B6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6FF4" w14:textId="21E4A468" w:rsidR="000E1B67" w:rsidRPr="000E1B67" w:rsidRDefault="000E1B67" w:rsidP="009910A7">
            <w:pPr>
              <w:suppressAutoHyphens/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Минимальная/максимальная площадь земельных участков не нормируется.</w:t>
            </w:r>
          </w:p>
          <w:p w14:paraId="221FCE31" w14:textId="77777777" w:rsidR="000E1B67" w:rsidRPr="000E1B67" w:rsidRDefault="000E1B67" w:rsidP="009910A7">
            <w:pPr>
              <w:tabs>
                <w:tab w:val="left" w:pos="1134"/>
              </w:tabs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935EC84" w14:textId="77777777" w:rsidR="000E1B67" w:rsidRPr="000E1B67" w:rsidRDefault="000E1B67" w:rsidP="009910A7">
            <w:pPr>
              <w:tabs>
                <w:tab w:val="left" w:pos="1134"/>
              </w:tabs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от уровня земли не подлежит установлению.</w:t>
            </w:r>
          </w:p>
          <w:p w14:paraId="64BF5F10" w14:textId="5B83F0A9" w:rsidR="000E1B67" w:rsidRPr="000E1B67" w:rsidRDefault="000E1B67" w:rsidP="009910A7">
            <w:pPr>
              <w:tabs>
                <w:tab w:val="left" w:pos="1134"/>
              </w:tabs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  <w:r w:rsidR="009910A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1CAEE439" w14:textId="6FB47D27" w:rsidR="000E1B67" w:rsidRPr="000E1B67" w:rsidRDefault="000E1B67" w:rsidP="009910A7">
            <w:pPr>
              <w:tabs>
                <w:tab w:val="left" w:pos="1134"/>
              </w:tabs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 w:rsidR="009910A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0E1B67" w:rsidRPr="000E1B67" w14:paraId="7D21EAF3" w14:textId="77777777" w:rsidTr="009910A7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C03" w14:textId="77777777" w:rsidR="000E1B67" w:rsidRPr="000E1B67" w:rsidRDefault="000E1B67" w:rsidP="000E1B67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DBC6" w14:textId="77777777" w:rsidR="000E1B67" w:rsidRPr="000E1B67" w:rsidRDefault="000E1B67" w:rsidP="000E1B67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2F38" w14:textId="77777777" w:rsidR="000E1B67" w:rsidRPr="000E1B67" w:rsidRDefault="000E1B67" w:rsidP="000E1B67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17D64D97" w14:textId="77777777" w:rsidR="000E1B67" w:rsidRPr="000E1B67" w:rsidRDefault="000E1B67" w:rsidP="000E1B67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4FF5" w14:textId="77777777" w:rsidR="000E1B67" w:rsidRPr="000E1B67" w:rsidRDefault="000E1B67" w:rsidP="009910A7">
            <w:pPr>
              <w:tabs>
                <w:tab w:val="left" w:pos="1134"/>
              </w:tabs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не нормируется. </w:t>
            </w:r>
          </w:p>
          <w:p w14:paraId="16E72307" w14:textId="12FB643B" w:rsidR="000E1B67" w:rsidRPr="000E1B67" w:rsidRDefault="000E1B67" w:rsidP="009910A7">
            <w:pPr>
              <w:tabs>
                <w:tab w:val="left" w:pos="1134"/>
              </w:tabs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нормируется; максимальная ширина земельных участков не нормируется.</w:t>
            </w:r>
          </w:p>
          <w:p w14:paraId="3C377FC9" w14:textId="77777777" w:rsidR="000E1B67" w:rsidRPr="000E1B67" w:rsidRDefault="000E1B67" w:rsidP="009910A7">
            <w:pPr>
              <w:tabs>
                <w:tab w:val="left" w:pos="1134"/>
              </w:tabs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382E1D5C" w14:textId="77777777" w:rsidR="000E1B67" w:rsidRPr="000E1B67" w:rsidRDefault="000E1B67" w:rsidP="009910A7">
            <w:pPr>
              <w:tabs>
                <w:tab w:val="left" w:pos="1134"/>
              </w:tabs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C291601" w14:textId="6437B2E1" w:rsidR="000E1B67" w:rsidRPr="000E1B67" w:rsidRDefault="000E1B67" w:rsidP="009910A7">
            <w:pPr>
              <w:tabs>
                <w:tab w:val="left" w:pos="1134"/>
              </w:tabs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 w:rsidR="009910A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0E1B6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10%.</w:t>
            </w:r>
          </w:p>
          <w:p w14:paraId="2F3E1E6C" w14:textId="77777777" w:rsidR="000E1B67" w:rsidRPr="000E1B67" w:rsidRDefault="000E1B67" w:rsidP="009910A7">
            <w:pPr>
              <w:tabs>
                <w:tab w:val="left" w:pos="1134"/>
              </w:tabs>
              <w:spacing w:after="0" w:line="240" w:lineRule="auto"/>
              <w:ind w:firstLine="46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0E1B6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</w:tbl>
    <w:p w14:paraId="522FCFED" w14:textId="77777777" w:rsidR="00BD26BE" w:rsidRDefault="00BD26BE" w:rsidP="00D51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654388" w14:textId="77777777" w:rsidR="001A2189" w:rsidRPr="001A2189" w:rsidRDefault="001A2189" w:rsidP="001A2189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1A2189">
        <w:rPr>
          <w:rFonts w:ascii="Times New Roman" w:eastAsia="SimSun" w:hAnsi="Times New Roman"/>
          <w:b/>
          <w:bCs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6E857201" w14:textId="7EDC86B4" w:rsidR="00BD26BE" w:rsidRDefault="001A2189" w:rsidP="001A2189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1A2189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1B130591" w14:textId="77777777" w:rsidR="001A2189" w:rsidRDefault="001A2189" w:rsidP="001A2189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14:paraId="0A0857D7" w14:textId="77777777" w:rsidR="001454A1" w:rsidRDefault="001454A1" w:rsidP="001A2189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14:paraId="156047D9" w14:textId="77777777" w:rsidR="001454A1" w:rsidRDefault="001454A1" w:rsidP="001A2189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</w:p>
    <w:p w14:paraId="1D6E2B7A" w14:textId="3E829BBD" w:rsidR="001A2189" w:rsidRPr="001A2189" w:rsidRDefault="001A2189" w:rsidP="001A2189">
      <w:pPr>
        <w:pStyle w:val="4"/>
        <w:ind w:firstLine="709"/>
        <w:jc w:val="both"/>
        <w:rPr>
          <w:rFonts w:ascii="Times New Roman" w:eastAsia="SimSun" w:hAnsi="Times New Roman" w:cs="Times New Roman"/>
          <w:b/>
          <w:bCs/>
          <w:i w:val="0"/>
          <w:iCs w:val="0"/>
          <w:sz w:val="28"/>
          <w:szCs w:val="28"/>
          <w:lang w:eastAsia="zh-CN"/>
        </w:rPr>
      </w:pPr>
      <w:bookmarkStart w:id="58" w:name="_Toc187766336"/>
      <w:r w:rsidRPr="001A2189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lastRenderedPageBreak/>
        <w:t>Р-1/18. Зона рекреационных территорий</w:t>
      </w:r>
      <w:bookmarkEnd w:id="58"/>
    </w:p>
    <w:p w14:paraId="6589A1B0" w14:textId="323CA3D2" w:rsidR="000F6194" w:rsidRDefault="001454A1" w:rsidP="000F6194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1454A1">
        <w:rPr>
          <w:rFonts w:ascii="Times New Roman" w:eastAsia="SimSun" w:hAnsi="Times New Roman"/>
          <w:b/>
          <w:bCs/>
          <w:sz w:val="28"/>
          <w:szCs w:val="28"/>
        </w:rPr>
        <w:t>Основные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2606"/>
        <w:gridCol w:w="3119"/>
        <w:gridCol w:w="3537"/>
      </w:tblGrid>
      <w:tr w:rsidR="001454A1" w:rsidRPr="001454A1" w14:paraId="22AAE945" w14:textId="77777777" w:rsidTr="001454A1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CCEDE" w14:textId="0A8794F5" w:rsidR="001454A1" w:rsidRPr="001454A1" w:rsidRDefault="001454A1" w:rsidP="001454A1">
            <w:pPr>
              <w:tabs>
                <w:tab w:val="left" w:pos="2520"/>
              </w:tabs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1454A1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6E90007" w14:textId="191BC6A7" w:rsidR="001454A1" w:rsidRPr="001454A1" w:rsidRDefault="001454A1" w:rsidP="001454A1">
            <w:pPr>
              <w:widowControl w:val="0"/>
              <w:suppressAutoHyphens/>
              <w:autoSpaceDE w:val="0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  <w:t>В</w:t>
            </w:r>
            <w:r w:rsidRPr="001454A1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  <w:t>иды использования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3B2DD2B" w14:textId="6FA5EECB" w:rsidR="001454A1" w:rsidRPr="001454A1" w:rsidRDefault="001454A1" w:rsidP="001454A1">
            <w:pPr>
              <w:widowControl w:val="0"/>
              <w:suppressAutoHyphens/>
              <w:autoSpaceDE w:val="0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  <w:t>В</w:t>
            </w:r>
            <w:r w:rsidRPr="001454A1"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ar-SA"/>
              </w:rPr>
              <w:t>иды объектов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B7F2D" w14:textId="2613AD68" w:rsidR="001454A1" w:rsidRPr="001454A1" w:rsidRDefault="001454A1" w:rsidP="001454A1">
            <w:pPr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</w:t>
            </w:r>
            <w:r w:rsidRPr="001454A1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1454A1" w:rsidRPr="001454A1" w14:paraId="6F723F15" w14:textId="77777777" w:rsidTr="001454A1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C2BA" w14:textId="7F1E3D65" w:rsidR="001454A1" w:rsidRPr="001454A1" w:rsidRDefault="001454A1" w:rsidP="001454A1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12.0.2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1810" w14:textId="77777777" w:rsidR="001454A1" w:rsidRPr="001454A1" w:rsidRDefault="001454A1" w:rsidP="001454A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454A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E405" w14:textId="77777777" w:rsidR="001454A1" w:rsidRPr="001454A1" w:rsidRDefault="001454A1" w:rsidP="001454A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1454A1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753A" w14:textId="05D3205C" w:rsidR="001454A1" w:rsidRPr="001454A1" w:rsidRDefault="001454A1" w:rsidP="001454A1">
            <w:pPr>
              <w:suppressAutoHyphens/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Минимальная/максимальная площадь земельных участков не нормируется.</w:t>
            </w:r>
          </w:p>
          <w:p w14:paraId="3C6EEAA4" w14:textId="77777777" w:rsidR="001454A1" w:rsidRPr="001454A1" w:rsidRDefault="001454A1" w:rsidP="001454A1">
            <w:pPr>
              <w:tabs>
                <w:tab w:val="left" w:pos="1134"/>
              </w:tabs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062C74BE" w14:textId="77777777" w:rsidR="001454A1" w:rsidRPr="001454A1" w:rsidRDefault="001454A1" w:rsidP="001454A1">
            <w:pPr>
              <w:tabs>
                <w:tab w:val="left" w:pos="1134"/>
              </w:tabs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подлежит установлению.</w:t>
            </w:r>
          </w:p>
          <w:p w14:paraId="7287445C" w14:textId="362F977C" w:rsidR="001454A1" w:rsidRPr="001454A1" w:rsidRDefault="001454A1" w:rsidP="001454A1">
            <w:pPr>
              <w:tabs>
                <w:tab w:val="left" w:pos="1134"/>
              </w:tabs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подлежит установлению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4A56651F" w14:textId="0F8D2E22" w:rsidR="001454A1" w:rsidRPr="001454A1" w:rsidRDefault="001454A1" w:rsidP="001454A1">
            <w:pPr>
              <w:tabs>
                <w:tab w:val="left" w:pos="1134"/>
              </w:tabs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1454A1" w:rsidRPr="001454A1" w14:paraId="5621A8D0" w14:textId="77777777" w:rsidTr="001454A1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0D41" w14:textId="77777777" w:rsidR="001454A1" w:rsidRPr="001454A1" w:rsidRDefault="001454A1" w:rsidP="001454A1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3D92" w14:textId="77777777" w:rsidR="001454A1" w:rsidRPr="001454A1" w:rsidRDefault="001454A1" w:rsidP="001454A1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E467" w14:textId="77777777" w:rsidR="001454A1" w:rsidRPr="001454A1" w:rsidRDefault="001454A1" w:rsidP="001454A1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185D1F82" w14:textId="77777777" w:rsidR="001454A1" w:rsidRPr="001454A1" w:rsidRDefault="001454A1" w:rsidP="001454A1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</w:t>
            </w: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охраны транспортных средств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7AC5" w14:textId="77777777" w:rsidR="001454A1" w:rsidRPr="001454A1" w:rsidRDefault="001454A1" w:rsidP="001454A1">
            <w:pPr>
              <w:tabs>
                <w:tab w:val="left" w:pos="1134"/>
              </w:tabs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Минимальная/максимальная площадь земельных участков не нормируется. </w:t>
            </w:r>
          </w:p>
          <w:p w14:paraId="4008A86A" w14:textId="2D6AEF57" w:rsidR="001454A1" w:rsidRPr="001454A1" w:rsidRDefault="001454A1" w:rsidP="001454A1">
            <w:pPr>
              <w:tabs>
                <w:tab w:val="left" w:pos="1134"/>
              </w:tabs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2731C3F9" w14:textId="6DAA8DB1" w:rsidR="001454A1" w:rsidRPr="001454A1" w:rsidRDefault="001454A1" w:rsidP="001454A1">
            <w:pPr>
              <w:tabs>
                <w:tab w:val="left" w:pos="1134"/>
              </w:tabs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3B37FCA7" w14:textId="77777777" w:rsidR="001454A1" w:rsidRPr="001454A1" w:rsidRDefault="001454A1" w:rsidP="001454A1">
            <w:pPr>
              <w:tabs>
                <w:tab w:val="left" w:pos="1134"/>
              </w:tabs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14:paraId="6DE45A4C" w14:textId="77777777" w:rsidR="001454A1" w:rsidRPr="001454A1" w:rsidRDefault="001454A1" w:rsidP="001454A1">
            <w:pPr>
              <w:tabs>
                <w:tab w:val="left" w:pos="1134"/>
              </w:tabs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  <w:r w:rsidRPr="001454A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6C690852" w14:textId="3FF7615E" w:rsidR="001454A1" w:rsidRPr="001454A1" w:rsidRDefault="001454A1" w:rsidP="001454A1">
            <w:pPr>
              <w:tabs>
                <w:tab w:val="left" w:pos="1134"/>
              </w:tabs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Минимальный процент застройки основными объектами капитального строительства в границах земельного участка 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-</w:t>
            </w:r>
            <w:r w:rsidRPr="001454A1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10%</w:t>
            </w:r>
          </w:p>
          <w:p w14:paraId="14713597" w14:textId="77777777" w:rsidR="001454A1" w:rsidRPr="001454A1" w:rsidRDefault="001454A1" w:rsidP="001454A1">
            <w:pPr>
              <w:tabs>
                <w:tab w:val="left" w:pos="1134"/>
              </w:tabs>
              <w:spacing w:after="0" w:line="240" w:lineRule="auto"/>
              <w:ind w:firstLine="31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454A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нормируется.</w:t>
            </w:r>
          </w:p>
        </w:tc>
      </w:tr>
    </w:tbl>
    <w:p w14:paraId="7693DC35" w14:textId="77777777" w:rsidR="001454A1" w:rsidRDefault="001454A1" w:rsidP="000F6194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</w:p>
    <w:p w14:paraId="5A63F1A9" w14:textId="77777777" w:rsidR="00D34FFF" w:rsidRPr="00D34FFF" w:rsidRDefault="00D34FFF" w:rsidP="00D34FFF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  <w:lang w:eastAsia="zh-CN"/>
        </w:rPr>
      </w:pPr>
      <w:r w:rsidRPr="00D34FFF">
        <w:rPr>
          <w:rFonts w:ascii="Times New Roman" w:eastAsia="SimSun" w:hAnsi="Times New Roman"/>
          <w:b/>
          <w:bCs/>
          <w:sz w:val="28"/>
          <w:szCs w:val="28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44B6EF49" w14:textId="473AB6DD" w:rsidR="00D34FFF" w:rsidRPr="001454A1" w:rsidRDefault="00D34FFF" w:rsidP="00D34FFF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D34FFF">
        <w:rPr>
          <w:rFonts w:ascii="Times New Roman" w:eastAsia="SimSun" w:hAnsi="Times New Roman"/>
          <w:b/>
          <w:bCs/>
          <w:sz w:val="28"/>
          <w:szCs w:val="28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2CCA22A6" w14:textId="24A1196A" w:rsidR="000D65CB" w:rsidRPr="00D64095" w:rsidRDefault="000D65CB" w:rsidP="00D6409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59" w:name="_Toc187766337"/>
      <w:r w:rsidRPr="00D64095">
        <w:rPr>
          <w:rFonts w:ascii="Times New Roman" w:hAnsi="Times New Roman" w:cs="Times New Roman"/>
          <w:sz w:val="28"/>
          <w:szCs w:val="28"/>
        </w:rPr>
        <w:t>Статья 28.6. Градостроительные регламенты. Зоны сельскохозяйственного использования</w:t>
      </w:r>
      <w:bookmarkEnd w:id="54"/>
      <w:bookmarkEnd w:id="59"/>
    </w:p>
    <w:p w14:paraId="61A010D8" w14:textId="3CD296C7" w:rsidR="000D65CB" w:rsidRPr="00D64095" w:rsidRDefault="000D65CB" w:rsidP="00D64095">
      <w:pPr>
        <w:pStyle w:val="4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</w:rPr>
      </w:pPr>
      <w:bookmarkStart w:id="60" w:name="_Toc187766338"/>
      <w:r w:rsidRPr="00D6409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СХ-1. Зона сельскохозяйственн</w:t>
      </w:r>
      <w:r w:rsidR="00D34FFF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ого</w:t>
      </w:r>
      <w:r w:rsidRPr="00D64095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="00D34FFF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использования</w:t>
      </w:r>
      <w:bookmarkEnd w:id="60"/>
    </w:p>
    <w:p w14:paraId="0AD5F889" w14:textId="77777777" w:rsidR="00D34FFF" w:rsidRPr="00D34FFF" w:rsidRDefault="00D34FFF" w:rsidP="00D34FFF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bookmarkStart w:id="61" w:name="_Hlk17716143"/>
      <w:bookmarkStart w:id="62" w:name="_Hlk24363615"/>
      <w:r w:rsidRPr="00D34FFF">
        <w:rPr>
          <w:rFonts w:ascii="Times New Roman" w:eastAsia="SimSun" w:hAnsi="Times New Roman"/>
          <w:sz w:val="28"/>
          <w:szCs w:val="28"/>
          <w:lang w:eastAsia="zh-CN"/>
        </w:rPr>
        <w:t>Зона предназначена для выращивания сельхозпродукции и выделена для обеспечения правовых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</w:t>
      </w:r>
    </w:p>
    <w:p w14:paraId="634E153E" w14:textId="4DAC5977" w:rsidR="000D65CB" w:rsidRDefault="00D34FFF" w:rsidP="00D34FFF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D34FFF">
        <w:rPr>
          <w:rFonts w:ascii="Times New Roman" w:hAnsi="Times New Roman"/>
          <w:b/>
          <w:sz w:val="28"/>
          <w:szCs w:val="28"/>
        </w:rPr>
        <w:t>Основные</w:t>
      </w:r>
      <w:r w:rsidRPr="00D34FFF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"/>
        <w:gridCol w:w="2772"/>
        <w:gridCol w:w="2976"/>
        <w:gridCol w:w="3577"/>
      </w:tblGrid>
      <w:tr w:rsidR="00FC10E2" w:rsidRPr="00FC10E2" w14:paraId="5B8BA6FF" w14:textId="77777777" w:rsidTr="00FC10E2">
        <w:trPr>
          <w:trHeight w:val="20"/>
        </w:trPr>
        <w:tc>
          <w:tcPr>
            <w:tcW w:w="816" w:type="dxa"/>
          </w:tcPr>
          <w:p w14:paraId="33E379F9" w14:textId="039CCBF2" w:rsidR="00FC10E2" w:rsidRPr="00FC10E2" w:rsidRDefault="00FC10E2" w:rsidP="00FC10E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К</w:t>
            </w:r>
            <w:r w:rsidRPr="00FC10E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од</w:t>
            </w:r>
          </w:p>
        </w:tc>
        <w:tc>
          <w:tcPr>
            <w:tcW w:w="2602" w:type="dxa"/>
          </w:tcPr>
          <w:p w14:paraId="38CB073F" w14:textId="4E64622C" w:rsidR="00FC10E2" w:rsidRPr="00FC10E2" w:rsidRDefault="00FC10E2" w:rsidP="00FC10E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FC10E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2794" w:type="dxa"/>
          </w:tcPr>
          <w:p w14:paraId="5FE1C1CB" w14:textId="1A2ABAF7" w:rsidR="00FC10E2" w:rsidRPr="00FC10E2" w:rsidRDefault="00FC10E2" w:rsidP="00FC10E2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FC10E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 xml:space="preserve">иды объектов </w:t>
            </w:r>
          </w:p>
        </w:tc>
        <w:tc>
          <w:tcPr>
            <w:tcW w:w="3358" w:type="dxa"/>
          </w:tcPr>
          <w:p w14:paraId="72D474A4" w14:textId="3DF21C79" w:rsidR="00FC10E2" w:rsidRPr="00FC10E2" w:rsidRDefault="00FC10E2" w:rsidP="00FC10E2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FC10E2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FC10E2" w:rsidRPr="00FC10E2" w14:paraId="3C3ACD11" w14:textId="77777777" w:rsidTr="00A51649">
        <w:trPr>
          <w:trHeight w:val="20"/>
        </w:trPr>
        <w:tc>
          <w:tcPr>
            <w:tcW w:w="816" w:type="dxa"/>
          </w:tcPr>
          <w:p w14:paraId="17926260" w14:textId="77777777" w:rsidR="00FC10E2" w:rsidRPr="00FC10E2" w:rsidRDefault="00FC10E2" w:rsidP="00FC10E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2602" w:type="dxa"/>
          </w:tcPr>
          <w:p w14:paraId="65D4B944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Растениеводство</w:t>
            </w:r>
          </w:p>
        </w:tc>
        <w:tc>
          <w:tcPr>
            <w:tcW w:w="2794" w:type="dxa"/>
          </w:tcPr>
          <w:p w14:paraId="2CD44EFB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67E6AE86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3" w:history="1">
              <w:r w:rsidRPr="00FC10E2">
                <w:rPr>
                  <w:rFonts w:ascii="Times New Roman" w:eastAsia="SimSun" w:hAnsi="Times New Roman"/>
                  <w:sz w:val="24"/>
                  <w:szCs w:val="24"/>
                  <w:u w:val="single"/>
                  <w:lang w:eastAsia="zh-CN"/>
                </w:rPr>
                <w:t>кодами 1.2</w:t>
              </w:r>
            </w:hyperlink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- </w:t>
            </w:r>
            <w:hyperlink w:anchor="P65" w:history="1">
              <w:r w:rsidRPr="00FC10E2">
                <w:rPr>
                  <w:rFonts w:ascii="Times New Roman" w:eastAsia="SimSun" w:hAnsi="Times New Roman"/>
                  <w:sz w:val="24"/>
                  <w:szCs w:val="24"/>
                  <w:u w:val="single"/>
                  <w:lang w:eastAsia="zh-CN"/>
                </w:rPr>
                <w:t>1.6</w:t>
              </w:r>
            </w:hyperlink>
          </w:p>
        </w:tc>
        <w:tc>
          <w:tcPr>
            <w:tcW w:w="3358" w:type="dxa"/>
          </w:tcPr>
          <w:p w14:paraId="17C2457D" w14:textId="16A98D1B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A5164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12F09B17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37A6A31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7A48B369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217CCA3" w14:textId="77777777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 отступы от границ соседнего участка не нормируются.</w:t>
            </w:r>
          </w:p>
          <w:p w14:paraId="76126F0A" w14:textId="01970C98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7B8123FA" w14:textId="77777777" w:rsidTr="00A51649">
        <w:trPr>
          <w:trHeight w:val="20"/>
        </w:trPr>
        <w:tc>
          <w:tcPr>
            <w:tcW w:w="816" w:type="dxa"/>
          </w:tcPr>
          <w:p w14:paraId="36D9D786" w14:textId="77777777" w:rsidR="00FC10E2" w:rsidRPr="00FC10E2" w:rsidRDefault="00FC10E2" w:rsidP="00FC10E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1.2</w:t>
            </w:r>
          </w:p>
        </w:tc>
        <w:tc>
          <w:tcPr>
            <w:tcW w:w="2602" w:type="dxa"/>
          </w:tcPr>
          <w:p w14:paraId="5E2DFB0E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2794" w:type="dxa"/>
          </w:tcPr>
          <w:p w14:paraId="25053DF3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3358" w:type="dxa"/>
          </w:tcPr>
          <w:p w14:paraId="55266267" w14:textId="1ACAD726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A5164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3C99DC10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59C3910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05460032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6982287F" w14:textId="77777777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41588207" w14:textId="72AC7B8F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68E114EC" w14:textId="77777777" w:rsidTr="00A51649">
        <w:trPr>
          <w:trHeight w:val="20"/>
        </w:trPr>
        <w:tc>
          <w:tcPr>
            <w:tcW w:w="816" w:type="dxa"/>
          </w:tcPr>
          <w:p w14:paraId="244E1B11" w14:textId="77777777" w:rsidR="00FC10E2" w:rsidRPr="00FC10E2" w:rsidRDefault="00FC10E2" w:rsidP="00FC10E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2602" w:type="dxa"/>
          </w:tcPr>
          <w:p w14:paraId="63712EB8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Овощеводство.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A36FE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3358" w:type="dxa"/>
          </w:tcPr>
          <w:p w14:paraId="70BC6232" w14:textId="42910E41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A5164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061013A6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1CE87F8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5B430591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53968AA" w14:textId="77777777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76710531" w14:textId="51DCB731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449BBC74" w14:textId="77777777" w:rsidTr="00A51649">
        <w:trPr>
          <w:trHeight w:val="20"/>
        </w:trPr>
        <w:tc>
          <w:tcPr>
            <w:tcW w:w="816" w:type="dxa"/>
          </w:tcPr>
          <w:p w14:paraId="1DEC7FC6" w14:textId="77777777" w:rsidR="00FC10E2" w:rsidRPr="00FC10E2" w:rsidRDefault="00FC10E2" w:rsidP="00FC10E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1.4</w:t>
            </w:r>
          </w:p>
        </w:tc>
        <w:tc>
          <w:tcPr>
            <w:tcW w:w="2602" w:type="dxa"/>
          </w:tcPr>
          <w:p w14:paraId="14EE80D6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Выращивание тонизирующих, лекарственных, цветочных культур</w:t>
            </w:r>
          </w:p>
        </w:tc>
        <w:tc>
          <w:tcPr>
            <w:tcW w:w="2794" w:type="dxa"/>
          </w:tcPr>
          <w:p w14:paraId="1CD1442C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3358" w:type="dxa"/>
          </w:tcPr>
          <w:p w14:paraId="233108D4" w14:textId="6A5BF939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A5164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2B2C7360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352F2DA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003B9241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8668129" w14:textId="77777777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5F75C88D" w14:textId="6574F45E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52ADCB91" w14:textId="77777777" w:rsidTr="00A51649">
        <w:trPr>
          <w:trHeight w:val="20"/>
        </w:trPr>
        <w:tc>
          <w:tcPr>
            <w:tcW w:w="816" w:type="dxa"/>
          </w:tcPr>
          <w:p w14:paraId="259986A2" w14:textId="77777777" w:rsidR="00FC10E2" w:rsidRPr="00FC10E2" w:rsidRDefault="00FC10E2" w:rsidP="00FC10E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2602" w:type="dxa"/>
          </w:tcPr>
          <w:p w14:paraId="0DCEBC30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Садоводство</w:t>
            </w:r>
          </w:p>
        </w:tc>
        <w:tc>
          <w:tcPr>
            <w:tcW w:w="2794" w:type="dxa"/>
          </w:tcPr>
          <w:p w14:paraId="4F162DEA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3358" w:type="dxa"/>
          </w:tcPr>
          <w:p w14:paraId="20EC57DB" w14:textId="168703EE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A5164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25F32AFA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7CC4780E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183EBCFB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9E4A175" w14:textId="77777777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1312C8CB" w14:textId="54AE6C18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6F8EF37E" w14:textId="77777777" w:rsidTr="00A51649">
        <w:trPr>
          <w:trHeight w:val="273"/>
        </w:trPr>
        <w:tc>
          <w:tcPr>
            <w:tcW w:w="816" w:type="dxa"/>
          </w:tcPr>
          <w:p w14:paraId="70675FE0" w14:textId="77777777" w:rsidR="00FC10E2" w:rsidRPr="00FC10E2" w:rsidRDefault="00FC10E2" w:rsidP="00FC10E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2602" w:type="dxa"/>
          </w:tcPr>
          <w:p w14:paraId="48D60B49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Выращивание льна и конопли</w:t>
            </w:r>
          </w:p>
        </w:tc>
        <w:tc>
          <w:tcPr>
            <w:tcW w:w="2794" w:type="dxa"/>
          </w:tcPr>
          <w:p w14:paraId="567BD38C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3358" w:type="dxa"/>
          </w:tcPr>
          <w:p w14:paraId="676F8E81" w14:textId="65940C5C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A5164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3DBAD33D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346A5F9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не нормируется.</w:t>
            </w:r>
          </w:p>
          <w:p w14:paraId="085A20FF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4B07A75" w14:textId="0F9BA484" w:rsidR="00FC10E2" w:rsidRPr="00FC10E2" w:rsidRDefault="00FC10E2" w:rsidP="00A5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0156873E" w14:textId="61032010" w:rsidR="00FC10E2" w:rsidRPr="00FC10E2" w:rsidRDefault="00FC10E2" w:rsidP="00A5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2652146B" w14:textId="77777777" w:rsidTr="00A51649">
        <w:trPr>
          <w:trHeight w:val="847"/>
        </w:trPr>
        <w:tc>
          <w:tcPr>
            <w:tcW w:w="816" w:type="dxa"/>
          </w:tcPr>
          <w:p w14:paraId="5A201BCA" w14:textId="77777777" w:rsidR="00FC10E2" w:rsidRPr="00FC10E2" w:rsidRDefault="00FC10E2" w:rsidP="00FC10E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1.7</w:t>
            </w:r>
          </w:p>
        </w:tc>
        <w:tc>
          <w:tcPr>
            <w:tcW w:w="2602" w:type="dxa"/>
          </w:tcPr>
          <w:p w14:paraId="1CD6F2DF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Животноводство</w:t>
            </w:r>
          </w:p>
        </w:tc>
        <w:tc>
          <w:tcPr>
            <w:tcW w:w="2794" w:type="dxa"/>
          </w:tcPr>
          <w:p w14:paraId="7D300A5B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370A51DA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 кодами 1.8 - 1.11, 1.15, 1.19, 1.20</w:t>
            </w:r>
          </w:p>
        </w:tc>
        <w:tc>
          <w:tcPr>
            <w:tcW w:w="3358" w:type="dxa"/>
          </w:tcPr>
          <w:p w14:paraId="21F2D75D" w14:textId="6F846AEB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7C3CC2FA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210F9DD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сооружений от уровня земли не нормируется.</w:t>
            </w:r>
          </w:p>
          <w:p w14:paraId="204E75AB" w14:textId="0B6EA9B3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7D04E78D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40340289" w14:textId="2F710235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21D4D736" w14:textId="77777777" w:rsidTr="00A51649">
        <w:trPr>
          <w:trHeight w:val="280"/>
        </w:trPr>
        <w:tc>
          <w:tcPr>
            <w:tcW w:w="816" w:type="dxa"/>
          </w:tcPr>
          <w:p w14:paraId="35E60DC3" w14:textId="77777777" w:rsidR="00FC10E2" w:rsidRPr="00FC10E2" w:rsidRDefault="00FC10E2" w:rsidP="00FC10E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1.8</w:t>
            </w:r>
          </w:p>
        </w:tc>
        <w:tc>
          <w:tcPr>
            <w:tcW w:w="2602" w:type="dxa"/>
          </w:tcPr>
          <w:p w14:paraId="55AAB0DB" w14:textId="77777777" w:rsidR="00FC10E2" w:rsidRPr="00FC10E2" w:rsidRDefault="00FC10E2" w:rsidP="00FC10E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Скотоводство</w:t>
            </w:r>
          </w:p>
        </w:tc>
        <w:tc>
          <w:tcPr>
            <w:tcW w:w="2794" w:type="dxa"/>
          </w:tcPr>
          <w:p w14:paraId="104F922F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 xml:space="preserve"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</w:t>
            </w:r>
            <w:r w:rsidRPr="00FC10E2">
              <w:rPr>
                <w:rFonts w:ascii="Times New Roman" w:hAnsi="Times New Roman"/>
                <w:sz w:val="24"/>
                <w:szCs w:val="24"/>
              </w:rPr>
              <w:lastRenderedPageBreak/>
              <w:t>рогатого скота, овец, коз, лошадей, верблюдов, оленей);</w:t>
            </w:r>
          </w:p>
          <w:p w14:paraId="57A7D9A2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14:paraId="5D54FD68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358" w:type="dxa"/>
          </w:tcPr>
          <w:p w14:paraId="208A6BA8" w14:textId="0A048A90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7950BC95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95F94F2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сооружений от уровня земли не нормируется.</w:t>
            </w:r>
          </w:p>
          <w:p w14:paraId="52E1C248" w14:textId="398FE815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9E7311A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75539054" w14:textId="60C746B8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54D23CF7" w14:textId="77777777" w:rsidTr="00A51649">
        <w:trPr>
          <w:trHeight w:val="3864"/>
        </w:trPr>
        <w:tc>
          <w:tcPr>
            <w:tcW w:w="816" w:type="dxa"/>
          </w:tcPr>
          <w:p w14:paraId="7D50ED48" w14:textId="77777777" w:rsidR="00FC10E2" w:rsidRPr="00FC10E2" w:rsidRDefault="00FC10E2" w:rsidP="00FC10E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1.9</w:t>
            </w:r>
          </w:p>
        </w:tc>
        <w:tc>
          <w:tcPr>
            <w:tcW w:w="2602" w:type="dxa"/>
          </w:tcPr>
          <w:p w14:paraId="24ABEBFA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Звероводство</w:t>
            </w:r>
          </w:p>
        </w:tc>
        <w:tc>
          <w:tcPr>
            <w:tcW w:w="2794" w:type="dxa"/>
          </w:tcPr>
          <w:p w14:paraId="7288A35E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14:paraId="7EF04D46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63D167A5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358" w:type="dxa"/>
          </w:tcPr>
          <w:p w14:paraId="73821076" w14:textId="50D43EEA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5FBE71CE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820DE41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сооружений от уровня земли не нормируется.</w:t>
            </w:r>
          </w:p>
          <w:p w14:paraId="0FFB251B" w14:textId="05E6A20A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0CB26D8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7C9E027C" w14:textId="7BE3016B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220C704E" w14:textId="77777777" w:rsidTr="00A51649">
        <w:trPr>
          <w:trHeight w:val="3864"/>
        </w:trPr>
        <w:tc>
          <w:tcPr>
            <w:tcW w:w="816" w:type="dxa"/>
          </w:tcPr>
          <w:p w14:paraId="2079BB8E" w14:textId="77777777" w:rsidR="00FC10E2" w:rsidRPr="00FC10E2" w:rsidRDefault="00FC10E2" w:rsidP="00FC10E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1.10</w:t>
            </w:r>
          </w:p>
        </w:tc>
        <w:tc>
          <w:tcPr>
            <w:tcW w:w="2602" w:type="dxa"/>
          </w:tcPr>
          <w:p w14:paraId="791CF8AB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Птицеводство</w:t>
            </w:r>
          </w:p>
        </w:tc>
        <w:tc>
          <w:tcPr>
            <w:tcW w:w="2794" w:type="dxa"/>
          </w:tcPr>
          <w:p w14:paraId="677CC044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14:paraId="37E8CC31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14:paraId="78EE4552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lastRenderedPageBreak/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358" w:type="dxa"/>
          </w:tcPr>
          <w:p w14:paraId="67E64C9A" w14:textId="3F733D42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0915ACDB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1F94F92B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сооружений от уровня земли не нормируется.</w:t>
            </w:r>
          </w:p>
          <w:p w14:paraId="3127B586" w14:textId="397F82EE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5B6B936B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Минимальные отступы от границ соседнего участка не нормируются.</w:t>
            </w:r>
          </w:p>
          <w:p w14:paraId="4903637C" w14:textId="6BCEA69F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42D5F826" w14:textId="77777777" w:rsidTr="00A51649">
        <w:trPr>
          <w:trHeight w:val="3864"/>
        </w:trPr>
        <w:tc>
          <w:tcPr>
            <w:tcW w:w="816" w:type="dxa"/>
          </w:tcPr>
          <w:p w14:paraId="523D1529" w14:textId="77777777" w:rsidR="00FC10E2" w:rsidRPr="00FC10E2" w:rsidRDefault="00FC10E2" w:rsidP="00FC10E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1.11</w:t>
            </w:r>
          </w:p>
        </w:tc>
        <w:tc>
          <w:tcPr>
            <w:tcW w:w="2602" w:type="dxa"/>
          </w:tcPr>
          <w:p w14:paraId="0C61A1E9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Свиноводство</w:t>
            </w:r>
          </w:p>
        </w:tc>
        <w:tc>
          <w:tcPr>
            <w:tcW w:w="2794" w:type="dxa"/>
          </w:tcPr>
          <w:p w14:paraId="188D1D39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свиней;</w:t>
            </w:r>
          </w:p>
          <w:p w14:paraId="78A6C24F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30795027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358" w:type="dxa"/>
          </w:tcPr>
          <w:p w14:paraId="3904C0F5" w14:textId="592CDAD8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066B5A36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F708FF9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сооружений от уровня земли не нормируется.</w:t>
            </w:r>
          </w:p>
          <w:p w14:paraId="7C5032CC" w14:textId="7B800205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2BB9B92B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0F01603F" w14:textId="78DA65C9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2E88A263" w14:textId="77777777" w:rsidTr="00A51649">
        <w:trPr>
          <w:trHeight w:val="699"/>
        </w:trPr>
        <w:tc>
          <w:tcPr>
            <w:tcW w:w="816" w:type="dxa"/>
          </w:tcPr>
          <w:p w14:paraId="259DAA8A" w14:textId="77777777" w:rsidR="00FC10E2" w:rsidRPr="00FC10E2" w:rsidRDefault="00FC10E2" w:rsidP="00FC1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2602" w:type="dxa"/>
          </w:tcPr>
          <w:p w14:paraId="2CA436B7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Пчеловодство</w:t>
            </w:r>
          </w:p>
        </w:tc>
        <w:tc>
          <w:tcPr>
            <w:tcW w:w="2794" w:type="dxa"/>
          </w:tcPr>
          <w:p w14:paraId="32D3E85E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0686287B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63CBB15A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3358" w:type="dxa"/>
          </w:tcPr>
          <w:p w14:paraId="185FAC27" w14:textId="23B138CA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295C2192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E80A9DE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сооружений от уровня земли не нормируется.</w:t>
            </w:r>
          </w:p>
          <w:p w14:paraId="39017C98" w14:textId="01F9985C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915AFFC" w14:textId="77777777" w:rsidR="00FC10E2" w:rsidRPr="00FC10E2" w:rsidRDefault="00FC10E2" w:rsidP="00A5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участка не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нормируются.</w:t>
            </w:r>
          </w:p>
          <w:p w14:paraId="200D0514" w14:textId="5F56C382" w:rsidR="00FC10E2" w:rsidRPr="00FC10E2" w:rsidRDefault="00FC10E2" w:rsidP="00A5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7EDA4292" w14:textId="77777777" w:rsidTr="00A51649">
        <w:trPr>
          <w:trHeight w:val="570"/>
        </w:trPr>
        <w:tc>
          <w:tcPr>
            <w:tcW w:w="816" w:type="dxa"/>
          </w:tcPr>
          <w:p w14:paraId="4ACA8CCD" w14:textId="77777777" w:rsidR="00FC10E2" w:rsidRPr="00FC10E2" w:rsidRDefault="00FC10E2" w:rsidP="00FC10E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1.13</w:t>
            </w:r>
          </w:p>
        </w:tc>
        <w:tc>
          <w:tcPr>
            <w:tcW w:w="2602" w:type="dxa"/>
          </w:tcPr>
          <w:p w14:paraId="57887055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Рыбоводство</w:t>
            </w:r>
          </w:p>
        </w:tc>
        <w:tc>
          <w:tcPr>
            <w:tcW w:w="2794" w:type="dxa"/>
          </w:tcPr>
          <w:p w14:paraId="284A613F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14:paraId="488164BC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3358" w:type="dxa"/>
          </w:tcPr>
          <w:p w14:paraId="270258A4" w14:textId="585803ED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200F44FA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04D5E38C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сооружений от уровня земли не нормируется.</w:t>
            </w:r>
          </w:p>
          <w:p w14:paraId="1C87123B" w14:textId="42377AF1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4D326E5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3387E147" w14:textId="6574371B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6342D7E0" w14:textId="77777777" w:rsidTr="00A51649">
        <w:trPr>
          <w:trHeight w:val="570"/>
        </w:trPr>
        <w:tc>
          <w:tcPr>
            <w:tcW w:w="816" w:type="dxa"/>
          </w:tcPr>
          <w:p w14:paraId="1638DCD1" w14:textId="77777777" w:rsidR="00FC10E2" w:rsidRPr="00FC10E2" w:rsidRDefault="00FC10E2" w:rsidP="00FC10E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1.14</w:t>
            </w:r>
          </w:p>
        </w:tc>
        <w:tc>
          <w:tcPr>
            <w:tcW w:w="2602" w:type="dxa"/>
          </w:tcPr>
          <w:p w14:paraId="1E7C087B" w14:textId="77777777" w:rsidR="00FC10E2" w:rsidRPr="00FC10E2" w:rsidRDefault="00FC10E2" w:rsidP="00FC10E2">
            <w:pPr>
              <w:shd w:val="clear" w:color="auto" w:fill="FFFFFF"/>
              <w:spacing w:after="0" w:line="240" w:lineRule="auto"/>
              <w:ind w:left="12" w:hanging="12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Научное обеспечение сельского хозяйства</w:t>
            </w:r>
          </w:p>
        </w:tc>
        <w:tc>
          <w:tcPr>
            <w:tcW w:w="2794" w:type="dxa"/>
          </w:tcPr>
          <w:p w14:paraId="175E2643" w14:textId="77777777" w:rsidR="00FC10E2" w:rsidRPr="00FC10E2" w:rsidRDefault="00FC10E2" w:rsidP="00FC10E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3358" w:type="dxa"/>
          </w:tcPr>
          <w:p w14:paraId="11EE8813" w14:textId="3672F28E" w:rsidR="00FC10E2" w:rsidRPr="00FC10E2" w:rsidRDefault="00FC10E2" w:rsidP="00A51649">
            <w:pPr>
              <w:shd w:val="clear" w:color="auto" w:fill="FFFFFF"/>
              <w:suppressAutoHyphens/>
              <w:spacing w:after="0" w:line="240" w:lineRule="auto"/>
              <w:ind w:firstLine="426"/>
              <w:textAlignment w:val="baseline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земельных участков не нормируется.</w:t>
            </w:r>
          </w:p>
          <w:p w14:paraId="06E6E911" w14:textId="77777777" w:rsidR="00FC10E2" w:rsidRPr="00FC10E2" w:rsidRDefault="00FC10E2" w:rsidP="00A51649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6387F270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716C948B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нормируются.</w:t>
            </w:r>
          </w:p>
          <w:p w14:paraId="6D8B7AE0" w14:textId="77777777" w:rsidR="00FC10E2" w:rsidRPr="00FC10E2" w:rsidRDefault="00FC10E2" w:rsidP="00A51649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1AF5D040" w14:textId="72D01311" w:rsidR="00FC10E2" w:rsidRPr="00FC10E2" w:rsidRDefault="00FC10E2" w:rsidP="00A51649">
            <w:pPr>
              <w:spacing w:after="0" w:line="240" w:lineRule="auto"/>
              <w:ind w:left="33"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404DC3E6" w14:textId="77777777" w:rsidTr="00A51649">
        <w:trPr>
          <w:trHeight w:val="835"/>
        </w:trPr>
        <w:tc>
          <w:tcPr>
            <w:tcW w:w="816" w:type="dxa"/>
          </w:tcPr>
          <w:p w14:paraId="1660A829" w14:textId="77777777" w:rsidR="00FC10E2" w:rsidRPr="00FC10E2" w:rsidRDefault="00FC10E2" w:rsidP="00FC10E2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1.15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FE312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6E988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358" w:type="dxa"/>
          </w:tcPr>
          <w:p w14:paraId="3849BE87" w14:textId="33785914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001F1CC2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49EFE8A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не нормируется.</w:t>
            </w:r>
          </w:p>
          <w:p w14:paraId="2297D997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36833578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62A71E99" w14:textId="2AFE2F4E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1BDDFD50" w14:textId="77777777" w:rsidTr="00A51649">
        <w:trPr>
          <w:trHeight w:val="842"/>
        </w:trPr>
        <w:tc>
          <w:tcPr>
            <w:tcW w:w="816" w:type="dxa"/>
          </w:tcPr>
          <w:p w14:paraId="0261331D" w14:textId="77777777" w:rsidR="00FC10E2" w:rsidRPr="00FC10E2" w:rsidRDefault="00FC10E2" w:rsidP="00FC10E2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1.16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289DE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Ведение личного подсобного хозяйства на полевых участках</w:t>
            </w:r>
          </w:p>
        </w:tc>
        <w:tc>
          <w:tcPr>
            <w:tcW w:w="2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FFB8B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3358" w:type="dxa"/>
          </w:tcPr>
          <w:p w14:paraId="2881D193" w14:textId="3A2F3D73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1751B239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342EE290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сооружений от уровня земли не нормируется.</w:t>
            </w:r>
          </w:p>
          <w:p w14:paraId="05B68E73" w14:textId="7A8D1064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478386FA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</w:tc>
      </w:tr>
      <w:tr w:rsidR="00FC10E2" w:rsidRPr="00FC10E2" w14:paraId="007A6512" w14:textId="77777777" w:rsidTr="00A51649">
        <w:trPr>
          <w:trHeight w:val="3864"/>
        </w:trPr>
        <w:tc>
          <w:tcPr>
            <w:tcW w:w="816" w:type="dxa"/>
          </w:tcPr>
          <w:p w14:paraId="2E4BAD65" w14:textId="77777777" w:rsidR="00FC10E2" w:rsidRPr="00FC10E2" w:rsidRDefault="00FC10E2" w:rsidP="00FC10E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1.17</w:t>
            </w:r>
          </w:p>
        </w:tc>
        <w:tc>
          <w:tcPr>
            <w:tcW w:w="2602" w:type="dxa"/>
          </w:tcPr>
          <w:p w14:paraId="2847D289" w14:textId="77777777" w:rsidR="00FC10E2" w:rsidRPr="00FC10E2" w:rsidRDefault="00FC10E2" w:rsidP="00FC10E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Питомники</w:t>
            </w:r>
          </w:p>
        </w:tc>
        <w:tc>
          <w:tcPr>
            <w:tcW w:w="2794" w:type="dxa"/>
          </w:tcPr>
          <w:p w14:paraId="66649940" w14:textId="77777777" w:rsidR="00FC10E2" w:rsidRPr="00FC10E2" w:rsidRDefault="00FC10E2" w:rsidP="00FC10E2">
            <w:pPr>
              <w:shd w:val="clear" w:color="auto" w:fill="FFFFFF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3C581107" w14:textId="77777777" w:rsidR="00FC10E2" w:rsidRPr="00FC10E2" w:rsidRDefault="00FC10E2" w:rsidP="00FC10E2">
            <w:pPr>
              <w:shd w:val="clear" w:color="auto" w:fill="FFFFFF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сооружений, необходимых для указанных видов сельскохозяйственного производства.</w:t>
            </w:r>
          </w:p>
        </w:tc>
        <w:tc>
          <w:tcPr>
            <w:tcW w:w="3358" w:type="dxa"/>
          </w:tcPr>
          <w:p w14:paraId="19921F26" w14:textId="10BACB8F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5C1B3F9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43220FA7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строений, сооружений от уровня земли не нормируется.</w:t>
            </w:r>
          </w:p>
          <w:p w14:paraId="0CBF5C5A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2446A4A4" w14:textId="0969EAD2" w:rsidR="00FC10E2" w:rsidRPr="00FC10E2" w:rsidRDefault="00FC10E2" w:rsidP="00A5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4526E70B" w14:textId="3F623B67" w:rsidR="00FC10E2" w:rsidRPr="00FC10E2" w:rsidRDefault="00FC10E2" w:rsidP="00A516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084E7F4C" w14:textId="77777777" w:rsidTr="00A51649">
        <w:trPr>
          <w:trHeight w:val="3864"/>
        </w:trPr>
        <w:tc>
          <w:tcPr>
            <w:tcW w:w="816" w:type="dxa"/>
          </w:tcPr>
          <w:p w14:paraId="72840F5F" w14:textId="77777777" w:rsidR="00FC10E2" w:rsidRPr="00FC10E2" w:rsidRDefault="00FC10E2" w:rsidP="00FC10E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1.18</w:t>
            </w:r>
          </w:p>
        </w:tc>
        <w:tc>
          <w:tcPr>
            <w:tcW w:w="2602" w:type="dxa"/>
          </w:tcPr>
          <w:p w14:paraId="4F4E9351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2794" w:type="dxa"/>
          </w:tcPr>
          <w:p w14:paraId="14766DB5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3358" w:type="dxa"/>
          </w:tcPr>
          <w:p w14:paraId="1E5B8615" w14:textId="07A64556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3833987D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E6DCA7A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строений, сооружений от уровня земли не нормируется.</w:t>
            </w:r>
          </w:p>
          <w:p w14:paraId="44FD86B5" w14:textId="7CCD942B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4D25A62B" w14:textId="7777777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3864A659" w14:textId="75BA3047" w:rsidR="00FC10E2" w:rsidRPr="00FC10E2" w:rsidRDefault="00FC10E2" w:rsidP="00A5164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4A210B4B" w14:textId="77777777" w:rsidTr="00A51649">
        <w:trPr>
          <w:trHeight w:val="3864"/>
        </w:trPr>
        <w:tc>
          <w:tcPr>
            <w:tcW w:w="816" w:type="dxa"/>
          </w:tcPr>
          <w:p w14:paraId="46764DB7" w14:textId="77777777" w:rsidR="00FC10E2" w:rsidRPr="00FC10E2" w:rsidRDefault="00FC10E2" w:rsidP="00FC10E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1.19</w:t>
            </w:r>
          </w:p>
        </w:tc>
        <w:tc>
          <w:tcPr>
            <w:tcW w:w="2602" w:type="dxa"/>
          </w:tcPr>
          <w:p w14:paraId="43904DC8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Сенокошение</w:t>
            </w:r>
          </w:p>
        </w:tc>
        <w:tc>
          <w:tcPr>
            <w:tcW w:w="2794" w:type="dxa"/>
          </w:tcPr>
          <w:p w14:paraId="1204C581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Кошение трав, сбор и заготовка сена</w:t>
            </w:r>
          </w:p>
        </w:tc>
        <w:tc>
          <w:tcPr>
            <w:tcW w:w="3358" w:type="dxa"/>
          </w:tcPr>
          <w:p w14:paraId="5C19A327" w14:textId="58003B7B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5E94FF56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15145CDD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высота сооружений от уровня земли не нормируется.</w:t>
            </w:r>
          </w:p>
          <w:p w14:paraId="493B3CDD" w14:textId="62810623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009AB511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C10E2" w:rsidRPr="00FC10E2" w14:paraId="6C5592F6" w14:textId="77777777" w:rsidTr="00A51649">
        <w:trPr>
          <w:trHeight w:val="273"/>
        </w:trPr>
        <w:tc>
          <w:tcPr>
            <w:tcW w:w="816" w:type="dxa"/>
          </w:tcPr>
          <w:p w14:paraId="70BB05F9" w14:textId="77777777" w:rsidR="00FC10E2" w:rsidRPr="00FC10E2" w:rsidRDefault="00FC10E2" w:rsidP="00FC10E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1.20</w:t>
            </w:r>
          </w:p>
        </w:tc>
        <w:tc>
          <w:tcPr>
            <w:tcW w:w="2602" w:type="dxa"/>
          </w:tcPr>
          <w:p w14:paraId="51E122EF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2794" w:type="dxa"/>
          </w:tcPr>
          <w:p w14:paraId="4505FFDE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3358" w:type="dxa"/>
          </w:tcPr>
          <w:p w14:paraId="1235C7B6" w14:textId="0717EC72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земельного участка не нормируется.</w:t>
            </w:r>
          </w:p>
          <w:p w14:paraId="343B3F59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FFA15F1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высота сооружений от уровня земли не нормируется.</w:t>
            </w:r>
          </w:p>
          <w:p w14:paraId="1828ABE0" w14:textId="32A60E9E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нормируется.</w:t>
            </w:r>
          </w:p>
          <w:p w14:paraId="6B56645F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</w:tc>
      </w:tr>
      <w:tr w:rsidR="00FC10E2" w:rsidRPr="00FC10E2" w14:paraId="5E64BE42" w14:textId="77777777" w:rsidTr="00A51649">
        <w:trPr>
          <w:trHeight w:val="3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3CA59" w14:textId="77777777" w:rsidR="00FC10E2" w:rsidRPr="00FC10E2" w:rsidRDefault="00FC10E2" w:rsidP="00FC10E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6903A" w14:textId="77777777" w:rsidR="00FC10E2" w:rsidRPr="00FC10E2" w:rsidRDefault="00FC10E2" w:rsidP="00FC10E2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7B704" w14:textId="77777777" w:rsidR="00FC10E2" w:rsidRPr="00FC10E2" w:rsidRDefault="00FC10E2" w:rsidP="00FC10E2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FC10E2">
              <w:rPr>
                <w:rFonts w:ascii="Times New Roman" w:hAnsi="Times New Roman"/>
                <w:sz w:val="24"/>
                <w:szCs w:val="24"/>
              </w:rPr>
              <w:t>и не включает в себя содержание видов разрешенного использования с кодом 6.8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50C43" w14:textId="278B973F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58245143" w14:textId="77777777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044E58E7" w14:textId="77777777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4CB53610" w14:textId="77777777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EE7DABA" w14:textId="010AF385" w:rsidR="00FC10E2" w:rsidRPr="00FC10E2" w:rsidRDefault="00FC10E2" w:rsidP="00A51649">
            <w:pPr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 м.</w:t>
            </w:r>
          </w:p>
          <w:p w14:paraId="7FBF0661" w14:textId="1C2CE593" w:rsidR="00FC10E2" w:rsidRPr="00FC10E2" w:rsidRDefault="00FC10E2" w:rsidP="00A51649">
            <w:pPr>
              <w:suppressAutoHyphens/>
              <w:spacing w:after="0" w:line="240" w:lineRule="auto"/>
              <w:ind w:firstLine="42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основными </w:t>
            </w:r>
            <w:r w:rsidRPr="00FC10E2">
              <w:rPr>
                <w:rFonts w:ascii="Times New Roman" w:hAnsi="Times New Roman"/>
                <w:sz w:val="24"/>
                <w:szCs w:val="24"/>
              </w:rPr>
              <w:lastRenderedPageBreak/>
              <w:t>объектами капитального строительства в границах земельного участка - 10%</w:t>
            </w:r>
          </w:p>
        </w:tc>
      </w:tr>
      <w:tr w:rsidR="00FC10E2" w:rsidRPr="00FC10E2" w14:paraId="172307C6" w14:textId="77777777" w:rsidTr="00A51649">
        <w:trPr>
          <w:trHeight w:val="3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3D01A" w14:textId="77777777" w:rsidR="00FC10E2" w:rsidRPr="00FC10E2" w:rsidRDefault="00FC10E2" w:rsidP="00FC10E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3.1.1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36564" w14:textId="77777777" w:rsidR="00FC10E2" w:rsidRPr="00FC10E2" w:rsidRDefault="00FC10E2" w:rsidP="00FC10E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56F0A" w14:textId="77777777" w:rsidR="00FC10E2" w:rsidRPr="00FC10E2" w:rsidRDefault="00FC10E2" w:rsidP="00FC10E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1B7EF" w14:textId="016FEAFC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60BA3BD7" w14:textId="77777777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3969626" w14:textId="77777777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230B10FD" w14:textId="77777777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7A9783F0" w14:textId="502522FF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 м.</w:t>
            </w:r>
          </w:p>
          <w:p w14:paraId="21AD79B6" w14:textId="3BBC6648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0901C749" w14:textId="77777777" w:rsidTr="00A51649">
        <w:trPr>
          <w:trHeight w:val="3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DE370" w14:textId="77777777" w:rsidR="00FC10E2" w:rsidRPr="00FC10E2" w:rsidRDefault="00FC10E2" w:rsidP="00FC10E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B157C" w14:textId="77777777" w:rsidR="00FC10E2" w:rsidRPr="00FC10E2" w:rsidRDefault="00FC10E2" w:rsidP="00FC10E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B3E8B3" w14:textId="77777777" w:rsidR="00FC10E2" w:rsidRPr="00FC10E2" w:rsidRDefault="00FC10E2" w:rsidP="00FC10E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F2ECC7" w14:textId="45ACA33C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максимальная площадь земельных участков не нормируется.</w:t>
            </w:r>
          </w:p>
          <w:p w14:paraId="39725F4B" w14:textId="77777777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73BE8148" w14:textId="77777777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6E729A78" w14:textId="77777777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3D9CDC6A" w14:textId="75E714A0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Минимальные отступы от границ соседнего участка 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-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 м.</w:t>
            </w:r>
          </w:p>
          <w:p w14:paraId="45C09ADC" w14:textId="3D0F35A3" w:rsidR="00FC10E2" w:rsidRPr="00FC10E2" w:rsidRDefault="00FC10E2" w:rsidP="00A51649">
            <w:pPr>
              <w:tabs>
                <w:tab w:val="left" w:pos="1134"/>
              </w:tabs>
              <w:suppressAutoHyphens/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1F308BEC" w14:textId="77777777" w:rsidTr="00A51649">
        <w:trPr>
          <w:trHeight w:val="3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2446FB6F" w14:textId="77777777" w:rsidR="00FC10E2" w:rsidRPr="00FC10E2" w:rsidRDefault="00FC10E2" w:rsidP="00FC10E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11.1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A8D7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2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1FEF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 xml:space="preserve">Использование земельных участков, примыкающих к водным объектам способами, </w:t>
            </w:r>
            <w:r w:rsidRPr="00FC10E2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14:paraId="09F0203E" w14:textId="0B897D45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5C11AD48" w14:textId="77777777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Предельные линейные размеры земельных участков не нормируются.</w:t>
            </w:r>
          </w:p>
          <w:p w14:paraId="2D319D4A" w14:textId="77777777" w:rsidR="00FC10E2" w:rsidRPr="00FC10E2" w:rsidRDefault="00FC10E2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636BFC91" w14:textId="4D325D47" w:rsidR="00FC10E2" w:rsidRPr="00FC10E2" w:rsidRDefault="00610885" w:rsidP="00A51649">
            <w:pPr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</w:t>
            </w:r>
            <w:r w:rsidR="00FC10E2"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аксимальный процент застройки в границах земельного участка не нормируется.</w:t>
            </w:r>
          </w:p>
          <w:p w14:paraId="40C53AF7" w14:textId="77777777" w:rsidR="00FC10E2" w:rsidRPr="00FC10E2" w:rsidRDefault="00FC10E2" w:rsidP="00A51649">
            <w:pPr>
              <w:tabs>
                <w:tab w:val="left" w:pos="720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6973EBF9" w14:textId="72C4B6AC" w:rsidR="00FC10E2" w:rsidRPr="00FC10E2" w:rsidRDefault="00FC10E2" w:rsidP="00A51649">
            <w:pPr>
              <w:tabs>
                <w:tab w:val="left" w:pos="720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75A7A176" w14:textId="77777777" w:rsidTr="00A51649">
        <w:trPr>
          <w:trHeight w:val="3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247495C2" w14:textId="77777777" w:rsidR="00FC10E2" w:rsidRPr="00FC10E2" w:rsidRDefault="00FC10E2" w:rsidP="00FC10E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11.2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EFB9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2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412F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3358" w:type="dxa"/>
            <w:tcBorders>
              <w:left w:val="single" w:sz="4" w:space="0" w:color="auto"/>
            </w:tcBorders>
            <w:shd w:val="clear" w:color="auto" w:fill="auto"/>
          </w:tcPr>
          <w:p w14:paraId="75AF6BA8" w14:textId="7FA0DEFD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65C20616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5F707626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787168D1" w14:textId="7B88ECBF" w:rsidR="00FC10E2" w:rsidRPr="00FC10E2" w:rsidRDefault="00610885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</w:t>
            </w:r>
            <w:r w:rsidR="00FC10E2"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аксимальный процент застройки в границах земельного участка не нормируется.</w:t>
            </w:r>
          </w:p>
          <w:p w14:paraId="31CF1209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6FF3C3B3" w14:textId="59978F83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7AA2EF10" w14:textId="77777777" w:rsidTr="00A51649">
        <w:trPr>
          <w:trHeight w:val="3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3AEA1A63" w14:textId="77777777" w:rsidR="00FC10E2" w:rsidRPr="00FC10E2" w:rsidRDefault="00FC10E2" w:rsidP="00FC10E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11.3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1ECF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14:paraId="0CC1B2AF" w14:textId="77777777" w:rsidR="00FC10E2" w:rsidRPr="00FC10E2" w:rsidRDefault="00FC10E2" w:rsidP="00FC1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</w:t>
            </w:r>
            <w:r w:rsidRPr="00FC10E2">
              <w:rPr>
                <w:rFonts w:ascii="Times New Roman" w:hAnsi="Times New Roman"/>
                <w:sz w:val="24"/>
                <w:szCs w:val="24"/>
              </w:rPr>
              <w:lastRenderedPageBreak/>
              <w:t>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3358" w:type="dxa"/>
            <w:tcBorders>
              <w:left w:val="single" w:sz="4" w:space="0" w:color="auto"/>
            </w:tcBorders>
            <w:shd w:val="clear" w:color="auto" w:fill="auto"/>
          </w:tcPr>
          <w:p w14:paraId="7DF0A1FC" w14:textId="26697B52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Минимальная/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13834C84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2F1B231E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Предельная высота зданий, строений, сооружений от уровня земли не нормируется.</w:t>
            </w:r>
          </w:p>
          <w:p w14:paraId="3F1F1475" w14:textId="587236A0" w:rsidR="00FC10E2" w:rsidRPr="00FC10E2" w:rsidRDefault="00610885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</w:t>
            </w:r>
            <w:r w:rsidR="00FC10E2"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аксимальный процент застройки в границах земельного участка не нормируется.</w:t>
            </w:r>
          </w:p>
          <w:p w14:paraId="2660AF30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нормируются.</w:t>
            </w:r>
          </w:p>
          <w:p w14:paraId="662D8061" w14:textId="37ACAD64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789A1982" w14:textId="77777777" w:rsidTr="00A51649">
        <w:trPr>
          <w:trHeight w:val="30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333F" w14:textId="77777777" w:rsidR="00FC10E2" w:rsidRPr="00FC10E2" w:rsidRDefault="00FC10E2" w:rsidP="00FC10E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CA3C" w14:textId="77777777" w:rsidR="00FC10E2" w:rsidRPr="00FC10E2" w:rsidRDefault="00FC10E2" w:rsidP="00FC10E2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2B2D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16402CD9" w14:textId="77777777" w:rsidR="00FC10E2" w:rsidRPr="00FC10E2" w:rsidRDefault="00FC10E2" w:rsidP="00FC10E2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4FF5" w14:textId="20314CB4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максимальная площадь земельных участков не нормируется. </w:t>
            </w:r>
          </w:p>
          <w:p w14:paraId="61D93CA6" w14:textId="50FD8D30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65F8938E" w14:textId="15C15A94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0C4193F8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4AD63B5A" w14:textId="35BCAD78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17AFD69F" w14:textId="225795EF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4FC94CF4" w14:textId="151FB44A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FC10E2" w:rsidRPr="00FC10E2" w14:paraId="0E4FA06E" w14:textId="77777777" w:rsidTr="00A51649">
        <w:trPr>
          <w:trHeight w:val="30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8D82" w14:textId="77777777" w:rsidR="00FC10E2" w:rsidRPr="00FC10E2" w:rsidRDefault="00FC10E2" w:rsidP="00FC10E2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82AD" w14:textId="77777777" w:rsidR="00FC10E2" w:rsidRPr="00FC10E2" w:rsidRDefault="00FC10E2" w:rsidP="00FC10E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0781" w14:textId="77777777" w:rsidR="00FC10E2" w:rsidRPr="00FC10E2" w:rsidRDefault="00FC10E2" w:rsidP="00FC10E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FC10E2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F3B" w14:textId="77777777" w:rsidR="00610885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Минимальная/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максимальная площадь земельных участков не нормируется.</w:t>
            </w:r>
          </w:p>
          <w:p w14:paraId="3724C5D7" w14:textId="670546BB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 не нормируются.</w:t>
            </w:r>
          </w:p>
          <w:p w14:paraId="18C6AB1D" w14:textId="77777777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189F417E" w14:textId="5ABC2BDC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30A03CF7" w14:textId="0E8D3879" w:rsidR="00FC10E2" w:rsidRPr="00FC10E2" w:rsidRDefault="00FC10E2" w:rsidP="00A51649">
            <w:pPr>
              <w:tabs>
                <w:tab w:val="left" w:pos="1134"/>
              </w:tabs>
              <w:spacing w:after="0" w:line="240" w:lineRule="auto"/>
              <w:ind w:firstLine="426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C10E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 w:rsidR="0061088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</w:tbl>
    <w:p w14:paraId="4A245991" w14:textId="77777777" w:rsidR="00D34FFF" w:rsidRDefault="00D34FFF" w:rsidP="00D34FFF">
      <w:pPr>
        <w:spacing w:after="0" w:line="240" w:lineRule="auto"/>
        <w:ind w:firstLine="709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</w:p>
    <w:p w14:paraId="262D4B2F" w14:textId="77777777" w:rsidR="00DC3777" w:rsidRPr="00DC3777" w:rsidRDefault="00DC3777" w:rsidP="00DC3777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DC3777">
        <w:rPr>
          <w:rFonts w:ascii="Times New Roman" w:eastAsia="SimSun" w:hAnsi="Times New Roman"/>
          <w:b/>
          <w:bCs/>
          <w:sz w:val="24"/>
          <w:szCs w:val="24"/>
          <w:lang w:eastAsia="zh-CN"/>
        </w:rPr>
        <w:t>Условно разрешенные виды и параметры использования земельных участков и объектов капитального строительства не устанавливаются.</w:t>
      </w:r>
    </w:p>
    <w:p w14:paraId="32A9FE13" w14:textId="77777777" w:rsidR="00DC3777" w:rsidRPr="00DC3777" w:rsidRDefault="00DC3777" w:rsidP="00DC3777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DC3777">
        <w:rPr>
          <w:rFonts w:ascii="Times New Roman" w:eastAsia="SimSun" w:hAnsi="Times New Roman"/>
          <w:b/>
          <w:bCs/>
          <w:sz w:val="24"/>
          <w:szCs w:val="24"/>
          <w:lang w:eastAsia="zh-CN"/>
        </w:rPr>
        <w:t>Вспомогательные виды и параметры разрешенного использования земельных участков не устанавливаются.</w:t>
      </w:r>
    </w:p>
    <w:p w14:paraId="3E84FAFD" w14:textId="77777777" w:rsidR="00DC3777" w:rsidRPr="00DC3777" w:rsidRDefault="00DC3777" w:rsidP="00DC3777">
      <w:pPr>
        <w:spacing w:after="0" w:line="24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DC3777">
        <w:rPr>
          <w:rFonts w:ascii="Times New Roman" w:eastAsia="SimSun" w:hAnsi="Times New Roman"/>
          <w:sz w:val="24"/>
          <w:szCs w:val="24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173D7CFE" w14:textId="0E9D9ED2" w:rsidR="00DC3777" w:rsidRPr="00D34FFF" w:rsidRDefault="00DC3777" w:rsidP="00DC3777">
      <w:pPr>
        <w:spacing w:after="0" w:line="240" w:lineRule="auto"/>
        <w:ind w:firstLine="709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DC3777">
        <w:rPr>
          <w:rFonts w:ascii="Times New Roman" w:eastAsia="SimSun" w:hAnsi="Times New Roman"/>
          <w:sz w:val="24"/>
          <w:szCs w:val="24"/>
          <w:lang w:eastAsia="zh-CN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bookmarkEnd w:id="61"/>
    <w:bookmarkEnd w:id="62"/>
    <w:p w14:paraId="4591E548" w14:textId="77777777" w:rsidR="000D65CB" w:rsidRPr="008A6B40" w:rsidRDefault="000D65CB" w:rsidP="008A6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15DB5E" w14:textId="6E1AEE97" w:rsidR="000D65CB" w:rsidRDefault="000D65CB" w:rsidP="003E0C73">
      <w:pPr>
        <w:pStyle w:val="4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bookmarkStart w:id="63" w:name="_Toc187766339"/>
      <w:bookmarkEnd w:id="53"/>
      <w:r w:rsidRPr="003E0C7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СХ-2/1; СХ-2/2; СХ-2/3; СХ-2/4</w:t>
      </w:r>
      <w:r w:rsidR="00C90E8D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; СХ-2/5</w:t>
      </w:r>
      <w:r w:rsidRPr="003E0C7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. Зона</w:t>
      </w:r>
      <w:r w:rsidR="00C90E8D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r w:rsidR="00456089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существующего</w:t>
      </w:r>
      <w:r w:rsidRPr="003E0C73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ведения садоводства</w:t>
      </w:r>
      <w:bookmarkEnd w:id="63"/>
    </w:p>
    <w:p w14:paraId="56F8C9D0" w14:textId="77777777" w:rsidR="00456089" w:rsidRDefault="00456089" w:rsidP="00456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089">
        <w:rPr>
          <w:rFonts w:ascii="Times New Roman" w:hAnsi="Times New Roman"/>
          <w:sz w:val="28"/>
          <w:szCs w:val="28"/>
        </w:rPr>
        <w:t>Представленные ниже градостроительные регламенты могут быть распространены на земельные участки в составе данных зон только на основании проектов планировки, утвержденных в соответствии с действующим законодательством или проектов организации и застройки территории садоводческого, огороднического или дачного некоммерческого объединения.</w:t>
      </w:r>
    </w:p>
    <w:p w14:paraId="0C4E4092" w14:textId="77777777" w:rsidR="00456089" w:rsidRDefault="00456089" w:rsidP="00456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8EB8A3" w14:textId="77777777" w:rsidR="00456089" w:rsidRDefault="00456089" w:rsidP="00456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911C2C" w14:textId="77777777" w:rsidR="00456089" w:rsidRDefault="00456089" w:rsidP="00456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0B6273" w14:textId="77777777" w:rsidR="00456089" w:rsidRDefault="00456089" w:rsidP="00456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54883F" w14:textId="77777777" w:rsidR="00456089" w:rsidRDefault="00456089" w:rsidP="004560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47A8D8" w14:textId="77777777" w:rsidR="00456089" w:rsidRPr="00456089" w:rsidRDefault="00456089" w:rsidP="0045608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09C7EB62" w14:textId="1A400A19" w:rsidR="00C90E8D" w:rsidRPr="00C90E8D" w:rsidRDefault="00C90E8D" w:rsidP="00C90E8D">
      <w:pPr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  <w:r w:rsidRPr="00C90E8D">
        <w:rPr>
          <w:rFonts w:ascii="Times New Roman" w:hAnsi="Times New Roman"/>
          <w:b/>
          <w:bCs/>
          <w:sz w:val="28"/>
          <w:szCs w:val="28"/>
        </w:rPr>
        <w:lastRenderedPageBreak/>
        <w:t>Основные</w:t>
      </w:r>
      <w:r w:rsidRPr="00C90E8D">
        <w:rPr>
          <w:rFonts w:ascii="Times New Roman" w:eastAsia="SimSun" w:hAnsi="Times New Roman"/>
          <w:b/>
          <w:sz w:val="28"/>
          <w:szCs w:val="28"/>
          <w:lang w:eastAsia="zh-CN"/>
        </w:rPr>
        <w:t xml:space="preserve"> виды и параметры разрешенного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2523"/>
        <w:gridCol w:w="3098"/>
        <w:gridCol w:w="3705"/>
      </w:tblGrid>
      <w:tr w:rsidR="00900177" w:rsidRPr="00900177" w14:paraId="5EA0B4F9" w14:textId="77777777" w:rsidTr="00900177">
        <w:tc>
          <w:tcPr>
            <w:tcW w:w="816" w:type="dxa"/>
            <w:shd w:val="clear" w:color="auto" w:fill="auto"/>
          </w:tcPr>
          <w:p w14:paraId="708FCD5C" w14:textId="79813513" w:rsidR="00900177" w:rsidRPr="00900177" w:rsidRDefault="00900177" w:rsidP="00900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900177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368" w:type="dxa"/>
            <w:shd w:val="clear" w:color="auto" w:fill="auto"/>
          </w:tcPr>
          <w:p w14:paraId="57C62BD8" w14:textId="1E8B3BC5" w:rsidR="00900177" w:rsidRPr="00900177" w:rsidRDefault="00900177" w:rsidP="00900177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В</w:t>
            </w:r>
            <w:r w:rsidRPr="00900177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иды использования земельных участков</w:t>
            </w:r>
          </w:p>
        </w:tc>
        <w:tc>
          <w:tcPr>
            <w:tcW w:w="2908" w:type="dxa"/>
            <w:shd w:val="clear" w:color="auto" w:fill="auto"/>
          </w:tcPr>
          <w:p w14:paraId="688CED2F" w14:textId="09DAF2BD" w:rsidR="00900177" w:rsidRPr="00900177" w:rsidRDefault="00900177" w:rsidP="00900177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В</w:t>
            </w:r>
            <w:r w:rsidRPr="00900177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иды объектов</w:t>
            </w:r>
          </w:p>
        </w:tc>
        <w:tc>
          <w:tcPr>
            <w:tcW w:w="3478" w:type="dxa"/>
            <w:shd w:val="clear" w:color="auto" w:fill="auto"/>
          </w:tcPr>
          <w:p w14:paraId="01741D9D" w14:textId="00D97019" w:rsidR="00900177" w:rsidRPr="00900177" w:rsidRDefault="00900177" w:rsidP="00900177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П</w:t>
            </w:r>
            <w:r w:rsidRPr="00900177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900177" w:rsidRPr="00900177" w14:paraId="622D8FF6" w14:textId="77777777" w:rsidTr="00900177">
        <w:trPr>
          <w:trHeight w:val="303"/>
        </w:trPr>
        <w:tc>
          <w:tcPr>
            <w:tcW w:w="816" w:type="dxa"/>
            <w:shd w:val="clear" w:color="auto" w:fill="auto"/>
          </w:tcPr>
          <w:p w14:paraId="564BA35A" w14:textId="2B6263F6" w:rsidR="00900177" w:rsidRPr="00900177" w:rsidRDefault="00900177" w:rsidP="00900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2368" w:type="dxa"/>
            <w:tcBorders>
              <w:bottom w:val="nil"/>
            </w:tcBorders>
          </w:tcPr>
          <w:p w14:paraId="2EC69268" w14:textId="77777777" w:rsidR="00900177" w:rsidRPr="00900177" w:rsidRDefault="00900177" w:rsidP="0090017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Земельные участки общего назначения</w:t>
            </w:r>
          </w:p>
        </w:tc>
        <w:tc>
          <w:tcPr>
            <w:tcW w:w="2908" w:type="dxa"/>
            <w:tcBorders>
              <w:bottom w:val="nil"/>
            </w:tcBorders>
          </w:tcPr>
          <w:p w14:paraId="12EB6A0A" w14:textId="77777777" w:rsidR="00900177" w:rsidRPr="00900177" w:rsidRDefault="00900177" w:rsidP="0090017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3478" w:type="dxa"/>
            <w:shd w:val="clear" w:color="auto" w:fill="auto"/>
          </w:tcPr>
          <w:p w14:paraId="6C4FB555" w14:textId="6A8F7C9F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Минимальная/максимальная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900177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 </w:t>
            </w:r>
          </w:p>
          <w:p w14:paraId="48EC6475" w14:textId="77777777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2FD6A99B" w14:textId="77777777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Предельная высота зданий, строений, сооружений от уровня земли не нормируется.</w:t>
            </w:r>
          </w:p>
          <w:p w14:paraId="593575A0" w14:textId="090DDB74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.</w:t>
            </w:r>
          </w:p>
          <w:p w14:paraId="72EE5E8D" w14:textId="1DACCBA9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Минимальные отступы от границ соседнего участка не нормируется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.</w:t>
            </w:r>
          </w:p>
          <w:p w14:paraId="3DAE48D9" w14:textId="06AF8B6E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0177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900177" w:rsidRPr="00900177" w14:paraId="7E57ECC2" w14:textId="77777777" w:rsidTr="00900177">
        <w:trPr>
          <w:trHeight w:val="303"/>
        </w:trPr>
        <w:tc>
          <w:tcPr>
            <w:tcW w:w="816" w:type="dxa"/>
            <w:shd w:val="clear" w:color="auto" w:fill="auto"/>
          </w:tcPr>
          <w:p w14:paraId="08F8B620" w14:textId="50F73093" w:rsidR="00900177" w:rsidRPr="00900177" w:rsidRDefault="00900177" w:rsidP="00900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2368" w:type="dxa"/>
            <w:tcBorders>
              <w:bottom w:val="nil"/>
            </w:tcBorders>
          </w:tcPr>
          <w:p w14:paraId="486F905D" w14:textId="77777777" w:rsidR="00900177" w:rsidRPr="00900177" w:rsidRDefault="00900177" w:rsidP="0090017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Ведение огородничества</w:t>
            </w:r>
          </w:p>
        </w:tc>
        <w:tc>
          <w:tcPr>
            <w:tcW w:w="2908" w:type="dxa"/>
            <w:tcBorders>
              <w:bottom w:val="nil"/>
            </w:tcBorders>
          </w:tcPr>
          <w:p w14:paraId="7B021619" w14:textId="77777777" w:rsidR="00900177" w:rsidRPr="00900177" w:rsidRDefault="00900177" w:rsidP="0090017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3478" w:type="dxa"/>
            <w:shd w:val="clear" w:color="auto" w:fill="auto"/>
          </w:tcPr>
          <w:p w14:paraId="1A16C6E1" w14:textId="3B18265A" w:rsidR="00900177" w:rsidRPr="00900177" w:rsidRDefault="00900177" w:rsidP="00900177">
            <w:pPr>
              <w:spacing w:after="0" w:line="240" w:lineRule="auto"/>
              <w:ind w:left="33" w:firstLine="488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Минимальная/максимальная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10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>м/20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>м.</w:t>
            </w:r>
          </w:p>
          <w:p w14:paraId="76D85AB6" w14:textId="77777777" w:rsidR="00900177" w:rsidRPr="00900177" w:rsidRDefault="00900177" w:rsidP="00900177">
            <w:pPr>
              <w:spacing w:after="0" w:line="240" w:lineRule="auto"/>
              <w:ind w:left="33" w:firstLine="488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651CE210" w14:textId="7B25F0EC" w:rsidR="00900177" w:rsidRPr="00900177" w:rsidRDefault="00900177" w:rsidP="00900177">
            <w:pPr>
              <w:spacing w:after="0" w:line="240" w:lineRule="auto"/>
              <w:ind w:left="33" w:firstLine="488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 xml:space="preserve">Предельная высота хозяйственных построек, не являющихся объектами недвижимости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hAnsi="Times New Roman"/>
                <w:sz w:val="24"/>
                <w:szCs w:val="24"/>
              </w:rPr>
              <w:t xml:space="preserve"> 3 м.</w:t>
            </w:r>
          </w:p>
          <w:p w14:paraId="20197A06" w14:textId="77777777" w:rsidR="00900177" w:rsidRPr="00900177" w:rsidRDefault="00900177" w:rsidP="00900177">
            <w:pPr>
              <w:spacing w:after="0" w:line="240" w:lineRule="auto"/>
              <w:ind w:left="33" w:firstLine="488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не устанавливается.</w:t>
            </w:r>
          </w:p>
          <w:p w14:paraId="0C6AF579" w14:textId="79989307" w:rsidR="00900177" w:rsidRPr="00900177" w:rsidRDefault="00900177" w:rsidP="00900177">
            <w:pPr>
              <w:spacing w:after="0" w:line="240" w:lineRule="auto"/>
              <w:ind w:left="33" w:firstLine="488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00177" w:rsidRPr="00900177" w14:paraId="0787238C" w14:textId="77777777" w:rsidTr="00900177">
        <w:trPr>
          <w:trHeight w:val="303"/>
        </w:trPr>
        <w:tc>
          <w:tcPr>
            <w:tcW w:w="816" w:type="dxa"/>
            <w:shd w:val="clear" w:color="auto" w:fill="auto"/>
          </w:tcPr>
          <w:p w14:paraId="0E22CB76" w14:textId="1D6BF087" w:rsidR="00900177" w:rsidRPr="00900177" w:rsidRDefault="00900177" w:rsidP="00900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2368" w:type="dxa"/>
            <w:shd w:val="clear" w:color="auto" w:fill="auto"/>
          </w:tcPr>
          <w:p w14:paraId="67E42071" w14:textId="77777777" w:rsidR="00900177" w:rsidRPr="00900177" w:rsidRDefault="00900177" w:rsidP="0090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Ведение садоводства</w:t>
            </w:r>
          </w:p>
        </w:tc>
        <w:tc>
          <w:tcPr>
            <w:tcW w:w="2908" w:type="dxa"/>
            <w:shd w:val="clear" w:color="auto" w:fill="auto"/>
          </w:tcPr>
          <w:p w14:paraId="35BD8032" w14:textId="77777777" w:rsidR="00900177" w:rsidRPr="00900177" w:rsidRDefault="00900177" w:rsidP="0090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</w:t>
            </w:r>
            <w:r w:rsidRPr="00900177">
              <w:rPr>
                <w:rFonts w:ascii="Times New Roman" w:hAnsi="Times New Roman"/>
                <w:sz w:val="24"/>
                <w:szCs w:val="24"/>
              </w:rPr>
              <w:lastRenderedPageBreak/>
              <w:t>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  <w:tc>
          <w:tcPr>
            <w:tcW w:w="3478" w:type="dxa"/>
            <w:shd w:val="clear" w:color="auto" w:fill="auto"/>
          </w:tcPr>
          <w:p w14:paraId="41EBBC48" w14:textId="64E0A7E9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lastRenderedPageBreak/>
              <w:t xml:space="preserve">Минимальная/максимальная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600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кв. м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>/1500 кв. м.</w:t>
            </w:r>
          </w:p>
          <w:p w14:paraId="0BA2DFE4" w14:textId="40F11827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образованных в результате </w:t>
            </w:r>
            <w:r w:rsidRPr="00900177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раздела и перераспределения 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</w:t>
            </w:r>
            <w:r w:rsidRPr="00900177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 </w:t>
            </w:r>
          </w:p>
          <w:p w14:paraId="0273D71E" w14:textId="188D1FD4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образуемых в результате раздела и перераспределения 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>-</w:t>
            </w:r>
            <w:r w:rsidRPr="00900177">
              <w:rPr>
                <w:rFonts w:ascii="Times New Roman" w:eastAsia="SimSun" w:hAnsi="Times New Roman"/>
                <w:color w:val="000000"/>
                <w:sz w:val="24"/>
                <w:szCs w:val="24"/>
                <w:lang w:eastAsia="zh-CN"/>
              </w:rPr>
              <w:t xml:space="preserve"> 15 метров.</w:t>
            </w:r>
          </w:p>
          <w:p w14:paraId="31105099" w14:textId="250C1E8A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Максимальное количество надземных этажей зданий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2 этажа (включая мансардный этаж)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.</w:t>
            </w:r>
          </w:p>
          <w:p w14:paraId="59F0C7FD" w14:textId="27D16DB4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Максимальный процент застройки в границах земельного участка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50%</w:t>
            </w:r>
          </w:p>
          <w:p w14:paraId="05350D8E" w14:textId="61193EBD" w:rsidR="00900177" w:rsidRPr="00900177" w:rsidRDefault="00900177" w:rsidP="00900177">
            <w:pPr>
              <w:spacing w:after="0" w:line="240" w:lineRule="auto"/>
              <w:ind w:left="33"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Минимальные отступы от границ соседнего земельного участка до садового дома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 м*, до вспомогательных строений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  <w:p w14:paraId="5F55AF7D" w14:textId="3BACB6B3" w:rsidR="00900177" w:rsidRPr="00900177" w:rsidRDefault="00900177" w:rsidP="00900177">
            <w:pPr>
              <w:spacing w:after="0" w:line="240" w:lineRule="auto"/>
              <w:ind w:left="33"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Минимальная площадь земельных участков не нормируется для образуемых земельных участков, расположенных на территориях некоммерческих объединений, созданных до 25.10.2001, за исключением образования земельных участков путем раздела земельных участков</w:t>
            </w:r>
          </w:p>
          <w:p w14:paraId="753A435F" w14:textId="6BE9D3DB" w:rsidR="00900177" w:rsidRPr="00900177" w:rsidRDefault="00900177" w:rsidP="00900177">
            <w:pPr>
              <w:spacing w:after="0" w:line="240" w:lineRule="auto"/>
              <w:ind w:left="33"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жилого дома на земельном участке, находящемся в собственности, должна составлять не менее 34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м. </w:t>
            </w:r>
          </w:p>
          <w:p w14:paraId="5737821B" w14:textId="047168CE" w:rsidR="00900177" w:rsidRPr="00900177" w:rsidRDefault="00900177" w:rsidP="00900177">
            <w:pPr>
              <w:spacing w:after="0" w:line="240" w:lineRule="auto"/>
              <w:ind w:left="33" w:firstLine="488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Общая площадь жилого дома на земельном участке, находящемся в аренде, должна составлять не менее 54 кв.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м.</w:t>
            </w:r>
          </w:p>
        </w:tc>
      </w:tr>
      <w:tr w:rsidR="00900177" w:rsidRPr="00900177" w14:paraId="5B742B36" w14:textId="77777777" w:rsidTr="00900177">
        <w:trPr>
          <w:trHeight w:val="13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B6E40" w14:textId="1BBC2F36" w:rsidR="00900177" w:rsidRPr="00900177" w:rsidRDefault="00900177" w:rsidP="0090017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17686" w14:textId="77777777" w:rsidR="00900177" w:rsidRPr="00900177" w:rsidRDefault="00900177" w:rsidP="00900177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Коммунальное обслуживание 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CD464" w14:textId="77777777" w:rsidR="00900177" w:rsidRPr="00900177" w:rsidRDefault="00900177" w:rsidP="00900177">
            <w:pPr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 </w:t>
            </w:r>
            <w:r w:rsidRPr="00900177">
              <w:rPr>
                <w:rFonts w:ascii="Times New Roman" w:hAnsi="Times New Roman"/>
                <w:sz w:val="24"/>
                <w:szCs w:val="24"/>
              </w:rPr>
              <w:t xml:space="preserve">и не включает в себя содержание видов </w:t>
            </w:r>
            <w:r w:rsidRPr="00900177">
              <w:rPr>
                <w:rFonts w:ascii="Times New Roman" w:hAnsi="Times New Roman"/>
                <w:sz w:val="24"/>
                <w:szCs w:val="24"/>
              </w:rPr>
              <w:lastRenderedPageBreak/>
              <w:t>разрешенного использования с кодом 6.8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1E217" w14:textId="77777777" w:rsid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lastRenderedPageBreak/>
              <w:t xml:space="preserve">Минимальная/максимальная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900177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</w:t>
            </w:r>
          </w:p>
          <w:p w14:paraId="53CCAE68" w14:textId="16DDE834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E4BC0D1" w14:textId="77777777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6B31077C" w14:textId="77777777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2F92019" w14:textId="41B3BE39" w:rsidR="00900177" w:rsidRPr="00900177" w:rsidRDefault="00900177" w:rsidP="00900177">
            <w:pPr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</w:t>
            </w:r>
            <w:r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</w:t>
            </w: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 м.</w:t>
            </w:r>
          </w:p>
          <w:p w14:paraId="3A514942" w14:textId="27957676" w:rsidR="00900177" w:rsidRPr="00900177" w:rsidRDefault="00900177" w:rsidP="00900177">
            <w:pPr>
              <w:suppressAutoHyphens/>
              <w:spacing w:after="0" w:line="240" w:lineRule="auto"/>
              <w:ind w:firstLine="488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00177" w:rsidRPr="00900177" w14:paraId="11A890A1" w14:textId="77777777" w:rsidTr="00900177">
        <w:trPr>
          <w:trHeight w:val="13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AA657" w14:textId="4945F45B" w:rsidR="00900177" w:rsidRPr="00900177" w:rsidRDefault="00900177" w:rsidP="0090017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3.1.1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C046A" w14:textId="77777777" w:rsidR="00900177" w:rsidRPr="00900177" w:rsidRDefault="00900177" w:rsidP="0090017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  <w:lang w:eastAsia="ar-SA"/>
              </w:rPr>
              <w:t>Предоставление коммунальных услуг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221D0" w14:textId="77777777" w:rsidR="00900177" w:rsidRPr="00900177" w:rsidRDefault="00900177" w:rsidP="0090017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F118" w14:textId="649462BD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Минимальная/максимальная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21 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900177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</w:t>
            </w:r>
          </w:p>
          <w:p w14:paraId="4E48F8F7" w14:textId="77777777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083EE00" w14:textId="77777777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404E60C6" w14:textId="77777777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19E35F8D" w14:textId="2C31C2AF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</w:t>
            </w:r>
            <w:r w:rsidR="006E42D9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</w:t>
            </w: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 м.</w:t>
            </w:r>
          </w:p>
          <w:p w14:paraId="42D572F9" w14:textId="0C06748A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00177" w:rsidRPr="00900177" w14:paraId="7FD838B4" w14:textId="77777777" w:rsidTr="00900177">
        <w:trPr>
          <w:trHeight w:val="138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11F9F" w14:textId="57B4AC61" w:rsidR="00900177" w:rsidRPr="00900177" w:rsidRDefault="00900177" w:rsidP="0090017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6D3E8" w14:textId="77777777" w:rsidR="00900177" w:rsidRPr="00900177" w:rsidRDefault="00900177" w:rsidP="0090017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C2727" w14:textId="77777777" w:rsidR="00900177" w:rsidRPr="00900177" w:rsidRDefault="00900177" w:rsidP="0090017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6BBA9" w14:textId="4E3EF99A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Минимальная/максимальная площадь земельных участков </w:t>
            </w:r>
            <w:r w:rsidR="006E42D9"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21 кв.</w:t>
            </w:r>
            <w:r w:rsidR="006E42D9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900177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</w:t>
            </w:r>
          </w:p>
          <w:p w14:paraId="3F6A40F3" w14:textId="77777777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Предельные линейные размеры земельных участков не нормируются.</w:t>
            </w:r>
          </w:p>
          <w:p w14:paraId="6A4A7C19" w14:textId="77777777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Максимальное количество надземных этажей зданий не нормируется.</w:t>
            </w:r>
          </w:p>
          <w:p w14:paraId="4687B268" w14:textId="77777777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не нормируется.</w:t>
            </w:r>
          </w:p>
          <w:p w14:paraId="5ED42C20" w14:textId="7FD21484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Минимальные отступы от границ соседнего участка</w:t>
            </w:r>
            <w:r w:rsidR="006E42D9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-</w:t>
            </w:r>
            <w:r w:rsidRPr="00900177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 xml:space="preserve"> 1 м.</w:t>
            </w:r>
          </w:p>
          <w:p w14:paraId="0CADBA7E" w14:textId="396A1200" w:rsidR="00900177" w:rsidRPr="00900177" w:rsidRDefault="00900177" w:rsidP="00900177">
            <w:pPr>
              <w:tabs>
                <w:tab w:val="left" w:pos="1134"/>
              </w:tabs>
              <w:suppressAutoHyphens/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00177" w:rsidRPr="00900177" w14:paraId="76334EFF" w14:textId="77777777" w:rsidTr="00900177">
        <w:trPr>
          <w:trHeight w:val="562"/>
        </w:trPr>
        <w:tc>
          <w:tcPr>
            <w:tcW w:w="816" w:type="dxa"/>
            <w:shd w:val="clear" w:color="auto" w:fill="auto"/>
          </w:tcPr>
          <w:p w14:paraId="250455CA" w14:textId="6BB69D12" w:rsidR="00900177" w:rsidRPr="00900177" w:rsidRDefault="00900177" w:rsidP="00900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368" w:type="dxa"/>
            <w:shd w:val="clear" w:color="auto" w:fill="auto"/>
          </w:tcPr>
          <w:p w14:paraId="325BFEB9" w14:textId="77777777" w:rsidR="00900177" w:rsidRPr="00900177" w:rsidRDefault="00900177" w:rsidP="00900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2908" w:type="dxa"/>
            <w:shd w:val="clear" w:color="auto" w:fill="auto"/>
          </w:tcPr>
          <w:p w14:paraId="764188D0" w14:textId="6E1D38AD" w:rsidR="00900177" w:rsidRPr="00900177" w:rsidRDefault="00900177" w:rsidP="0090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Объекты капитального строительства, </w:t>
            </w:r>
            <w:r w:rsidRPr="00900177">
              <w:rPr>
                <w:rFonts w:ascii="Times New Roman" w:hAnsi="Times New Roman"/>
                <w:sz w:val="24"/>
                <w:szCs w:val="24"/>
              </w:rPr>
              <w:t>нестационарные торговые объекты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, предназначенные для продажи товаров, 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lastRenderedPageBreak/>
              <w:t>торговая площадь которых составляет до 5000 кв. м</w:t>
            </w:r>
          </w:p>
        </w:tc>
        <w:tc>
          <w:tcPr>
            <w:tcW w:w="3478" w:type="dxa"/>
            <w:shd w:val="clear" w:color="auto" w:fill="auto"/>
          </w:tcPr>
          <w:p w14:paraId="4B2A80A8" w14:textId="233D9217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lastRenderedPageBreak/>
              <w:t xml:space="preserve">Максимальная/минимальная площадь земельных участков </w:t>
            </w:r>
            <w:r w:rsidR="006E42D9"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2500 кв. м/500кв.</w:t>
            </w:r>
            <w:r w:rsidR="006E42D9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>м.</w:t>
            </w:r>
          </w:p>
          <w:p w14:paraId="389698DB" w14:textId="77777777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472CBA6" w14:textId="77777777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lastRenderedPageBreak/>
              <w:t xml:space="preserve">Максимальное количество надземных этажей зданий не нормируется. </w:t>
            </w:r>
          </w:p>
          <w:p w14:paraId="42FB5AB9" w14:textId="77777777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3FD4469F" w14:textId="666FD01B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Минимальные отступы от границ соседнего участка</w:t>
            </w:r>
            <w:r w:rsidR="006E42D9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00177">
              <w:rPr>
                <w:rFonts w:ascii="Times New Roman" w:hAnsi="Times New Roman"/>
                <w:sz w:val="24"/>
                <w:szCs w:val="24"/>
              </w:rPr>
              <w:t xml:space="preserve"> 3 м.</w:t>
            </w:r>
          </w:p>
          <w:p w14:paraId="4DA60C51" w14:textId="6A8F871B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00177" w:rsidRPr="00900177" w14:paraId="56F2AA91" w14:textId="77777777" w:rsidTr="0090017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8918" w14:textId="1C044ACF" w:rsidR="00900177" w:rsidRPr="00900177" w:rsidRDefault="00900177" w:rsidP="00900177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12.0.1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2C51" w14:textId="77777777" w:rsidR="00900177" w:rsidRPr="00900177" w:rsidRDefault="00900177" w:rsidP="00900177">
            <w:pPr>
              <w:tabs>
                <w:tab w:val="left" w:pos="2520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Улично-дорожная сеть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0E05" w14:textId="77777777" w:rsidR="00900177" w:rsidRPr="00900177" w:rsidRDefault="00900177" w:rsidP="00900177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велотранспортной</w:t>
            </w:r>
            <w:proofErr w:type="spellEnd"/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инженерной инфраструктуры;</w:t>
            </w:r>
          </w:p>
          <w:p w14:paraId="55DDB38D" w14:textId="77777777" w:rsidR="00900177" w:rsidRPr="00900177" w:rsidRDefault="00900177" w:rsidP="00900177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0AFB" w14:textId="3E7B1A5A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Минимальная/максимальная площадь земельных участков </w:t>
            </w:r>
            <w:r w:rsidR="00A37835"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21 кв.</w:t>
            </w:r>
            <w:r w:rsidR="00A37835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900177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</w:t>
            </w:r>
          </w:p>
          <w:p w14:paraId="28380219" w14:textId="680244D5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Предельные линейные размеры земельных участков: минимальная ширина земельных участков не нормируется (кроме земельных участков, образуемых из состава земельных участков, находящихся в частной собственности); максимальная ширина земельных участков не нормируется.</w:t>
            </w:r>
          </w:p>
          <w:p w14:paraId="07B5346E" w14:textId="764D91C2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При образовании земельного участка из состава земельных участков, находящихся в частной собственности, предельные линейные размеры земельных участков: минимальная ширина земельных участков </w:t>
            </w:r>
            <w:r w:rsidR="00A3783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15 метров; максимальная ширина земельных участков не нормируется.</w:t>
            </w:r>
          </w:p>
          <w:p w14:paraId="4DA90E0B" w14:textId="77777777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698C8AAB" w14:textId="77777777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</w:p>
          <w:p w14:paraId="4FB0B7AF" w14:textId="77777777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</w:p>
          <w:p w14:paraId="49838E30" w14:textId="18DDBC9C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  <w:tr w:rsidR="00900177" w:rsidRPr="00900177" w14:paraId="49BE1EAA" w14:textId="77777777" w:rsidTr="0090017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626E" w14:textId="45850B03" w:rsidR="00900177" w:rsidRPr="00900177" w:rsidRDefault="00900177" w:rsidP="00900177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12.0.2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C7AE310" w14:textId="77777777" w:rsidR="00900177" w:rsidRPr="00900177" w:rsidRDefault="00900177" w:rsidP="0090017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>Благоустройство территории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165B321" w14:textId="77777777" w:rsidR="00900177" w:rsidRPr="00900177" w:rsidRDefault="00900177" w:rsidP="0090017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ar-SA"/>
              </w:rPr>
            </w:pPr>
            <w:r w:rsidRPr="0090017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t xml:space="preserve">Размещение декоративных, технических, планировочных, </w:t>
            </w:r>
            <w:r w:rsidRPr="00900177">
              <w:rPr>
                <w:rFonts w:ascii="Times New Roman" w:eastAsia="MS Mincho" w:hAnsi="Times New Roman"/>
                <w:sz w:val="24"/>
                <w:szCs w:val="24"/>
                <w:lang w:eastAsia="ar-SA"/>
              </w:rPr>
              <w:lastRenderedPageBreak/>
              <w:t>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DC6B" w14:textId="3912F008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lastRenderedPageBreak/>
              <w:t xml:space="preserve">Минимальная/максимальная площадь земельных участков </w:t>
            </w:r>
            <w:r w:rsidR="00A37835"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21 кв.</w:t>
            </w:r>
            <w:r w:rsidR="00A37835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900177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</w:t>
            </w:r>
          </w:p>
          <w:p w14:paraId="4135D035" w14:textId="77777777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Предельные линейные размеры земельных участков не нормируются.</w:t>
            </w:r>
          </w:p>
          <w:p w14:paraId="48816B34" w14:textId="77777777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27FA7D96" w14:textId="5D17DFB7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Максимальный процент застройки в границах земельного участка не нормируется</w:t>
            </w:r>
            <w:r w:rsidR="00A3783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  <w:p w14:paraId="4FB0B936" w14:textId="268F28AB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Минимальные отступы от границ соседнего участка не нормируется</w:t>
            </w:r>
            <w:r w:rsidR="00A3783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900177" w:rsidRPr="00900177" w14:paraId="03C0B845" w14:textId="77777777" w:rsidTr="00900177">
        <w:tc>
          <w:tcPr>
            <w:tcW w:w="816" w:type="dxa"/>
            <w:shd w:val="clear" w:color="auto" w:fill="auto"/>
          </w:tcPr>
          <w:p w14:paraId="1DAB35A1" w14:textId="4C8C82DC" w:rsidR="00900177" w:rsidRPr="00900177" w:rsidRDefault="00900177" w:rsidP="00900177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lastRenderedPageBreak/>
              <w:t>1.17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351B1C" w14:textId="77777777" w:rsidR="00900177" w:rsidRPr="00900177" w:rsidRDefault="00900177" w:rsidP="00900177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Питомники</w:t>
            </w:r>
          </w:p>
        </w:tc>
        <w:tc>
          <w:tcPr>
            <w:tcW w:w="29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5DCECD" w14:textId="77777777" w:rsidR="00900177" w:rsidRPr="00900177" w:rsidRDefault="00900177" w:rsidP="00900177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25D348D8" w14:textId="77777777" w:rsidR="00900177" w:rsidRPr="00900177" w:rsidRDefault="00900177" w:rsidP="00900177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3478" w:type="dxa"/>
            <w:shd w:val="clear" w:color="auto" w:fill="auto"/>
          </w:tcPr>
          <w:p w14:paraId="359E4D0D" w14:textId="198612AF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Минимальная/максимальная площадь земельных участков </w:t>
            </w:r>
            <w:r w:rsidR="00A37835"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21 кв.</w:t>
            </w:r>
            <w:r w:rsidR="00A37835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proofErr w:type="gramStart"/>
            <w:r w:rsidRPr="00900177">
              <w:rPr>
                <w:rFonts w:ascii="Times New Roman" w:eastAsia="SimSun" w:hAnsi="Times New Roman"/>
                <w:sz w:val="24"/>
                <w:szCs w:val="24"/>
              </w:rPr>
              <w:t>м/не</w:t>
            </w:r>
            <w:proofErr w:type="gramEnd"/>
            <w:r w:rsidRPr="00900177">
              <w:rPr>
                <w:rFonts w:ascii="Times New Roman" w:eastAsia="SimSun" w:hAnsi="Times New Roman"/>
                <w:sz w:val="24"/>
                <w:szCs w:val="24"/>
              </w:rPr>
              <w:t xml:space="preserve"> нормируется.</w:t>
            </w:r>
          </w:p>
          <w:p w14:paraId="14FEC99C" w14:textId="77777777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0D893001" w14:textId="77777777" w:rsidR="00900177" w:rsidRPr="00900177" w:rsidRDefault="00900177" w:rsidP="00900177">
            <w:pPr>
              <w:tabs>
                <w:tab w:val="left" w:pos="1134"/>
              </w:tabs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нормируется.</w:t>
            </w:r>
          </w:p>
          <w:p w14:paraId="63035108" w14:textId="367B5687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1148825D" w14:textId="5EBEB6ED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eastAsia="SimSun" w:hAnsi="Times New Roman"/>
                <w:sz w:val="24"/>
                <w:szCs w:val="24"/>
              </w:rPr>
              <w:t>Минимальные отступы от границ соседнего участка не нормируются.</w:t>
            </w:r>
          </w:p>
          <w:p w14:paraId="25BDF730" w14:textId="557C93EA" w:rsidR="00900177" w:rsidRPr="00900177" w:rsidRDefault="00900177" w:rsidP="00900177">
            <w:pPr>
              <w:spacing w:after="0" w:line="240" w:lineRule="auto"/>
              <w:ind w:firstLine="488"/>
              <w:rPr>
                <w:rFonts w:ascii="Times New Roman" w:eastAsia="SimSun" w:hAnsi="Times New Roman"/>
                <w:sz w:val="24"/>
                <w:szCs w:val="24"/>
              </w:rPr>
            </w:pPr>
            <w:r w:rsidRPr="00900177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</w:tbl>
    <w:p w14:paraId="0A57BA7D" w14:textId="02FD8F7E" w:rsidR="00C90E8D" w:rsidRPr="005F1CB8" w:rsidRDefault="00C90E8D" w:rsidP="005F1CB8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  <w:lang w:eastAsia="zh-CN"/>
        </w:rPr>
      </w:pPr>
    </w:p>
    <w:p w14:paraId="683F477F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37835">
        <w:rPr>
          <w:rFonts w:ascii="Times New Roman" w:eastAsia="SimSun" w:hAnsi="Times New Roman"/>
          <w:sz w:val="28"/>
          <w:szCs w:val="28"/>
          <w:lang w:eastAsia="zh-CN"/>
        </w:rPr>
        <w:t>* При ширине земельного участка менее 15 метров, при условии:</w:t>
      </w:r>
    </w:p>
    <w:p w14:paraId="5EA6B3DE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  <w:lang w:eastAsia="zh-CN"/>
        </w:rPr>
        <w:t xml:space="preserve">- соблюдения </w:t>
      </w:r>
      <w:r w:rsidRPr="00A37835">
        <w:rPr>
          <w:rFonts w:ascii="Times New Roman" w:hAnsi="Times New Roman"/>
          <w:sz w:val="28"/>
          <w:szCs w:val="28"/>
        </w:rPr>
        <w:t xml:space="preserve">противопожарного расстояния не менее 6,0 м от объектов капитального строительства, расположенных на рассматриваемом и соседних земельных участках; </w:t>
      </w:r>
    </w:p>
    <w:p w14:paraId="3C4F3898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37835">
        <w:rPr>
          <w:rFonts w:ascii="Times New Roman" w:hAnsi="Times New Roman"/>
          <w:sz w:val="28"/>
          <w:szCs w:val="28"/>
        </w:rPr>
        <w:t>- предоставления в администрацию сельского поселения схемы планировочной организации земельного участка, выполненной на топографической съемке в масштабе 1:500, с обозначением планируемого к строительству садового дома на рассматриваемом земельном участке и существующих объектов капитального строительства, расположенных на соседних земельных участках,</w:t>
      </w:r>
    </w:p>
    <w:p w14:paraId="463AFD1B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37835">
        <w:rPr>
          <w:rFonts w:ascii="Times New Roman" w:hAnsi="Times New Roman"/>
          <w:sz w:val="28"/>
          <w:szCs w:val="28"/>
        </w:rPr>
        <w:t>м</w:t>
      </w:r>
      <w:r w:rsidRPr="00A37835">
        <w:rPr>
          <w:rFonts w:ascii="Times New Roman" w:eastAsia="SimSun" w:hAnsi="Times New Roman"/>
          <w:sz w:val="28"/>
          <w:szCs w:val="28"/>
          <w:lang w:eastAsia="zh-CN"/>
        </w:rPr>
        <w:t>инимальные отступы от границ соседнего участка до садового дома - 1 м.</w:t>
      </w:r>
    </w:p>
    <w:p w14:paraId="600CBF23" w14:textId="77777777" w:rsidR="00A37835" w:rsidRDefault="00A37835" w:rsidP="00A37835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14:paraId="329AC4D6" w14:textId="77777777" w:rsidR="00A37835" w:rsidRPr="00A37835" w:rsidRDefault="00A37835" w:rsidP="00A37835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14:paraId="4C65BA5F" w14:textId="640D82BF" w:rsidR="00651674" w:rsidRPr="00A37835" w:rsidRDefault="00A37835" w:rsidP="00A37835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color w:val="000000"/>
          <w:sz w:val="28"/>
          <w:szCs w:val="28"/>
        </w:rPr>
      </w:pPr>
      <w:r w:rsidRPr="00A37835">
        <w:rPr>
          <w:rFonts w:ascii="Times New Roman" w:eastAsia="SimSun" w:hAnsi="Times New Roman"/>
          <w:b/>
          <w:bCs/>
          <w:sz w:val="28"/>
          <w:szCs w:val="28"/>
          <w:lang w:eastAsia="zh-CN"/>
        </w:rPr>
        <w:lastRenderedPageBreak/>
        <w:t>Условно разрешенные виды и параметры использования земельных участков и объектов капитального строительства: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2647"/>
        <w:gridCol w:w="3029"/>
        <w:gridCol w:w="3769"/>
      </w:tblGrid>
      <w:tr w:rsidR="00A37835" w:rsidRPr="00A37835" w14:paraId="54F9CE96" w14:textId="77777777" w:rsidTr="00A37835">
        <w:tc>
          <w:tcPr>
            <w:tcW w:w="750" w:type="dxa"/>
            <w:shd w:val="clear" w:color="auto" w:fill="auto"/>
          </w:tcPr>
          <w:p w14:paraId="767E1337" w14:textId="2E4AB002" w:rsidR="00A37835" w:rsidRPr="00A37835" w:rsidRDefault="00A37835" w:rsidP="00A3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A37835">
              <w:rPr>
                <w:rFonts w:ascii="Times New Roman" w:hAnsi="Times New Roman"/>
                <w:b/>
                <w:bCs/>
                <w:sz w:val="24"/>
                <w:szCs w:val="24"/>
              </w:rPr>
              <w:t>од</w:t>
            </w:r>
          </w:p>
        </w:tc>
        <w:tc>
          <w:tcPr>
            <w:tcW w:w="2647" w:type="dxa"/>
            <w:shd w:val="clear" w:color="auto" w:fill="auto"/>
          </w:tcPr>
          <w:p w14:paraId="5DB41E23" w14:textId="2CCBA540" w:rsidR="00A37835" w:rsidRPr="00A37835" w:rsidRDefault="00A37835" w:rsidP="00A37835">
            <w:pPr>
              <w:tabs>
                <w:tab w:val="left" w:pos="252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A37835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использования земельных участков</w:t>
            </w:r>
          </w:p>
        </w:tc>
        <w:tc>
          <w:tcPr>
            <w:tcW w:w="3029" w:type="dxa"/>
            <w:shd w:val="clear" w:color="auto" w:fill="auto"/>
          </w:tcPr>
          <w:p w14:paraId="12F26FED" w14:textId="6969BE02" w:rsidR="00A37835" w:rsidRPr="00A37835" w:rsidRDefault="00A37835" w:rsidP="00A37835">
            <w:pPr>
              <w:tabs>
                <w:tab w:val="left" w:pos="2520"/>
              </w:tabs>
              <w:spacing w:after="0" w:line="240" w:lineRule="auto"/>
              <w:ind w:left="-170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В</w:t>
            </w:r>
            <w:r w:rsidRPr="00A37835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иды объектов</w:t>
            </w:r>
          </w:p>
        </w:tc>
        <w:tc>
          <w:tcPr>
            <w:tcW w:w="3769" w:type="dxa"/>
            <w:shd w:val="clear" w:color="auto" w:fill="auto"/>
          </w:tcPr>
          <w:p w14:paraId="79BCA458" w14:textId="7C604B3F" w:rsidR="00A37835" w:rsidRPr="00A37835" w:rsidRDefault="00A37835" w:rsidP="00A37835">
            <w:pPr>
              <w:tabs>
                <w:tab w:val="left" w:pos="2520"/>
              </w:tabs>
              <w:spacing w:after="0" w:line="240" w:lineRule="auto"/>
              <w:ind w:firstLine="34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П</w:t>
            </w:r>
            <w:r w:rsidRPr="00A37835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араметры разрешенного использования земельных участков и объектов капитального строительства</w:t>
            </w:r>
          </w:p>
        </w:tc>
      </w:tr>
      <w:tr w:rsidR="00A37835" w:rsidRPr="00A37835" w14:paraId="5E302AC4" w14:textId="77777777" w:rsidTr="00A37835">
        <w:tc>
          <w:tcPr>
            <w:tcW w:w="750" w:type="dxa"/>
            <w:shd w:val="clear" w:color="auto" w:fill="auto"/>
          </w:tcPr>
          <w:p w14:paraId="0E772BD5" w14:textId="7AC6DE42" w:rsidR="00A37835" w:rsidRPr="00A37835" w:rsidRDefault="00A37835" w:rsidP="00A3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835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647" w:type="dxa"/>
            <w:shd w:val="clear" w:color="auto" w:fill="auto"/>
          </w:tcPr>
          <w:p w14:paraId="0CD94DF8" w14:textId="77777777" w:rsidR="00A37835" w:rsidRPr="00A37835" w:rsidRDefault="00A37835" w:rsidP="00A37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835">
              <w:rPr>
                <w:rFonts w:ascii="Times New Roman" w:hAnsi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3029" w:type="dxa"/>
            <w:shd w:val="clear" w:color="auto" w:fill="auto"/>
          </w:tcPr>
          <w:p w14:paraId="0790D06E" w14:textId="77777777" w:rsidR="00A37835" w:rsidRPr="00A37835" w:rsidRDefault="00A37835" w:rsidP="00A37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835">
              <w:rPr>
                <w:rFonts w:ascii="Times New Roman" w:eastAsia="SimSun" w:hAnsi="Times New Roman"/>
                <w:sz w:val="24"/>
                <w:szCs w:val="24"/>
              </w:rPr>
              <w:t xml:space="preserve">Объекты капитального строительства, предназначенные для оказания населению или организациям бытовых услуг (мастерские мелкого ремонта, ателье, бани, парикмахерские, </w:t>
            </w:r>
            <w:r w:rsidRPr="00A37835">
              <w:rPr>
                <w:rFonts w:ascii="Times New Roman" w:hAnsi="Times New Roman"/>
                <w:sz w:val="24"/>
                <w:szCs w:val="24"/>
              </w:rPr>
              <w:t>приемные пункты прачечных и химчисток</w:t>
            </w:r>
            <w:r w:rsidRPr="00A37835">
              <w:rPr>
                <w:rFonts w:ascii="Times New Roman" w:eastAsia="SimSun" w:hAnsi="Times New Roman"/>
                <w:sz w:val="24"/>
                <w:szCs w:val="24"/>
              </w:rPr>
              <w:t>)</w:t>
            </w:r>
          </w:p>
          <w:p w14:paraId="5998BB50" w14:textId="77777777" w:rsidR="00A37835" w:rsidRPr="00A37835" w:rsidRDefault="00A37835" w:rsidP="001933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9" w:type="dxa"/>
            <w:shd w:val="clear" w:color="auto" w:fill="auto"/>
          </w:tcPr>
          <w:p w14:paraId="5356E479" w14:textId="6985176F" w:rsidR="00A37835" w:rsidRPr="00A37835" w:rsidRDefault="00A37835" w:rsidP="00A37835">
            <w:pPr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A37835">
              <w:rPr>
                <w:rFonts w:ascii="Times New Roman" w:eastAsia="SimSun" w:hAnsi="Times New Roman"/>
                <w:sz w:val="24"/>
                <w:szCs w:val="24"/>
              </w:rPr>
              <w:t xml:space="preserve">Максимальная/минимальная площадь земельных участков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A37835">
              <w:rPr>
                <w:rFonts w:ascii="Times New Roman" w:eastAsia="SimSun" w:hAnsi="Times New Roman"/>
                <w:sz w:val="24"/>
                <w:szCs w:val="24"/>
              </w:rPr>
              <w:t xml:space="preserve"> 1500 кв. м/500кв.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A37835">
              <w:rPr>
                <w:rFonts w:ascii="Times New Roman" w:eastAsia="SimSun" w:hAnsi="Times New Roman"/>
                <w:sz w:val="24"/>
                <w:szCs w:val="24"/>
              </w:rPr>
              <w:t>м.</w:t>
            </w:r>
          </w:p>
          <w:p w14:paraId="4787CBD3" w14:textId="77777777" w:rsidR="00A37835" w:rsidRPr="00A37835" w:rsidRDefault="00A37835" w:rsidP="00A37835">
            <w:pPr>
              <w:tabs>
                <w:tab w:val="left" w:pos="1134"/>
              </w:tabs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A37835">
              <w:rPr>
                <w:rFonts w:ascii="Times New Roman" w:eastAsia="SimSun" w:hAnsi="Times New Roman"/>
                <w:sz w:val="24"/>
                <w:szCs w:val="24"/>
              </w:rPr>
              <w:t>Предельные линейные размеры земельных участков не нормируются.</w:t>
            </w:r>
          </w:p>
          <w:p w14:paraId="3FA33DA3" w14:textId="77777777" w:rsidR="00A37835" w:rsidRPr="00A37835" w:rsidRDefault="00A37835" w:rsidP="00A37835">
            <w:pPr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A37835">
              <w:rPr>
                <w:rFonts w:ascii="Times New Roman" w:eastAsia="SimSun" w:hAnsi="Times New Roman"/>
                <w:sz w:val="24"/>
                <w:szCs w:val="24"/>
              </w:rPr>
              <w:t>Максимальное количество надземных этажей зданий не нормируется.</w:t>
            </w:r>
          </w:p>
          <w:p w14:paraId="748063D6" w14:textId="77777777" w:rsidR="00A37835" w:rsidRPr="00A37835" w:rsidRDefault="00A37835" w:rsidP="00A37835">
            <w:pPr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A37835">
              <w:rPr>
                <w:rFonts w:ascii="Times New Roman" w:eastAsia="SimSun" w:hAnsi="Times New Roman"/>
                <w:sz w:val="24"/>
                <w:szCs w:val="24"/>
              </w:rPr>
              <w:t>Максимальный процент застройки в границах земельного участка не нормируется.</w:t>
            </w:r>
          </w:p>
          <w:p w14:paraId="7C830FD6" w14:textId="73AA6C2B" w:rsidR="00A37835" w:rsidRPr="00A37835" w:rsidRDefault="00A37835" w:rsidP="00A37835">
            <w:pPr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A37835">
              <w:rPr>
                <w:rFonts w:ascii="Times New Roman" w:eastAsia="SimSun" w:hAnsi="Times New Roman"/>
                <w:sz w:val="24"/>
                <w:szCs w:val="24"/>
              </w:rPr>
              <w:t xml:space="preserve">Минимальные отступы от границ соседнего участка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-</w:t>
            </w:r>
            <w:r w:rsidRPr="00A37835">
              <w:rPr>
                <w:rFonts w:ascii="Times New Roman" w:eastAsia="SimSun" w:hAnsi="Times New Roman"/>
                <w:sz w:val="24"/>
                <w:szCs w:val="24"/>
              </w:rPr>
              <w:t xml:space="preserve"> 3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A37835">
              <w:rPr>
                <w:rFonts w:ascii="Times New Roman" w:eastAsia="SimSun" w:hAnsi="Times New Roman"/>
                <w:sz w:val="24"/>
                <w:szCs w:val="24"/>
              </w:rPr>
              <w:t>м.</w:t>
            </w:r>
          </w:p>
          <w:p w14:paraId="4B0371C3" w14:textId="6C04B0E5" w:rsidR="00A37835" w:rsidRPr="00A37835" w:rsidRDefault="00A37835" w:rsidP="00A37835">
            <w:pPr>
              <w:spacing w:after="0" w:line="240" w:lineRule="auto"/>
              <w:ind w:firstLine="425"/>
              <w:rPr>
                <w:rFonts w:ascii="Times New Roman" w:eastAsia="SimSun" w:hAnsi="Times New Roman"/>
                <w:sz w:val="24"/>
                <w:szCs w:val="24"/>
              </w:rPr>
            </w:pPr>
            <w:r w:rsidRPr="00A37835">
              <w:rPr>
                <w:rFonts w:ascii="Times New Roman" w:hAnsi="Times New Roman"/>
                <w:sz w:val="24"/>
                <w:szCs w:val="24"/>
              </w:rPr>
              <w:t>Минимальный процент застройки основными объектами капитального строительства в границах земельного участка - 10%</w:t>
            </w:r>
          </w:p>
        </w:tc>
      </w:tr>
    </w:tbl>
    <w:p w14:paraId="5F8CF0FF" w14:textId="77777777" w:rsidR="00A37835" w:rsidRDefault="00A37835" w:rsidP="00651674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color w:val="000000"/>
          <w:sz w:val="28"/>
          <w:szCs w:val="28"/>
        </w:rPr>
      </w:pPr>
    </w:p>
    <w:p w14:paraId="21916946" w14:textId="77777777" w:rsidR="00A37835" w:rsidRPr="00A37835" w:rsidRDefault="00A37835" w:rsidP="00A37835">
      <w:pPr>
        <w:tabs>
          <w:tab w:val="left" w:pos="2520"/>
        </w:tabs>
        <w:spacing w:after="0" w:line="240" w:lineRule="auto"/>
        <w:ind w:firstLine="709"/>
        <w:jc w:val="both"/>
        <w:rPr>
          <w:rFonts w:ascii="Times New Roman" w:eastAsia="SimSun" w:hAnsi="Times New Roman"/>
          <w:b/>
          <w:bCs/>
          <w:sz w:val="28"/>
          <w:szCs w:val="28"/>
        </w:rPr>
      </w:pPr>
      <w:r w:rsidRPr="00A37835">
        <w:rPr>
          <w:rFonts w:ascii="Times New Roman" w:eastAsia="SimSun" w:hAnsi="Times New Roman"/>
          <w:b/>
          <w:bCs/>
          <w:sz w:val="28"/>
          <w:szCs w:val="28"/>
        </w:rPr>
        <w:t>Вспомогательные виды и параметры разрешенного использования земельных участков не устанавливаются.</w:t>
      </w:r>
    </w:p>
    <w:p w14:paraId="628066D6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</w:rPr>
        <w:t>Расстояния между крайними строениями и группами строений следует принимать на основе расчетов освещенности, учета противопожарных, зооветеринарных требований.</w:t>
      </w:r>
    </w:p>
    <w:p w14:paraId="72F619B9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37835">
        <w:rPr>
          <w:rFonts w:ascii="Times New Roman" w:eastAsia="SimSun" w:hAnsi="Times New Roman"/>
          <w:sz w:val="28"/>
          <w:szCs w:val="28"/>
          <w:lang w:eastAsia="zh-CN"/>
        </w:rPr>
        <w:t>Расстояние до красной линии:</w:t>
      </w:r>
    </w:p>
    <w:p w14:paraId="6645C351" w14:textId="5914BAF8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37835">
        <w:rPr>
          <w:rFonts w:ascii="Times New Roman" w:eastAsia="SimSun" w:hAnsi="Times New Roman"/>
          <w:sz w:val="28"/>
          <w:szCs w:val="28"/>
          <w:lang w:eastAsia="zh-CN"/>
        </w:rPr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A37835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A37835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A37835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1D62F709" w14:textId="702323F0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37835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A37835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78ABCA5D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</w:rPr>
        <w:t xml:space="preserve">В случае отсутствия утвержденной красной линии, расстояние до: </w:t>
      </w:r>
    </w:p>
    <w:p w14:paraId="717F5788" w14:textId="58B552D1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37835">
        <w:rPr>
          <w:rFonts w:ascii="Times New Roman" w:eastAsia="SimSun" w:hAnsi="Times New Roman"/>
          <w:sz w:val="28"/>
          <w:szCs w:val="28"/>
          <w:lang w:eastAsia="zh-CN"/>
        </w:rPr>
        <w:t xml:space="preserve">- улиц, переулков, проспектов, бульваров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A37835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A37835">
          <w:rPr>
            <w:rFonts w:ascii="Times New Roman" w:eastAsia="SimSun" w:hAnsi="Times New Roman"/>
            <w:sz w:val="28"/>
            <w:szCs w:val="28"/>
            <w:lang w:eastAsia="zh-CN"/>
          </w:rPr>
          <w:t>5 м</w:t>
        </w:r>
      </w:smartTag>
      <w:r w:rsidRPr="00A37835">
        <w:rPr>
          <w:rFonts w:ascii="Times New Roman" w:eastAsia="SimSun" w:hAnsi="Times New Roman"/>
          <w:sz w:val="28"/>
          <w:szCs w:val="28"/>
          <w:lang w:eastAsia="zh-CN"/>
        </w:rPr>
        <w:t>;</w:t>
      </w:r>
    </w:p>
    <w:p w14:paraId="3D4DDF16" w14:textId="3CE37654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A37835">
        <w:rPr>
          <w:rFonts w:ascii="Times New Roman" w:eastAsia="SimSun" w:hAnsi="Times New Roman"/>
          <w:sz w:val="28"/>
          <w:szCs w:val="28"/>
          <w:lang w:eastAsia="zh-CN"/>
        </w:rPr>
        <w:t xml:space="preserve">-  проездов от зданий </w:t>
      </w:r>
      <w:r>
        <w:rPr>
          <w:rFonts w:ascii="Times New Roman" w:eastAsia="SimSun" w:hAnsi="Times New Roman"/>
          <w:sz w:val="28"/>
          <w:szCs w:val="28"/>
          <w:lang w:eastAsia="zh-CN"/>
        </w:rPr>
        <w:t>-</w:t>
      </w:r>
      <w:r w:rsidRPr="00A37835">
        <w:rPr>
          <w:rFonts w:ascii="Times New Roman" w:eastAsia="SimSun" w:hAnsi="Times New Roman"/>
          <w:sz w:val="28"/>
          <w:szCs w:val="28"/>
          <w:lang w:eastAsia="zh-CN"/>
        </w:rPr>
        <w:t xml:space="preserve"> 3 м.</w:t>
      </w:r>
    </w:p>
    <w:p w14:paraId="6F74315F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</w:rPr>
        <w:t>До границы соседнего участка расстояния по санитарно-бытовым условиям должны быть не менее:</w:t>
      </w:r>
    </w:p>
    <w:p w14:paraId="5796F64E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</w:rPr>
        <w:t>от садового, жилого дома - 3 м;</w:t>
      </w:r>
    </w:p>
    <w:p w14:paraId="557404A6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</w:rPr>
        <w:t>от других построек (баня, гараж и другие) - 1 м;</w:t>
      </w:r>
    </w:p>
    <w:p w14:paraId="5EE326E0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</w:rPr>
        <w:t>от стволов высокорослых деревьев - 4 м;</w:t>
      </w:r>
    </w:p>
    <w:p w14:paraId="4B573FA8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</w:rPr>
        <w:t>от стволов среднерослых деревьев - 2 м;</w:t>
      </w:r>
    </w:p>
    <w:p w14:paraId="6D31F987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</w:rPr>
        <w:t>от кустарника - 1 м.</w:t>
      </w:r>
    </w:p>
    <w:p w14:paraId="313EA6A8" w14:textId="014BE39F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</w:rPr>
        <w:t>По границе территории садоводческого объединения должно проектироваться ограждение. Допускается не предусматривать ограждение при наличии естественных границ (река, бровка оврага и другое).</w:t>
      </w:r>
    </w:p>
    <w:p w14:paraId="4B8C4330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</w:rPr>
        <w:lastRenderedPageBreak/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</w:p>
    <w:p w14:paraId="5EFA5F34" w14:textId="77777777" w:rsidR="00A37835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sz w:val="28"/>
          <w:szCs w:val="28"/>
        </w:rPr>
      </w:pPr>
      <w:r w:rsidRPr="00A37835">
        <w:rPr>
          <w:rFonts w:ascii="Times New Roman" w:eastAsia="SimSun" w:hAnsi="Times New Roman"/>
          <w:sz w:val="28"/>
          <w:szCs w:val="28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14:paraId="7574E70B" w14:textId="462334C4" w:rsidR="00F96A1E" w:rsidRPr="00A37835" w:rsidRDefault="00A37835" w:rsidP="00A37835">
      <w:pPr>
        <w:spacing w:after="0" w:line="240" w:lineRule="auto"/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  <w:lang w:eastAsia="zh-CN"/>
        </w:rPr>
      </w:pPr>
      <w:r w:rsidRPr="00A37835">
        <w:rPr>
          <w:rFonts w:ascii="Times New Roman" w:eastAsia="SimSun" w:hAnsi="Times New Roman"/>
          <w:sz w:val="28"/>
          <w:szCs w:val="28"/>
          <w:lang w:eastAsia="zh-CN"/>
        </w:rPr>
        <w:t>Ограничения использования земельных участков и объектов капитального строительства указаны в статье 19, 20, 21 настоящих Правил.</w:t>
      </w:r>
    </w:p>
    <w:sectPr w:rsidR="00F96A1E" w:rsidRPr="00A37835" w:rsidSect="0091703D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pgBorders w:display="firstPage">
        <w:top w:val="threeDEmboss" w:sz="24" w:space="2" w:color="auto"/>
        <w:left w:val="threeDEmboss" w:sz="24" w:space="4" w:color="auto"/>
        <w:bottom w:val="threeDEngrave" w:sz="24" w:space="2" w:color="auto"/>
        <w:right w:val="threeDEngrave" w:sz="24" w:space="2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7863D" w14:textId="77777777" w:rsidR="00643FD2" w:rsidRDefault="00643FD2" w:rsidP="0013230B">
      <w:pPr>
        <w:spacing w:after="0" w:line="240" w:lineRule="auto"/>
      </w:pPr>
      <w:r>
        <w:separator/>
      </w:r>
    </w:p>
  </w:endnote>
  <w:endnote w:type="continuationSeparator" w:id="0">
    <w:p w14:paraId="0A61E5EF" w14:textId="77777777" w:rsidR="00643FD2" w:rsidRDefault="00643FD2" w:rsidP="001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641442"/>
      <w:docPartObj>
        <w:docPartGallery w:val="Page Numbers (Bottom of Page)"/>
        <w:docPartUnique/>
      </w:docPartObj>
    </w:sdtPr>
    <w:sdtContent>
      <w:p w14:paraId="3EB1D403" w14:textId="14686F0E" w:rsidR="00F96A1E" w:rsidRDefault="00F96A1E">
        <w:pPr>
          <w:pStyle w:val="a5"/>
          <w:jc w:val="right"/>
        </w:pPr>
        <w:r w:rsidRPr="00F96A1E">
          <w:rPr>
            <w:rFonts w:ascii="Times New Roman" w:hAnsi="Times New Roman"/>
            <w:sz w:val="24"/>
            <w:szCs w:val="24"/>
          </w:rPr>
          <w:fldChar w:fldCharType="begin"/>
        </w:r>
        <w:r w:rsidRPr="00F96A1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96A1E">
          <w:rPr>
            <w:rFonts w:ascii="Times New Roman" w:hAnsi="Times New Roman"/>
            <w:sz w:val="24"/>
            <w:szCs w:val="24"/>
          </w:rPr>
          <w:fldChar w:fldCharType="separate"/>
        </w:r>
        <w:r w:rsidRPr="00F96A1E">
          <w:rPr>
            <w:rFonts w:ascii="Times New Roman" w:hAnsi="Times New Roman"/>
            <w:sz w:val="24"/>
            <w:szCs w:val="24"/>
          </w:rPr>
          <w:t>2</w:t>
        </w:r>
        <w:r w:rsidRPr="00F96A1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DEB4BB3" w14:textId="77777777" w:rsidR="00F96A1E" w:rsidRDefault="00F96A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FACC5" w14:textId="77777777" w:rsidR="00643FD2" w:rsidRDefault="00643FD2" w:rsidP="0013230B">
      <w:pPr>
        <w:spacing w:after="0" w:line="240" w:lineRule="auto"/>
      </w:pPr>
      <w:r>
        <w:separator/>
      </w:r>
    </w:p>
  </w:footnote>
  <w:footnote w:type="continuationSeparator" w:id="0">
    <w:p w14:paraId="0E38DFA3" w14:textId="77777777" w:rsidR="00643FD2" w:rsidRDefault="00643FD2" w:rsidP="00132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BEAEE" w14:textId="0625B909" w:rsidR="00070C55" w:rsidRPr="00F96A1E" w:rsidRDefault="00070C55" w:rsidP="00F96A1E">
    <w:pPr>
      <w:pStyle w:val="a3"/>
      <w:jc w:val="center"/>
      <w:rPr>
        <w:rFonts w:ascii="Times New Roman" w:hAnsi="Times New Roman"/>
        <w:sz w:val="18"/>
        <w:szCs w:val="18"/>
      </w:rPr>
    </w:pPr>
    <w:r w:rsidRPr="00F96A1E">
      <w:rPr>
        <w:rFonts w:ascii="Times New Roman" w:hAnsi="Times New Roman"/>
        <w:sz w:val="18"/>
        <w:szCs w:val="18"/>
      </w:rPr>
      <w:t>Правила землепользования и застройки</w:t>
    </w:r>
    <w:r w:rsidR="0054617A">
      <w:rPr>
        <w:rFonts w:ascii="Times New Roman" w:hAnsi="Times New Roman"/>
        <w:sz w:val="18"/>
        <w:szCs w:val="18"/>
      </w:rPr>
      <w:t xml:space="preserve"> </w:t>
    </w:r>
    <w:r w:rsidR="00F630B2">
      <w:rPr>
        <w:rFonts w:ascii="Times New Roman" w:hAnsi="Times New Roman"/>
        <w:sz w:val="18"/>
        <w:szCs w:val="18"/>
      </w:rPr>
      <w:t>Ольгинского</w:t>
    </w:r>
    <w:r w:rsidRPr="00F96A1E">
      <w:rPr>
        <w:rFonts w:ascii="Times New Roman" w:hAnsi="Times New Roman"/>
        <w:sz w:val="18"/>
        <w:szCs w:val="18"/>
      </w:rPr>
      <w:t xml:space="preserve"> сельского поселения Аксайского района Ростовской области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5"/>
    <w:multiLevelType w:val="singleLevel"/>
    <w:tmpl w:val="037619CA"/>
    <w:name w:val="WW8Num5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1545"/>
        </w:tabs>
        <w:ind w:left="1545" w:hanging="1185"/>
      </w:pPr>
      <w:rPr>
        <w:rFonts w:ascii="Times New Roman" w:hAnsi="Times New Roman"/>
        <w:sz w:val="28"/>
        <w:szCs w:val="28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1935"/>
        </w:tabs>
        <w:ind w:left="1935" w:hanging="1215"/>
      </w:pPr>
      <w:rPr>
        <w:sz w:val="28"/>
      </w:r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</w:abstractNum>
  <w:abstractNum w:abstractNumId="7" w15:restartNumberingAfterBreak="0">
    <w:nsid w:val="02977E11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234015"/>
    <w:multiLevelType w:val="hybridMultilevel"/>
    <w:tmpl w:val="28F6B49C"/>
    <w:lvl w:ilvl="0" w:tplc="CE9E0A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A57503"/>
    <w:multiLevelType w:val="hybridMultilevel"/>
    <w:tmpl w:val="D8361DD8"/>
    <w:lvl w:ilvl="0" w:tplc="F9FE24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6BA114F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105C4E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897A22"/>
    <w:multiLevelType w:val="multilevel"/>
    <w:tmpl w:val="0C0461C0"/>
    <w:lvl w:ilvl="0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461E69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F606EE"/>
    <w:multiLevelType w:val="hybridMultilevel"/>
    <w:tmpl w:val="772439EA"/>
    <w:lvl w:ilvl="0" w:tplc="797051F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31861833"/>
    <w:multiLevelType w:val="hybridMultilevel"/>
    <w:tmpl w:val="BC5E1090"/>
    <w:lvl w:ilvl="0" w:tplc="3F0ADF58">
      <w:start w:val="1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30B6EEB"/>
    <w:multiLevelType w:val="hybridMultilevel"/>
    <w:tmpl w:val="0358AC5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4C757B"/>
    <w:multiLevelType w:val="hybridMultilevel"/>
    <w:tmpl w:val="B240DC72"/>
    <w:lvl w:ilvl="0" w:tplc="FFFFFFFF">
      <w:numFmt w:val="bullet"/>
      <w:lvlText w:val="-"/>
      <w:lvlJc w:val="left"/>
      <w:pPr>
        <w:tabs>
          <w:tab w:val="num" w:pos="1545"/>
        </w:tabs>
        <w:ind w:left="1545" w:hanging="118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067BEF"/>
    <w:multiLevelType w:val="hybridMultilevel"/>
    <w:tmpl w:val="0C0461C0"/>
    <w:lvl w:ilvl="0" w:tplc="6E3ED446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ADA1876"/>
    <w:multiLevelType w:val="hybridMultilevel"/>
    <w:tmpl w:val="AE74074C"/>
    <w:lvl w:ilvl="0" w:tplc="E6D40386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E4F42F1"/>
    <w:multiLevelType w:val="hybridMultilevel"/>
    <w:tmpl w:val="F3E2CEE8"/>
    <w:lvl w:ilvl="0" w:tplc="F4889118">
      <w:start w:val="1"/>
      <w:numFmt w:val="decimal"/>
      <w:lvlText w:val="%1)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3B14BC1"/>
    <w:multiLevelType w:val="hybridMultilevel"/>
    <w:tmpl w:val="7BF02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568E2"/>
    <w:multiLevelType w:val="hybridMultilevel"/>
    <w:tmpl w:val="3C947E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511491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5392446">
    <w:abstractNumId w:val="0"/>
  </w:num>
  <w:num w:numId="2" w16cid:durableId="11206735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9725430">
    <w:abstractNumId w:val="2"/>
  </w:num>
  <w:num w:numId="4" w16cid:durableId="227423208">
    <w:abstractNumId w:val="3"/>
  </w:num>
  <w:num w:numId="5" w16cid:durableId="211692518">
    <w:abstractNumId w:val="6"/>
  </w:num>
  <w:num w:numId="6" w16cid:durableId="1453013937">
    <w:abstractNumId w:val="8"/>
  </w:num>
  <w:num w:numId="7" w16cid:durableId="2430736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20808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8125747">
    <w:abstractNumId w:val="20"/>
  </w:num>
  <w:num w:numId="10" w16cid:durableId="581066777">
    <w:abstractNumId w:val="17"/>
  </w:num>
  <w:num w:numId="11" w16cid:durableId="208591090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006882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0966437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20974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9135885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39786424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45850675">
    <w:abstractNumId w:val="23"/>
  </w:num>
  <w:num w:numId="18" w16cid:durableId="116527108">
    <w:abstractNumId w:val="19"/>
  </w:num>
  <w:num w:numId="19" w16cid:durableId="718821552">
    <w:abstractNumId w:val="21"/>
  </w:num>
  <w:num w:numId="20" w16cid:durableId="847646302">
    <w:abstractNumId w:val="12"/>
  </w:num>
  <w:num w:numId="21" w16cid:durableId="1632664696">
    <w:abstractNumId w:val="16"/>
  </w:num>
  <w:num w:numId="22" w16cid:durableId="1265579496">
    <w:abstractNumId w:val="9"/>
  </w:num>
  <w:num w:numId="23" w16cid:durableId="820198392">
    <w:abstractNumId w:val="15"/>
  </w:num>
  <w:num w:numId="24" w16cid:durableId="86462217">
    <w:abstractNumId w:val="22"/>
  </w:num>
  <w:num w:numId="25" w16cid:durableId="1179393676">
    <w:abstractNumId w:val="1"/>
  </w:num>
  <w:num w:numId="26" w16cid:durableId="422073263">
    <w:abstractNumId w:val="4"/>
  </w:num>
  <w:num w:numId="27" w16cid:durableId="5016251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30B"/>
    <w:rsid w:val="0000779E"/>
    <w:rsid w:val="00013C27"/>
    <w:rsid w:val="000343C3"/>
    <w:rsid w:val="00040628"/>
    <w:rsid w:val="00046ED9"/>
    <w:rsid w:val="000572A7"/>
    <w:rsid w:val="00070C55"/>
    <w:rsid w:val="00092043"/>
    <w:rsid w:val="0009241B"/>
    <w:rsid w:val="000950A4"/>
    <w:rsid w:val="00097C05"/>
    <w:rsid w:val="000B2823"/>
    <w:rsid w:val="000B2FD9"/>
    <w:rsid w:val="000B5AE9"/>
    <w:rsid w:val="000D65CB"/>
    <w:rsid w:val="000E1B67"/>
    <w:rsid w:val="000E491D"/>
    <w:rsid w:val="000E5084"/>
    <w:rsid w:val="000F2579"/>
    <w:rsid w:val="000F6194"/>
    <w:rsid w:val="00106352"/>
    <w:rsid w:val="00116B22"/>
    <w:rsid w:val="0011766F"/>
    <w:rsid w:val="00125D32"/>
    <w:rsid w:val="00126143"/>
    <w:rsid w:val="0013230B"/>
    <w:rsid w:val="001352AB"/>
    <w:rsid w:val="00135A11"/>
    <w:rsid w:val="001454A1"/>
    <w:rsid w:val="001477D9"/>
    <w:rsid w:val="00150FD3"/>
    <w:rsid w:val="0015254F"/>
    <w:rsid w:val="001624A1"/>
    <w:rsid w:val="001831A2"/>
    <w:rsid w:val="001A2189"/>
    <w:rsid w:val="001B12C7"/>
    <w:rsid w:val="001B5821"/>
    <w:rsid w:val="001B6CA4"/>
    <w:rsid w:val="001B7653"/>
    <w:rsid w:val="001D0582"/>
    <w:rsid w:val="001D5B6D"/>
    <w:rsid w:val="001E1FF7"/>
    <w:rsid w:val="001E430E"/>
    <w:rsid w:val="001E5C8C"/>
    <w:rsid w:val="0020613C"/>
    <w:rsid w:val="00210D75"/>
    <w:rsid w:val="00226815"/>
    <w:rsid w:val="0024325B"/>
    <w:rsid w:val="00245154"/>
    <w:rsid w:val="002466F2"/>
    <w:rsid w:val="0025418A"/>
    <w:rsid w:val="00263FF6"/>
    <w:rsid w:val="002644FC"/>
    <w:rsid w:val="00285C2E"/>
    <w:rsid w:val="00291E9F"/>
    <w:rsid w:val="00296EB2"/>
    <w:rsid w:val="002A1F38"/>
    <w:rsid w:val="002B0071"/>
    <w:rsid w:val="002D65D8"/>
    <w:rsid w:val="002E6855"/>
    <w:rsid w:val="002F257A"/>
    <w:rsid w:val="002F3428"/>
    <w:rsid w:val="002F5FB6"/>
    <w:rsid w:val="002F7AA0"/>
    <w:rsid w:val="003031B0"/>
    <w:rsid w:val="00307098"/>
    <w:rsid w:val="00314D79"/>
    <w:rsid w:val="00316B8D"/>
    <w:rsid w:val="00320D3B"/>
    <w:rsid w:val="00342429"/>
    <w:rsid w:val="0036298D"/>
    <w:rsid w:val="0037548F"/>
    <w:rsid w:val="0037665D"/>
    <w:rsid w:val="0038591D"/>
    <w:rsid w:val="003A075D"/>
    <w:rsid w:val="003A10FD"/>
    <w:rsid w:val="003A24F6"/>
    <w:rsid w:val="003A3B92"/>
    <w:rsid w:val="003A5DF8"/>
    <w:rsid w:val="003B1866"/>
    <w:rsid w:val="003C6379"/>
    <w:rsid w:val="003C658D"/>
    <w:rsid w:val="003C6B74"/>
    <w:rsid w:val="003D25D6"/>
    <w:rsid w:val="003E0C73"/>
    <w:rsid w:val="003E2136"/>
    <w:rsid w:val="003E5F45"/>
    <w:rsid w:val="003F14C4"/>
    <w:rsid w:val="003F3302"/>
    <w:rsid w:val="003F3E7F"/>
    <w:rsid w:val="003F403A"/>
    <w:rsid w:val="00403609"/>
    <w:rsid w:val="004107C9"/>
    <w:rsid w:val="004132A8"/>
    <w:rsid w:val="004415D0"/>
    <w:rsid w:val="00456089"/>
    <w:rsid w:val="00465EB4"/>
    <w:rsid w:val="00472A55"/>
    <w:rsid w:val="00474F3C"/>
    <w:rsid w:val="00491789"/>
    <w:rsid w:val="004932A9"/>
    <w:rsid w:val="004A718D"/>
    <w:rsid w:val="004B0043"/>
    <w:rsid w:val="004B3AF9"/>
    <w:rsid w:val="004C04DE"/>
    <w:rsid w:val="004D5B68"/>
    <w:rsid w:val="004F3F82"/>
    <w:rsid w:val="004F557E"/>
    <w:rsid w:val="004F5F23"/>
    <w:rsid w:val="005032AA"/>
    <w:rsid w:val="0050427F"/>
    <w:rsid w:val="00506789"/>
    <w:rsid w:val="005106D5"/>
    <w:rsid w:val="00512DDA"/>
    <w:rsid w:val="0051684B"/>
    <w:rsid w:val="0052060A"/>
    <w:rsid w:val="0052102B"/>
    <w:rsid w:val="0054617A"/>
    <w:rsid w:val="00554938"/>
    <w:rsid w:val="0055765B"/>
    <w:rsid w:val="00564837"/>
    <w:rsid w:val="00567CA0"/>
    <w:rsid w:val="00585C7C"/>
    <w:rsid w:val="005A6D09"/>
    <w:rsid w:val="005C5687"/>
    <w:rsid w:val="005E2570"/>
    <w:rsid w:val="005F15C3"/>
    <w:rsid w:val="005F1CB8"/>
    <w:rsid w:val="005F35E8"/>
    <w:rsid w:val="00607DD6"/>
    <w:rsid w:val="00610885"/>
    <w:rsid w:val="00611C51"/>
    <w:rsid w:val="00617F91"/>
    <w:rsid w:val="00622792"/>
    <w:rsid w:val="00643FD2"/>
    <w:rsid w:val="00651674"/>
    <w:rsid w:val="0065243B"/>
    <w:rsid w:val="006634D4"/>
    <w:rsid w:val="006712C1"/>
    <w:rsid w:val="006933F7"/>
    <w:rsid w:val="006A2454"/>
    <w:rsid w:val="006E42D9"/>
    <w:rsid w:val="006F2488"/>
    <w:rsid w:val="006F4143"/>
    <w:rsid w:val="007078FA"/>
    <w:rsid w:val="0071033C"/>
    <w:rsid w:val="00722E21"/>
    <w:rsid w:val="0072766B"/>
    <w:rsid w:val="00740825"/>
    <w:rsid w:val="00743DF3"/>
    <w:rsid w:val="0075675E"/>
    <w:rsid w:val="00756B06"/>
    <w:rsid w:val="00760000"/>
    <w:rsid w:val="007603AE"/>
    <w:rsid w:val="0076232B"/>
    <w:rsid w:val="00762F18"/>
    <w:rsid w:val="007649F8"/>
    <w:rsid w:val="00773E45"/>
    <w:rsid w:val="00786052"/>
    <w:rsid w:val="007875CA"/>
    <w:rsid w:val="0079324F"/>
    <w:rsid w:val="007A47F8"/>
    <w:rsid w:val="007A4F19"/>
    <w:rsid w:val="007A7B8B"/>
    <w:rsid w:val="007B1298"/>
    <w:rsid w:val="007B586D"/>
    <w:rsid w:val="007C1942"/>
    <w:rsid w:val="007C4948"/>
    <w:rsid w:val="007C757C"/>
    <w:rsid w:val="007D0B1A"/>
    <w:rsid w:val="007D34AA"/>
    <w:rsid w:val="007D7158"/>
    <w:rsid w:val="007E4BBF"/>
    <w:rsid w:val="007E56D6"/>
    <w:rsid w:val="007F48C2"/>
    <w:rsid w:val="0081600F"/>
    <w:rsid w:val="008201CB"/>
    <w:rsid w:val="00820FBE"/>
    <w:rsid w:val="00825B65"/>
    <w:rsid w:val="0083255F"/>
    <w:rsid w:val="00834D8C"/>
    <w:rsid w:val="008376AB"/>
    <w:rsid w:val="008416B4"/>
    <w:rsid w:val="008422DF"/>
    <w:rsid w:val="00862004"/>
    <w:rsid w:val="00862970"/>
    <w:rsid w:val="00866031"/>
    <w:rsid w:val="0089521A"/>
    <w:rsid w:val="008A224C"/>
    <w:rsid w:val="008A6B40"/>
    <w:rsid w:val="008B01AF"/>
    <w:rsid w:val="008B44CD"/>
    <w:rsid w:val="008B5714"/>
    <w:rsid w:val="008C2B50"/>
    <w:rsid w:val="008C3179"/>
    <w:rsid w:val="008C49E7"/>
    <w:rsid w:val="008C4EB3"/>
    <w:rsid w:val="008D22EE"/>
    <w:rsid w:val="008E6FD8"/>
    <w:rsid w:val="00900177"/>
    <w:rsid w:val="0091703D"/>
    <w:rsid w:val="009206FC"/>
    <w:rsid w:val="00932A3C"/>
    <w:rsid w:val="00940436"/>
    <w:rsid w:val="00946DB5"/>
    <w:rsid w:val="0094710A"/>
    <w:rsid w:val="00951C4E"/>
    <w:rsid w:val="00961CA3"/>
    <w:rsid w:val="00970521"/>
    <w:rsid w:val="009733EB"/>
    <w:rsid w:val="00973DC9"/>
    <w:rsid w:val="009910A7"/>
    <w:rsid w:val="0099150B"/>
    <w:rsid w:val="009966C1"/>
    <w:rsid w:val="009A02C4"/>
    <w:rsid w:val="009A0712"/>
    <w:rsid w:val="009A0CFB"/>
    <w:rsid w:val="009B5DA6"/>
    <w:rsid w:val="009F0144"/>
    <w:rsid w:val="00A15377"/>
    <w:rsid w:val="00A26052"/>
    <w:rsid w:val="00A32679"/>
    <w:rsid w:val="00A34BEA"/>
    <w:rsid w:val="00A37835"/>
    <w:rsid w:val="00A47B25"/>
    <w:rsid w:val="00A50248"/>
    <w:rsid w:val="00A51649"/>
    <w:rsid w:val="00A65F15"/>
    <w:rsid w:val="00A77A2E"/>
    <w:rsid w:val="00A83B40"/>
    <w:rsid w:val="00AA13AF"/>
    <w:rsid w:val="00AB6206"/>
    <w:rsid w:val="00AC1FFB"/>
    <w:rsid w:val="00AC7F97"/>
    <w:rsid w:val="00AD20AF"/>
    <w:rsid w:val="00AD4D01"/>
    <w:rsid w:val="00AF4E95"/>
    <w:rsid w:val="00B05F56"/>
    <w:rsid w:val="00B05F91"/>
    <w:rsid w:val="00B07028"/>
    <w:rsid w:val="00B37074"/>
    <w:rsid w:val="00B44453"/>
    <w:rsid w:val="00B57433"/>
    <w:rsid w:val="00B62EF8"/>
    <w:rsid w:val="00B735FC"/>
    <w:rsid w:val="00B929A0"/>
    <w:rsid w:val="00BA0EFB"/>
    <w:rsid w:val="00BC0EBB"/>
    <w:rsid w:val="00BC300C"/>
    <w:rsid w:val="00BD26BE"/>
    <w:rsid w:val="00BD776F"/>
    <w:rsid w:val="00BE4E78"/>
    <w:rsid w:val="00BF6335"/>
    <w:rsid w:val="00C00FB5"/>
    <w:rsid w:val="00C04F0F"/>
    <w:rsid w:val="00C057B0"/>
    <w:rsid w:val="00C11A3F"/>
    <w:rsid w:val="00C20D6A"/>
    <w:rsid w:val="00C24651"/>
    <w:rsid w:val="00C37A66"/>
    <w:rsid w:val="00C47A49"/>
    <w:rsid w:val="00C73663"/>
    <w:rsid w:val="00C76AA8"/>
    <w:rsid w:val="00C85E05"/>
    <w:rsid w:val="00C87860"/>
    <w:rsid w:val="00C90E8D"/>
    <w:rsid w:val="00C93B68"/>
    <w:rsid w:val="00C95382"/>
    <w:rsid w:val="00CC346D"/>
    <w:rsid w:val="00CD0249"/>
    <w:rsid w:val="00CD3C24"/>
    <w:rsid w:val="00D000BC"/>
    <w:rsid w:val="00D01CC7"/>
    <w:rsid w:val="00D04826"/>
    <w:rsid w:val="00D075EC"/>
    <w:rsid w:val="00D1172B"/>
    <w:rsid w:val="00D1374D"/>
    <w:rsid w:val="00D34118"/>
    <w:rsid w:val="00D34FFF"/>
    <w:rsid w:val="00D46CFF"/>
    <w:rsid w:val="00D510DE"/>
    <w:rsid w:val="00D51E25"/>
    <w:rsid w:val="00D5759E"/>
    <w:rsid w:val="00D64095"/>
    <w:rsid w:val="00D653D2"/>
    <w:rsid w:val="00D86E4D"/>
    <w:rsid w:val="00D934DA"/>
    <w:rsid w:val="00D9644D"/>
    <w:rsid w:val="00D9713E"/>
    <w:rsid w:val="00DA34FF"/>
    <w:rsid w:val="00DC3777"/>
    <w:rsid w:val="00DD11B4"/>
    <w:rsid w:val="00DD1DE2"/>
    <w:rsid w:val="00DE0F23"/>
    <w:rsid w:val="00DE34DC"/>
    <w:rsid w:val="00DE4135"/>
    <w:rsid w:val="00DE5917"/>
    <w:rsid w:val="00DE6E0B"/>
    <w:rsid w:val="00DF1DB8"/>
    <w:rsid w:val="00E20CD7"/>
    <w:rsid w:val="00E2618D"/>
    <w:rsid w:val="00E31DCF"/>
    <w:rsid w:val="00E32074"/>
    <w:rsid w:val="00E322C7"/>
    <w:rsid w:val="00E416B8"/>
    <w:rsid w:val="00E53646"/>
    <w:rsid w:val="00E560AB"/>
    <w:rsid w:val="00E64589"/>
    <w:rsid w:val="00E74482"/>
    <w:rsid w:val="00E831BF"/>
    <w:rsid w:val="00E844E6"/>
    <w:rsid w:val="00E85D2C"/>
    <w:rsid w:val="00E92C83"/>
    <w:rsid w:val="00E96519"/>
    <w:rsid w:val="00EA1609"/>
    <w:rsid w:val="00EA48B3"/>
    <w:rsid w:val="00EA4DEF"/>
    <w:rsid w:val="00EA73B8"/>
    <w:rsid w:val="00EB27A9"/>
    <w:rsid w:val="00EC0673"/>
    <w:rsid w:val="00EC63F7"/>
    <w:rsid w:val="00ED11B2"/>
    <w:rsid w:val="00ED5111"/>
    <w:rsid w:val="00ED7021"/>
    <w:rsid w:val="00ED7767"/>
    <w:rsid w:val="00EF3FBB"/>
    <w:rsid w:val="00F10815"/>
    <w:rsid w:val="00F15D72"/>
    <w:rsid w:val="00F32C5A"/>
    <w:rsid w:val="00F34848"/>
    <w:rsid w:val="00F43D19"/>
    <w:rsid w:val="00F45F5A"/>
    <w:rsid w:val="00F53C43"/>
    <w:rsid w:val="00F56C5C"/>
    <w:rsid w:val="00F630B2"/>
    <w:rsid w:val="00F67215"/>
    <w:rsid w:val="00F7113C"/>
    <w:rsid w:val="00F77515"/>
    <w:rsid w:val="00F77865"/>
    <w:rsid w:val="00F943EC"/>
    <w:rsid w:val="00F96475"/>
    <w:rsid w:val="00F968F2"/>
    <w:rsid w:val="00F96A1E"/>
    <w:rsid w:val="00F97A1D"/>
    <w:rsid w:val="00FB4A85"/>
    <w:rsid w:val="00FC10E2"/>
    <w:rsid w:val="00FD08E9"/>
    <w:rsid w:val="00FF4556"/>
    <w:rsid w:val="00FF47F3"/>
    <w:rsid w:val="00FF5149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56AB041"/>
  <w15:chartTrackingRefBased/>
  <w15:docId w15:val="{5378F546-9386-4069-9F58-2CB9B074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33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96A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96A1E"/>
    <w:pPr>
      <w:keepNext/>
      <w:numPr>
        <w:ilvl w:val="1"/>
        <w:numId w:val="1"/>
      </w:numPr>
      <w:tabs>
        <w:tab w:val="clear" w:pos="0"/>
      </w:tabs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96A1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549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230B"/>
  </w:style>
  <w:style w:type="paragraph" w:styleId="a5">
    <w:name w:val="footer"/>
    <w:basedOn w:val="a"/>
    <w:link w:val="a6"/>
    <w:unhideWhenUsed/>
    <w:rsid w:val="00132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230B"/>
  </w:style>
  <w:style w:type="table" w:styleId="a7">
    <w:name w:val="Table Grid"/>
    <w:basedOn w:val="a1"/>
    <w:rsid w:val="00A47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96A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F96A1E"/>
    <w:pPr>
      <w:spacing w:line="259" w:lineRule="auto"/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rsid w:val="00F96A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6A1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Normal">
    <w:name w:val="ConsNormal"/>
    <w:rsid w:val="00F96A1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F96A1E"/>
    <w:rPr>
      <w:color w:val="0000FF"/>
      <w:u w:val="single"/>
    </w:rPr>
  </w:style>
  <w:style w:type="paragraph" w:styleId="aa">
    <w:name w:val="Body Text Indent"/>
    <w:basedOn w:val="a"/>
    <w:link w:val="ab"/>
    <w:rsid w:val="00F96A1E"/>
    <w:pPr>
      <w:spacing w:after="0" w:line="240" w:lineRule="auto"/>
      <w:ind w:left="-540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9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c">
    <w:name w:val="ОСНОВНОЙ !!!"/>
    <w:basedOn w:val="ad"/>
    <w:rsid w:val="00F96A1E"/>
    <w:pPr>
      <w:spacing w:before="120" w:after="0" w:line="240" w:lineRule="auto"/>
      <w:ind w:firstLine="9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"/>
    <w:basedOn w:val="a"/>
    <w:link w:val="ae"/>
    <w:unhideWhenUsed/>
    <w:rsid w:val="00F96A1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96A1E"/>
    <w:rPr>
      <w:rFonts w:ascii="Calibri" w:eastAsia="Calibri" w:hAnsi="Calibri" w:cs="Times New Roman"/>
    </w:rPr>
  </w:style>
  <w:style w:type="paragraph" w:styleId="af">
    <w:name w:val="Title"/>
    <w:basedOn w:val="a"/>
    <w:next w:val="a"/>
    <w:link w:val="af0"/>
    <w:qFormat/>
    <w:rsid w:val="00F96A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uiPriority w:val="10"/>
    <w:rsid w:val="00F96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F96A1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ED7021"/>
    <w:pPr>
      <w:tabs>
        <w:tab w:val="right" w:leader="dot" w:pos="10195"/>
      </w:tabs>
      <w:spacing w:after="100"/>
      <w:ind w:left="440"/>
    </w:pPr>
  </w:style>
  <w:style w:type="character" w:customStyle="1" w:styleId="40">
    <w:name w:val="Заголовок 4 Знак"/>
    <w:basedOn w:val="a0"/>
    <w:link w:val="4"/>
    <w:uiPriority w:val="9"/>
    <w:rsid w:val="005549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f1">
    <w:name w:val="Subtitle"/>
    <w:basedOn w:val="a"/>
    <w:next w:val="a"/>
    <w:link w:val="af2"/>
    <w:uiPriority w:val="11"/>
    <w:qFormat/>
    <w:rsid w:val="0055493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554938"/>
    <w:rPr>
      <w:rFonts w:eastAsiaTheme="minorEastAsia"/>
      <w:color w:val="5A5A5A" w:themeColor="text1" w:themeTint="A5"/>
      <w:spacing w:val="15"/>
    </w:rPr>
  </w:style>
  <w:style w:type="paragraph" w:styleId="11">
    <w:name w:val="toc 1"/>
    <w:basedOn w:val="a"/>
    <w:next w:val="a"/>
    <w:autoRedefine/>
    <w:uiPriority w:val="39"/>
    <w:unhideWhenUsed/>
    <w:rsid w:val="00554938"/>
    <w:pPr>
      <w:spacing w:after="100"/>
    </w:pPr>
  </w:style>
  <w:style w:type="paragraph" w:styleId="af3">
    <w:name w:val="footnote text"/>
    <w:basedOn w:val="a"/>
    <w:link w:val="af4"/>
    <w:rsid w:val="008B01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rsid w:val="008B01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Символ сноски"/>
    <w:rsid w:val="008B01AF"/>
    <w:rPr>
      <w:vertAlign w:val="superscript"/>
    </w:rPr>
  </w:style>
  <w:style w:type="paragraph" w:customStyle="1" w:styleId="ConsPlusNormal">
    <w:name w:val="ConsPlusNormal"/>
    <w:rsid w:val="00B370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basedOn w:val="a"/>
    <w:next w:val="af7"/>
    <w:rsid w:val="00B37074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8">
    <w:name w:val="Заголовок статьи"/>
    <w:basedOn w:val="a"/>
    <w:next w:val="a"/>
    <w:rsid w:val="00B37074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2">
    <w:name w:val="Стиль Заголовок 3 + 12 пт"/>
    <w:basedOn w:val="3"/>
    <w:rsid w:val="00B37074"/>
    <w:pPr>
      <w:numPr>
        <w:ilvl w:val="2"/>
      </w:numPr>
      <w:tabs>
        <w:tab w:val="num" w:pos="0"/>
        <w:tab w:val="left" w:pos="2340"/>
      </w:tabs>
      <w:spacing w:after="120"/>
    </w:pPr>
    <w:rPr>
      <w:rFonts w:ascii="Times New Roman" w:hAnsi="Times New Roman" w:cs="Times New Roman"/>
      <w:sz w:val="24"/>
      <w:lang w:eastAsia="ar-SA"/>
    </w:rPr>
  </w:style>
  <w:style w:type="paragraph" w:styleId="af9">
    <w:name w:val="List Paragraph"/>
    <w:basedOn w:val="a"/>
    <w:uiPriority w:val="34"/>
    <w:qFormat/>
    <w:rsid w:val="00B37074"/>
    <w:pPr>
      <w:suppressAutoHyphens/>
      <w:ind w:left="720"/>
      <w:contextualSpacing/>
    </w:pPr>
    <w:rPr>
      <w:rFonts w:cs="Calibri"/>
      <w:lang w:eastAsia="zh-CN"/>
    </w:rPr>
  </w:style>
  <w:style w:type="paragraph" w:styleId="af7">
    <w:name w:val="Normal (Web)"/>
    <w:basedOn w:val="a"/>
    <w:uiPriority w:val="99"/>
    <w:semiHidden/>
    <w:unhideWhenUsed/>
    <w:rsid w:val="00B37074"/>
    <w:rPr>
      <w:rFonts w:ascii="Times New Roman" w:hAnsi="Times New Roman"/>
      <w:sz w:val="24"/>
      <w:szCs w:val="24"/>
    </w:rPr>
  </w:style>
  <w:style w:type="paragraph" w:customStyle="1" w:styleId="afa">
    <w:name w:val="МОЕ"/>
    <w:basedOn w:val="a"/>
    <w:rsid w:val="000D65CB"/>
    <w:pPr>
      <w:spacing w:after="0" w:line="240" w:lineRule="auto"/>
      <w:ind w:firstLine="709"/>
      <w:jc w:val="both"/>
    </w:pPr>
    <w:rPr>
      <w:rFonts w:ascii="Times New Roman" w:eastAsia="Times New Roman" w:hAnsi="Times New Roman"/>
      <w:spacing w:val="10"/>
      <w:sz w:val="28"/>
      <w:szCs w:val="28"/>
      <w:lang w:eastAsia="ru-RU"/>
    </w:rPr>
  </w:style>
  <w:style w:type="character" w:styleId="afb">
    <w:name w:val="page number"/>
    <w:basedOn w:val="a0"/>
    <w:rsid w:val="000D65CB"/>
  </w:style>
  <w:style w:type="paragraph" w:customStyle="1" w:styleId="ConsPlusNonformat">
    <w:name w:val="ConsPlusNonformat"/>
    <w:rsid w:val="000D65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c">
    <w:name w:val="Комментарий"/>
    <w:basedOn w:val="a"/>
    <w:next w:val="a"/>
    <w:rsid w:val="000D65CB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character" w:customStyle="1" w:styleId="afd">
    <w:name w:val="Знак Знак"/>
    <w:rsid w:val="000D65CB"/>
    <w:rPr>
      <w:lang w:val="ru-RU" w:eastAsia="ru-RU" w:bidi="ar-SA"/>
    </w:rPr>
  </w:style>
  <w:style w:type="character" w:styleId="afe">
    <w:name w:val="footnote reference"/>
    <w:semiHidden/>
    <w:rsid w:val="000D65CB"/>
    <w:rPr>
      <w:vertAlign w:val="superscript"/>
    </w:rPr>
  </w:style>
  <w:style w:type="character" w:customStyle="1" w:styleId="aff">
    <w:name w:val="Гипертекстовая ссылка"/>
    <w:rsid w:val="000D65CB"/>
    <w:rPr>
      <w:b/>
      <w:bCs/>
      <w:color w:val="008000"/>
      <w:sz w:val="20"/>
      <w:szCs w:val="20"/>
      <w:u w:val="single"/>
    </w:rPr>
  </w:style>
  <w:style w:type="paragraph" w:styleId="aff0">
    <w:name w:val="Plain Text"/>
    <w:basedOn w:val="a"/>
    <w:link w:val="aff1"/>
    <w:rsid w:val="000D65CB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0D65C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2">
    <w:basedOn w:val="a"/>
    <w:next w:val="af7"/>
    <w:rsid w:val="000D65CB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Title">
    <w:name w:val="ConsPlusTitle"/>
    <w:rsid w:val="000D65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D65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0D65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f3">
    <w:name w:val="Стиль"/>
    <w:rsid w:val="000D65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0D65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0D6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Îáû÷íûé"/>
    <w:rsid w:val="000D65CB"/>
    <w:pPr>
      <w:widowControl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character" w:customStyle="1" w:styleId="aff5">
    <w:name w:val="Цветовое выделение"/>
    <w:rsid w:val="000D65CB"/>
    <w:rPr>
      <w:b/>
      <w:bCs/>
      <w:color w:val="000080"/>
      <w:sz w:val="20"/>
      <w:szCs w:val="20"/>
    </w:rPr>
  </w:style>
  <w:style w:type="paragraph" w:customStyle="1" w:styleId="aff6">
    <w:name w:val="Основное меню"/>
    <w:basedOn w:val="a"/>
    <w:next w:val="a"/>
    <w:rsid w:val="000D65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7">
    <w:name w:val="Интерактивный заголовок"/>
    <w:basedOn w:val="af"/>
    <w:next w:val="a"/>
    <w:rsid w:val="000D65CB"/>
    <w:pPr>
      <w:widowControl w:val="0"/>
      <w:autoSpaceDE w:val="0"/>
      <w:autoSpaceDN w:val="0"/>
      <w:adjustRightInd w:val="0"/>
      <w:ind w:firstLine="720"/>
      <w:contextualSpacing w:val="0"/>
      <w:jc w:val="both"/>
    </w:pPr>
    <w:rPr>
      <w:rFonts w:ascii="Verdana" w:eastAsia="Times New Roman" w:hAnsi="Verdana" w:cs="Verdana"/>
      <w:b/>
      <w:bCs/>
      <w:color w:val="C0C0C0"/>
      <w:spacing w:val="0"/>
      <w:kern w:val="0"/>
      <w:sz w:val="22"/>
      <w:szCs w:val="22"/>
      <w:u w:val="single"/>
      <w:lang w:eastAsia="ru-RU"/>
    </w:rPr>
  </w:style>
  <w:style w:type="paragraph" w:customStyle="1" w:styleId="aff8">
    <w:name w:val="Текст (лев. подпись)"/>
    <w:basedOn w:val="a"/>
    <w:next w:val="a"/>
    <w:rsid w:val="000D65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9">
    <w:name w:val="Колонтитул (левый)"/>
    <w:basedOn w:val="aff8"/>
    <w:next w:val="a"/>
    <w:rsid w:val="000D65CB"/>
    <w:rPr>
      <w:sz w:val="14"/>
      <w:szCs w:val="14"/>
    </w:rPr>
  </w:style>
  <w:style w:type="paragraph" w:customStyle="1" w:styleId="affa">
    <w:name w:val="Текст (прав. подпись)"/>
    <w:basedOn w:val="a"/>
    <w:next w:val="a"/>
    <w:rsid w:val="000D65C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b">
    <w:name w:val="Колонтитул (правый)"/>
    <w:basedOn w:val="affa"/>
    <w:next w:val="a"/>
    <w:rsid w:val="000D65CB"/>
    <w:rPr>
      <w:sz w:val="14"/>
      <w:szCs w:val="14"/>
    </w:rPr>
  </w:style>
  <w:style w:type="paragraph" w:customStyle="1" w:styleId="affc">
    <w:name w:val="Комментарий пользователя"/>
    <w:basedOn w:val="afc"/>
    <w:next w:val="a"/>
    <w:rsid w:val="000D65CB"/>
    <w:pPr>
      <w:jc w:val="left"/>
    </w:pPr>
    <w:rPr>
      <w:color w:val="000080"/>
    </w:rPr>
  </w:style>
  <w:style w:type="character" w:customStyle="1" w:styleId="affd">
    <w:name w:val="Найденные слова"/>
    <w:basedOn w:val="aff5"/>
    <w:rsid w:val="000D65CB"/>
    <w:rPr>
      <w:b/>
      <w:bCs/>
      <w:color w:val="000080"/>
      <w:sz w:val="20"/>
      <w:szCs w:val="20"/>
    </w:rPr>
  </w:style>
  <w:style w:type="character" w:customStyle="1" w:styleId="affe">
    <w:name w:val="Не вступил в силу"/>
    <w:rsid w:val="000D65CB"/>
    <w:rPr>
      <w:b/>
      <w:bCs/>
      <w:color w:val="008080"/>
      <w:sz w:val="20"/>
      <w:szCs w:val="20"/>
    </w:rPr>
  </w:style>
  <w:style w:type="paragraph" w:customStyle="1" w:styleId="afff">
    <w:name w:val="Объект"/>
    <w:basedOn w:val="a"/>
    <w:next w:val="a"/>
    <w:rsid w:val="000D65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0">
    <w:name w:val="Таблицы (моноширинный)"/>
    <w:basedOn w:val="a"/>
    <w:next w:val="a"/>
    <w:rsid w:val="000D65C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1">
    <w:name w:val="Оглавление"/>
    <w:basedOn w:val="afff0"/>
    <w:next w:val="a"/>
    <w:rsid w:val="000D65CB"/>
    <w:pPr>
      <w:ind w:left="140"/>
    </w:pPr>
  </w:style>
  <w:style w:type="paragraph" w:customStyle="1" w:styleId="afff2">
    <w:name w:val="Переменная часть"/>
    <w:basedOn w:val="aff6"/>
    <w:next w:val="a"/>
    <w:rsid w:val="000D65CB"/>
    <w:rPr>
      <w:sz w:val="18"/>
      <w:szCs w:val="18"/>
    </w:rPr>
  </w:style>
  <w:style w:type="paragraph" w:customStyle="1" w:styleId="afff3">
    <w:name w:val="Постоянная часть"/>
    <w:basedOn w:val="aff6"/>
    <w:next w:val="a"/>
    <w:rsid w:val="000D65CB"/>
    <w:rPr>
      <w:sz w:val="20"/>
      <w:szCs w:val="20"/>
    </w:rPr>
  </w:style>
  <w:style w:type="paragraph" w:customStyle="1" w:styleId="afff4">
    <w:name w:val="Прижатый влево"/>
    <w:basedOn w:val="a"/>
    <w:next w:val="a"/>
    <w:rsid w:val="000D65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5">
    <w:name w:val="Продолжение ссылки"/>
    <w:basedOn w:val="aff"/>
    <w:rsid w:val="000D65CB"/>
    <w:rPr>
      <w:b/>
      <w:bCs/>
      <w:color w:val="008000"/>
      <w:sz w:val="20"/>
      <w:szCs w:val="20"/>
      <w:u w:val="single"/>
    </w:rPr>
  </w:style>
  <w:style w:type="paragraph" w:customStyle="1" w:styleId="afff6">
    <w:name w:val="Словарная статья"/>
    <w:basedOn w:val="a"/>
    <w:next w:val="a"/>
    <w:rsid w:val="000D65CB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7">
    <w:name w:val="Текст (справка)"/>
    <w:basedOn w:val="a"/>
    <w:next w:val="a"/>
    <w:rsid w:val="000D65C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8">
    <w:name w:val="Утратил силу"/>
    <w:rsid w:val="000D65CB"/>
    <w:rPr>
      <w:b/>
      <w:bCs/>
      <w:strike/>
      <w:color w:val="808000"/>
      <w:sz w:val="20"/>
      <w:szCs w:val="20"/>
    </w:rPr>
  </w:style>
  <w:style w:type="paragraph" w:customStyle="1" w:styleId="Iauiue">
    <w:name w:val="Iau?iue"/>
    <w:link w:val="Iauiue0"/>
    <w:rsid w:val="000D65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ienie">
    <w:name w:val="nienie"/>
    <w:basedOn w:val="Iauiue"/>
    <w:rsid w:val="000D65CB"/>
    <w:pPr>
      <w:keepLines/>
      <w:ind w:left="709" w:hanging="284"/>
      <w:jc w:val="both"/>
    </w:pPr>
    <w:rPr>
      <w:rFonts w:ascii="Peterburg" w:hAnsi="Peterburg"/>
      <w:sz w:val="24"/>
    </w:rPr>
  </w:style>
  <w:style w:type="paragraph" w:styleId="afff9">
    <w:name w:val="Balloon Text"/>
    <w:basedOn w:val="a"/>
    <w:link w:val="afffa"/>
    <w:semiHidden/>
    <w:rsid w:val="000D65C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a">
    <w:name w:val="Текст выноски Знак"/>
    <w:basedOn w:val="a0"/>
    <w:link w:val="afff9"/>
    <w:semiHidden/>
    <w:rsid w:val="000D65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auiue0">
    <w:name w:val="Iau?iue Знак"/>
    <w:link w:val="Iauiue"/>
    <w:rsid w:val="000D65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b">
    <w:name w:val="Document Map"/>
    <w:basedOn w:val="a"/>
    <w:link w:val="afffc"/>
    <w:semiHidden/>
    <w:rsid w:val="000D65CB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fc">
    <w:name w:val="Схема документа Знак"/>
    <w:basedOn w:val="a0"/>
    <w:link w:val="afffb"/>
    <w:semiHidden/>
    <w:rsid w:val="000D65CB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caaieiaie2">
    <w:name w:val="caaieiaie 2"/>
    <w:basedOn w:val="Iauiue"/>
    <w:next w:val="Iauiue"/>
    <w:rsid w:val="000D65CB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character" w:customStyle="1" w:styleId="WW8Num1z3">
    <w:name w:val="WW8Num1z3"/>
    <w:rsid w:val="000D65CB"/>
  </w:style>
  <w:style w:type="character" w:customStyle="1" w:styleId="WW8Num3z1">
    <w:name w:val="WW8Num3z1"/>
    <w:rsid w:val="000D65CB"/>
  </w:style>
  <w:style w:type="character" w:customStyle="1" w:styleId="blk">
    <w:name w:val="blk"/>
    <w:rsid w:val="000D65CB"/>
  </w:style>
  <w:style w:type="character" w:customStyle="1" w:styleId="apple-converted-space">
    <w:name w:val="apple-converted-space"/>
    <w:rsid w:val="000D65CB"/>
  </w:style>
  <w:style w:type="character" w:styleId="afffd">
    <w:name w:val="Unresolved Mention"/>
    <w:uiPriority w:val="99"/>
    <w:semiHidden/>
    <w:unhideWhenUsed/>
    <w:rsid w:val="000D65CB"/>
    <w:rPr>
      <w:color w:val="808080"/>
      <w:shd w:val="clear" w:color="auto" w:fill="E6E6E6"/>
    </w:rPr>
  </w:style>
  <w:style w:type="paragraph" w:customStyle="1" w:styleId="12">
    <w:name w:val="1 Основной текст"/>
    <w:basedOn w:val="a"/>
    <w:rsid w:val="000D65CB"/>
    <w:pPr>
      <w:suppressAutoHyphens/>
      <w:spacing w:after="0"/>
      <w:ind w:firstLine="709"/>
      <w:jc w:val="both"/>
    </w:pPr>
    <w:rPr>
      <w:rFonts w:ascii="Times New Roman" w:eastAsia="Times New Roman" w:hAnsi="Times New Roman"/>
      <w:sz w:val="24"/>
      <w:szCs w:val="28"/>
      <w:lang w:eastAsia="ar-SA"/>
    </w:rPr>
  </w:style>
  <w:style w:type="paragraph" w:customStyle="1" w:styleId="Default">
    <w:name w:val="Default"/>
    <w:rsid w:val="000D65CB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41">
    <w:name w:val="toc 4"/>
    <w:basedOn w:val="a"/>
    <w:next w:val="a"/>
    <w:autoRedefine/>
    <w:uiPriority w:val="39"/>
    <w:rsid w:val="000D65CB"/>
    <w:pPr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5">
    <w:name w:val="toc 5"/>
    <w:basedOn w:val="a"/>
    <w:next w:val="a"/>
    <w:autoRedefine/>
    <w:rsid w:val="000D65CB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6">
    <w:name w:val="toc 6"/>
    <w:basedOn w:val="a"/>
    <w:next w:val="a"/>
    <w:autoRedefine/>
    <w:rsid w:val="000D65CB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"/>
    <w:next w:val="a"/>
    <w:autoRedefine/>
    <w:rsid w:val="000D65CB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"/>
    <w:next w:val="a"/>
    <w:autoRedefine/>
    <w:rsid w:val="000D65CB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9">
    <w:name w:val="toc 9"/>
    <w:basedOn w:val="a"/>
    <w:next w:val="a"/>
    <w:autoRedefine/>
    <w:rsid w:val="000D65CB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ffe">
    <w:name w:val="Revision"/>
    <w:hidden/>
    <w:uiPriority w:val="99"/>
    <w:semiHidden/>
    <w:rsid w:val="000D6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">
    <w:name w:val="annotation reference"/>
    <w:rsid w:val="000D65CB"/>
    <w:rPr>
      <w:sz w:val="16"/>
      <w:szCs w:val="16"/>
    </w:rPr>
  </w:style>
  <w:style w:type="paragraph" w:styleId="affff0">
    <w:name w:val="annotation text"/>
    <w:basedOn w:val="a"/>
    <w:link w:val="affff1"/>
    <w:rsid w:val="000D65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1">
    <w:name w:val="Текст примечания Знак"/>
    <w:basedOn w:val="a0"/>
    <w:link w:val="affff0"/>
    <w:rsid w:val="000D65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2">
    <w:name w:val="annotation subject"/>
    <w:basedOn w:val="affff0"/>
    <w:next w:val="affff0"/>
    <w:link w:val="affff3"/>
    <w:rsid w:val="000D65CB"/>
    <w:rPr>
      <w:b/>
      <w:bCs/>
      <w:lang w:val="x-none" w:eastAsia="x-none"/>
    </w:rPr>
  </w:style>
  <w:style w:type="character" w:customStyle="1" w:styleId="affff3">
    <w:name w:val="Тема примечания Знак"/>
    <w:basedOn w:val="affff1"/>
    <w:link w:val="affff2"/>
    <w:rsid w:val="000D65C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searchresult">
    <w:name w:val="search_result"/>
    <w:rsid w:val="000D65CB"/>
  </w:style>
  <w:style w:type="paragraph" w:customStyle="1" w:styleId="affff4">
    <w:basedOn w:val="aff6"/>
    <w:next w:val="a"/>
    <w:rsid w:val="0054617A"/>
    <w:rPr>
      <w:b/>
      <w:bCs/>
      <w:color w:val="C0C0C0"/>
    </w:rPr>
  </w:style>
  <w:style w:type="paragraph" w:styleId="affff5">
    <w:basedOn w:val="aff6"/>
    <w:next w:val="a"/>
    <w:rsid w:val="00F630B2"/>
    <w:rPr>
      <w:b/>
      <w:bCs/>
      <w:color w:val="C0C0C0"/>
    </w:rPr>
  </w:style>
  <w:style w:type="paragraph" w:customStyle="1" w:styleId="s1">
    <w:name w:val="s_1"/>
    <w:basedOn w:val="a"/>
    <w:rsid w:val="00C246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C1CC9-019E-4C92-AD92-A969CF34C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258</Pages>
  <Words>69008</Words>
  <Characters>393352</Characters>
  <Application>Microsoft Office Word</Application>
  <DocSecurity>0</DocSecurity>
  <Lines>3277</Lines>
  <Paragraphs>922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Никольская</dc:creator>
  <cp:keywords/>
  <dc:description/>
  <cp:lastModifiedBy>User</cp:lastModifiedBy>
  <cp:revision>250</cp:revision>
  <cp:lastPrinted>2025-01-14T13:58:00Z</cp:lastPrinted>
  <dcterms:created xsi:type="dcterms:W3CDTF">2023-11-02T12:35:00Z</dcterms:created>
  <dcterms:modified xsi:type="dcterms:W3CDTF">2025-01-14T13:59:00Z</dcterms:modified>
</cp:coreProperties>
</file>